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BF" w:rsidRPr="00C071B5" w:rsidRDefault="00A83BBF" w:rsidP="00250D88">
      <w:pPr>
        <w:jc w:val="center"/>
        <w:rPr>
          <w:rFonts w:ascii="Arial" w:hAnsi="Arial" w:cs="Arial"/>
          <w:sz w:val="20"/>
        </w:rPr>
      </w:pPr>
    </w:p>
    <w:p w:rsidR="00A83BBF" w:rsidRPr="00C071B5" w:rsidRDefault="00A83BBF">
      <w:pPr>
        <w:jc w:val="both"/>
        <w:rPr>
          <w:rFonts w:ascii="Arial" w:hAnsi="Arial" w:cs="Arial"/>
          <w:sz w:val="20"/>
        </w:rPr>
      </w:pPr>
    </w:p>
    <w:p w:rsidR="00A83BBF" w:rsidRPr="00C071B5" w:rsidRDefault="00A83BBF" w:rsidP="00E44D5B">
      <w:pPr>
        <w:jc w:val="center"/>
        <w:rPr>
          <w:rFonts w:ascii="Arial" w:hAnsi="Arial" w:cs="Arial"/>
          <w:color w:val="000000"/>
          <w:sz w:val="16"/>
        </w:rPr>
      </w:pPr>
    </w:p>
    <w:p w:rsidR="004305C4" w:rsidRDefault="004305C4" w:rsidP="00E44D5B">
      <w:pPr>
        <w:jc w:val="center"/>
        <w:rPr>
          <w:rFonts w:ascii="Arial" w:hAnsi="Arial" w:cs="Arial"/>
          <w:b/>
          <w:sz w:val="36"/>
          <w:szCs w:val="36"/>
        </w:rPr>
      </w:pPr>
      <w:r w:rsidRPr="00515073">
        <w:rPr>
          <w:rFonts w:ascii="Arial" w:hAnsi="Arial" w:cs="Arial"/>
          <w:b/>
          <w:i/>
          <w:noProof/>
          <w:sz w:val="22"/>
          <w:szCs w:val="22"/>
          <w:lang w:val="en-GB" w:eastAsia="en-GB"/>
        </w:rPr>
        <w:drawing>
          <wp:inline distT="0" distB="0" distL="0" distR="0" wp14:anchorId="33433F02" wp14:editId="35D50598">
            <wp:extent cx="2231409" cy="2419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781" cy="2425632"/>
                    </a:xfrm>
                    <a:prstGeom prst="rect">
                      <a:avLst/>
                    </a:prstGeom>
                    <a:noFill/>
                  </pic:spPr>
                </pic:pic>
              </a:graphicData>
            </a:graphic>
          </wp:inline>
        </w:drawing>
      </w:r>
    </w:p>
    <w:p w:rsidR="004305C4" w:rsidRDefault="004305C4" w:rsidP="00E44D5B">
      <w:pPr>
        <w:jc w:val="center"/>
        <w:rPr>
          <w:rFonts w:ascii="Arial" w:hAnsi="Arial" w:cs="Arial"/>
          <w:b/>
          <w:sz w:val="36"/>
          <w:szCs w:val="36"/>
        </w:rPr>
      </w:pPr>
    </w:p>
    <w:p w:rsidR="00C95432" w:rsidRDefault="00DF2527" w:rsidP="00E44D5B">
      <w:pPr>
        <w:jc w:val="center"/>
        <w:rPr>
          <w:rFonts w:ascii="Arial" w:hAnsi="Arial" w:cs="Arial"/>
          <w:b/>
          <w:sz w:val="36"/>
          <w:szCs w:val="36"/>
        </w:rPr>
      </w:pPr>
      <w:proofErr w:type="spellStart"/>
      <w:r>
        <w:rPr>
          <w:rFonts w:ascii="Arial" w:hAnsi="Arial" w:cs="Arial"/>
          <w:b/>
          <w:sz w:val="36"/>
          <w:szCs w:val="36"/>
        </w:rPr>
        <w:t>Northamptonshire</w:t>
      </w:r>
      <w:proofErr w:type="spellEnd"/>
      <w:r>
        <w:rPr>
          <w:rFonts w:ascii="Arial" w:hAnsi="Arial" w:cs="Arial"/>
          <w:b/>
          <w:sz w:val="36"/>
          <w:szCs w:val="36"/>
        </w:rPr>
        <w:t xml:space="preserve"> </w:t>
      </w:r>
    </w:p>
    <w:p w:rsidR="00DF2527" w:rsidRDefault="00A83BBF" w:rsidP="00E44D5B">
      <w:pPr>
        <w:jc w:val="center"/>
        <w:rPr>
          <w:rFonts w:ascii="Arial" w:hAnsi="Arial" w:cs="Arial"/>
          <w:b/>
          <w:sz w:val="36"/>
          <w:szCs w:val="36"/>
        </w:rPr>
      </w:pPr>
      <w:r w:rsidRPr="00934C5C">
        <w:rPr>
          <w:rFonts w:ascii="Arial" w:hAnsi="Arial" w:cs="Arial"/>
          <w:b/>
          <w:sz w:val="36"/>
          <w:szCs w:val="36"/>
        </w:rPr>
        <w:t>Women’s</w:t>
      </w:r>
      <w:r w:rsidR="0043567A">
        <w:rPr>
          <w:rFonts w:ascii="Arial" w:hAnsi="Arial" w:cs="Arial"/>
          <w:b/>
          <w:sz w:val="36"/>
          <w:szCs w:val="36"/>
        </w:rPr>
        <w:t xml:space="preserve"> </w:t>
      </w:r>
      <w:r w:rsidR="00DF2527">
        <w:rPr>
          <w:rFonts w:ascii="Arial" w:hAnsi="Arial" w:cs="Arial"/>
          <w:b/>
          <w:sz w:val="36"/>
          <w:szCs w:val="36"/>
        </w:rPr>
        <w:t xml:space="preserve">and Girls’ </w:t>
      </w:r>
    </w:p>
    <w:p w:rsidR="00A83BBF" w:rsidRDefault="00DF2527" w:rsidP="00E44D5B">
      <w:pPr>
        <w:jc w:val="center"/>
        <w:rPr>
          <w:rFonts w:ascii="Arial" w:hAnsi="Arial" w:cs="Arial"/>
          <w:b/>
          <w:sz w:val="36"/>
          <w:szCs w:val="36"/>
        </w:rPr>
      </w:pPr>
      <w:r>
        <w:rPr>
          <w:rFonts w:ascii="Arial" w:hAnsi="Arial" w:cs="Arial"/>
          <w:b/>
          <w:sz w:val="36"/>
          <w:szCs w:val="36"/>
        </w:rPr>
        <w:t xml:space="preserve">Macron </w:t>
      </w:r>
      <w:r w:rsidR="00A83BBF" w:rsidRPr="00934C5C">
        <w:rPr>
          <w:rFonts w:ascii="Arial" w:hAnsi="Arial" w:cs="Arial"/>
          <w:b/>
          <w:sz w:val="36"/>
          <w:szCs w:val="36"/>
        </w:rPr>
        <w:t>Football League</w:t>
      </w:r>
    </w:p>
    <w:p w:rsidR="004305C4" w:rsidRPr="00934C5C" w:rsidRDefault="004305C4" w:rsidP="00E44D5B">
      <w:pPr>
        <w:jc w:val="center"/>
        <w:rPr>
          <w:rFonts w:ascii="Arial" w:hAnsi="Arial" w:cs="Arial"/>
          <w:b/>
          <w:sz w:val="36"/>
          <w:szCs w:val="36"/>
        </w:rPr>
      </w:pPr>
    </w:p>
    <w:p w:rsidR="00A83BBF" w:rsidRPr="00934C5C" w:rsidRDefault="004305C4" w:rsidP="00E44D5B">
      <w:pPr>
        <w:jc w:val="center"/>
        <w:rPr>
          <w:rFonts w:ascii="Arial" w:hAnsi="Arial" w:cs="Arial"/>
          <w:b/>
          <w:sz w:val="36"/>
          <w:szCs w:val="36"/>
        </w:rPr>
      </w:pPr>
      <w:r>
        <w:rPr>
          <w:rFonts w:ascii="Calibri" w:hAnsi="Calibri"/>
          <w:b/>
          <w:noProof/>
          <w:sz w:val="32"/>
          <w:szCs w:val="32"/>
          <w:lang w:val="en-GB" w:eastAsia="en-GB"/>
        </w:rPr>
        <w:drawing>
          <wp:inline distT="0" distB="0" distL="0" distR="0" wp14:anchorId="09970B99" wp14:editId="02A4B1BF">
            <wp:extent cx="2183642" cy="1298059"/>
            <wp:effectExtent l="0" t="0" r="7620" b="0"/>
            <wp:docPr id="2" name="Picture 2" descr="McDonal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onalds Logo"/>
                    <pic:cNvPicPr>
                      <a:picLocks noChangeAspect="1" noChangeArrowheads="1"/>
                    </pic:cNvPicPr>
                  </pic:nvPicPr>
                  <pic:blipFill>
                    <a:blip r:embed="rId9" cstate="print">
                      <a:extLst>
                        <a:ext uri="{28A0092B-C50C-407E-A947-70E740481C1C}">
                          <a14:useLocalDpi xmlns:a14="http://schemas.microsoft.com/office/drawing/2010/main" val="0"/>
                        </a:ext>
                      </a:extLst>
                    </a:blip>
                    <a:srcRect r="46440" b="48882"/>
                    <a:stretch>
                      <a:fillRect/>
                    </a:stretch>
                  </pic:blipFill>
                  <pic:spPr bwMode="auto">
                    <a:xfrm>
                      <a:off x="0" y="0"/>
                      <a:ext cx="2195456" cy="1305082"/>
                    </a:xfrm>
                    <a:prstGeom prst="rect">
                      <a:avLst/>
                    </a:prstGeom>
                    <a:noFill/>
                    <a:ln>
                      <a:noFill/>
                    </a:ln>
                  </pic:spPr>
                </pic:pic>
              </a:graphicData>
            </a:graphic>
          </wp:inline>
        </w:drawing>
      </w:r>
    </w:p>
    <w:p w:rsidR="00A83BBF" w:rsidRPr="00934C5C" w:rsidRDefault="00A83BBF" w:rsidP="00E44D5B">
      <w:pPr>
        <w:jc w:val="center"/>
        <w:rPr>
          <w:rFonts w:ascii="Arial" w:hAnsi="Arial" w:cs="Arial"/>
          <w:b/>
          <w:sz w:val="36"/>
          <w:szCs w:val="36"/>
        </w:rPr>
      </w:pPr>
    </w:p>
    <w:p w:rsidR="00A83BBF" w:rsidRPr="00934C5C" w:rsidRDefault="00A83BBF" w:rsidP="00E44D5B">
      <w:pPr>
        <w:jc w:val="center"/>
        <w:rPr>
          <w:rFonts w:ascii="Arial" w:hAnsi="Arial" w:cs="Arial"/>
          <w:b/>
          <w:i/>
          <w:sz w:val="36"/>
          <w:szCs w:val="36"/>
        </w:rPr>
      </w:pPr>
      <w:r w:rsidRPr="00934C5C">
        <w:rPr>
          <w:rFonts w:ascii="Arial" w:hAnsi="Arial" w:cs="Arial"/>
          <w:b/>
          <w:i/>
          <w:sz w:val="36"/>
          <w:szCs w:val="36"/>
        </w:rPr>
        <w:t xml:space="preserve">Affiliated to the </w:t>
      </w:r>
      <w:proofErr w:type="spellStart"/>
      <w:r w:rsidR="00DF2527">
        <w:rPr>
          <w:rFonts w:ascii="Arial" w:hAnsi="Arial" w:cs="Arial"/>
          <w:b/>
          <w:i/>
          <w:sz w:val="36"/>
          <w:szCs w:val="36"/>
        </w:rPr>
        <w:t>Northampton</w:t>
      </w:r>
      <w:r w:rsidRPr="00934C5C">
        <w:rPr>
          <w:rFonts w:ascii="Arial" w:hAnsi="Arial" w:cs="Arial"/>
          <w:b/>
          <w:i/>
          <w:sz w:val="36"/>
          <w:szCs w:val="36"/>
        </w:rPr>
        <w:t>shire</w:t>
      </w:r>
      <w:proofErr w:type="spellEnd"/>
      <w:r w:rsidRPr="00934C5C">
        <w:rPr>
          <w:rFonts w:ascii="Arial" w:hAnsi="Arial" w:cs="Arial"/>
          <w:b/>
          <w:i/>
          <w:sz w:val="36"/>
          <w:szCs w:val="36"/>
        </w:rPr>
        <w:t xml:space="preserve"> Football Association</w:t>
      </w:r>
    </w:p>
    <w:p w:rsidR="00A83BBF" w:rsidRPr="00934C5C" w:rsidRDefault="00A83BBF" w:rsidP="00E44D5B">
      <w:pPr>
        <w:jc w:val="center"/>
        <w:rPr>
          <w:rFonts w:ascii="Arial" w:hAnsi="Arial" w:cs="Arial"/>
          <w:b/>
          <w:sz w:val="36"/>
          <w:szCs w:val="36"/>
        </w:rPr>
      </w:pPr>
    </w:p>
    <w:p w:rsidR="00A83BBF" w:rsidRPr="00934C5C" w:rsidRDefault="004305C4" w:rsidP="00E44D5B">
      <w:pPr>
        <w:jc w:val="center"/>
        <w:rPr>
          <w:rFonts w:ascii="Arial" w:hAnsi="Arial" w:cs="Arial"/>
          <w:b/>
          <w:sz w:val="36"/>
          <w:szCs w:val="36"/>
        </w:rPr>
      </w:pPr>
      <w:r>
        <w:rPr>
          <w:noProof/>
          <w:lang w:val="en-GB" w:eastAsia="en-GB"/>
        </w:rPr>
        <w:drawing>
          <wp:inline distT="0" distB="0" distL="0" distR="0">
            <wp:extent cx="2129050" cy="1197219"/>
            <wp:effectExtent l="0" t="0" r="5080" b="3175"/>
            <wp:docPr id="3" name="Picture 3" descr="http://www.thefa.com/-/media/cfa/northamptonshirefa/images/about/northants-fa-logo-landscape.ashx?as=0&amp;dmc=0&amp;th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a.com/-/media/cfa/northamptonshirefa/images/about/northants-fa-logo-landscape.ashx?as=0&amp;dmc=0&amp;thn=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1900" cy="1210068"/>
                    </a:xfrm>
                    <a:prstGeom prst="rect">
                      <a:avLst/>
                    </a:prstGeom>
                    <a:noFill/>
                    <a:ln>
                      <a:noFill/>
                    </a:ln>
                  </pic:spPr>
                </pic:pic>
              </a:graphicData>
            </a:graphic>
          </wp:inline>
        </w:drawing>
      </w:r>
    </w:p>
    <w:p w:rsidR="004305C4" w:rsidRDefault="004305C4" w:rsidP="00E44D5B">
      <w:pPr>
        <w:jc w:val="center"/>
        <w:rPr>
          <w:rFonts w:ascii="Arial" w:hAnsi="Arial" w:cs="Arial"/>
          <w:b/>
          <w:sz w:val="36"/>
          <w:szCs w:val="36"/>
        </w:rPr>
      </w:pPr>
    </w:p>
    <w:p w:rsidR="00A83BBF" w:rsidRPr="00934C5C" w:rsidRDefault="00A83BBF" w:rsidP="00E44D5B">
      <w:pPr>
        <w:jc w:val="center"/>
        <w:rPr>
          <w:rFonts w:ascii="Arial" w:hAnsi="Arial" w:cs="Arial"/>
          <w:b/>
          <w:sz w:val="36"/>
          <w:szCs w:val="36"/>
        </w:rPr>
      </w:pPr>
      <w:r w:rsidRPr="00934C5C">
        <w:rPr>
          <w:rFonts w:ascii="Arial" w:hAnsi="Arial" w:cs="Arial"/>
          <w:b/>
          <w:sz w:val="36"/>
          <w:szCs w:val="36"/>
        </w:rPr>
        <w:t>Established 2004</w:t>
      </w:r>
    </w:p>
    <w:p w:rsidR="00A83BBF" w:rsidRPr="00934C5C" w:rsidRDefault="00A83BBF" w:rsidP="00E44D5B">
      <w:pPr>
        <w:jc w:val="center"/>
        <w:rPr>
          <w:rFonts w:ascii="Arial" w:hAnsi="Arial" w:cs="Arial"/>
          <w:b/>
          <w:sz w:val="36"/>
          <w:szCs w:val="36"/>
        </w:rPr>
      </w:pPr>
    </w:p>
    <w:p w:rsidR="00A83BBF" w:rsidRPr="00934C5C" w:rsidRDefault="00A83BBF" w:rsidP="00E44D5B">
      <w:pPr>
        <w:jc w:val="center"/>
        <w:rPr>
          <w:rFonts w:ascii="Arial" w:hAnsi="Arial" w:cs="Arial"/>
          <w:b/>
          <w:sz w:val="36"/>
          <w:szCs w:val="36"/>
        </w:rPr>
      </w:pPr>
    </w:p>
    <w:p w:rsidR="00A83BBF" w:rsidRPr="00934C5C" w:rsidRDefault="00A83BBF" w:rsidP="00E44D5B">
      <w:pPr>
        <w:jc w:val="center"/>
        <w:rPr>
          <w:rFonts w:ascii="Arial" w:hAnsi="Arial" w:cs="Arial"/>
          <w:b/>
          <w:sz w:val="36"/>
          <w:szCs w:val="36"/>
        </w:rPr>
      </w:pPr>
      <w:r w:rsidRPr="00934C5C">
        <w:rPr>
          <w:rFonts w:ascii="Arial" w:hAnsi="Arial" w:cs="Arial"/>
          <w:b/>
          <w:sz w:val="36"/>
          <w:szCs w:val="36"/>
        </w:rPr>
        <w:t>Handbook 20</w:t>
      </w:r>
      <w:r w:rsidR="00DF2527">
        <w:rPr>
          <w:rFonts w:ascii="Arial" w:hAnsi="Arial" w:cs="Arial"/>
          <w:b/>
          <w:sz w:val="36"/>
          <w:szCs w:val="36"/>
        </w:rPr>
        <w:t>21</w:t>
      </w:r>
      <w:r w:rsidRPr="00934C5C">
        <w:rPr>
          <w:rFonts w:ascii="Arial" w:hAnsi="Arial" w:cs="Arial"/>
          <w:b/>
          <w:sz w:val="36"/>
          <w:szCs w:val="36"/>
        </w:rPr>
        <w:t>-20</w:t>
      </w:r>
      <w:r w:rsidR="00DF2527">
        <w:rPr>
          <w:rFonts w:ascii="Arial" w:hAnsi="Arial" w:cs="Arial"/>
          <w:b/>
          <w:sz w:val="36"/>
          <w:szCs w:val="36"/>
        </w:rPr>
        <w:t>22</w:t>
      </w:r>
    </w:p>
    <w:p w:rsidR="00A83BBF" w:rsidRPr="00E34492" w:rsidRDefault="00A83BBF" w:rsidP="00F67910">
      <w:pPr>
        <w:jc w:val="center"/>
        <w:rPr>
          <w:rFonts w:ascii="Arial" w:hAnsi="Arial" w:cs="Arial"/>
          <w:sz w:val="36"/>
          <w:szCs w:val="36"/>
        </w:rPr>
      </w:pPr>
      <w:r w:rsidRPr="00C071B5">
        <w:rPr>
          <w:rFonts w:ascii="Arial" w:hAnsi="Arial" w:cs="Arial"/>
          <w:sz w:val="20"/>
        </w:rPr>
        <w:br w:type="page"/>
      </w:r>
    </w:p>
    <w:p w:rsidR="00A83BBF" w:rsidRDefault="00A83BBF">
      <w:pPr>
        <w:jc w:val="center"/>
        <w:rPr>
          <w:rFonts w:ascii="Arial" w:hAnsi="Arial" w:cs="Arial"/>
          <w:b/>
          <w:sz w:val="36"/>
          <w:szCs w:val="36"/>
          <w:u w:val="single"/>
        </w:rPr>
      </w:pPr>
      <w:r w:rsidRPr="00934C5C">
        <w:rPr>
          <w:rFonts w:ascii="Arial" w:hAnsi="Arial" w:cs="Arial"/>
          <w:b/>
          <w:sz w:val="36"/>
          <w:szCs w:val="36"/>
          <w:u w:val="single"/>
        </w:rPr>
        <w:lastRenderedPageBreak/>
        <w:t>Member Clubs</w:t>
      </w:r>
      <w:r w:rsidR="00D31D59">
        <w:rPr>
          <w:rFonts w:ascii="Arial" w:hAnsi="Arial" w:cs="Arial"/>
          <w:b/>
          <w:sz w:val="36"/>
          <w:szCs w:val="36"/>
          <w:u w:val="single"/>
        </w:rPr>
        <w:t xml:space="preserve"> </w:t>
      </w:r>
      <w:r w:rsidRPr="00934C5C">
        <w:rPr>
          <w:rFonts w:ascii="Arial" w:hAnsi="Arial" w:cs="Arial"/>
          <w:b/>
          <w:sz w:val="36"/>
          <w:szCs w:val="36"/>
          <w:u w:val="single"/>
        </w:rPr>
        <w:t>20</w:t>
      </w:r>
      <w:r w:rsidR="00DF2527">
        <w:rPr>
          <w:rFonts w:ascii="Arial" w:hAnsi="Arial" w:cs="Arial"/>
          <w:b/>
          <w:sz w:val="36"/>
          <w:szCs w:val="36"/>
          <w:u w:val="single"/>
        </w:rPr>
        <w:t>21</w:t>
      </w:r>
      <w:r w:rsidRPr="00934C5C">
        <w:rPr>
          <w:rFonts w:ascii="Arial" w:hAnsi="Arial" w:cs="Arial"/>
          <w:b/>
          <w:sz w:val="36"/>
          <w:szCs w:val="36"/>
          <w:u w:val="single"/>
        </w:rPr>
        <w:t>-20</w:t>
      </w:r>
      <w:r w:rsidR="00DF2527">
        <w:rPr>
          <w:rFonts w:ascii="Arial" w:hAnsi="Arial" w:cs="Arial"/>
          <w:b/>
          <w:sz w:val="36"/>
          <w:szCs w:val="36"/>
          <w:u w:val="single"/>
        </w:rPr>
        <w:t>22</w:t>
      </w:r>
    </w:p>
    <w:p w:rsidR="00F67910" w:rsidRDefault="00F67910">
      <w:pPr>
        <w:jc w:val="center"/>
        <w:rPr>
          <w:rFonts w:ascii="Arial" w:hAnsi="Arial" w:cs="Arial"/>
          <w:sz w:val="20"/>
          <w:szCs w:val="20"/>
        </w:rPr>
      </w:pPr>
    </w:p>
    <w:tbl>
      <w:tblPr>
        <w:tblStyle w:val="TableGrid"/>
        <w:tblpPr w:leftFromText="180" w:rightFromText="180" w:vertAnchor="text" w:horzAnchor="margin" w:tblpY="10"/>
        <w:tblW w:w="10643" w:type="dxa"/>
        <w:tblLook w:val="04A0" w:firstRow="1" w:lastRow="0" w:firstColumn="1" w:lastColumn="0" w:noHBand="0" w:noVBand="1"/>
      </w:tblPr>
      <w:tblGrid>
        <w:gridCol w:w="3231"/>
        <w:gridCol w:w="3707"/>
        <w:gridCol w:w="3705"/>
      </w:tblGrid>
      <w:tr w:rsidR="00ED4362" w:rsidRPr="00ED4362" w:rsidTr="00FF5549">
        <w:tc>
          <w:tcPr>
            <w:tcW w:w="1854" w:type="dxa"/>
          </w:tcPr>
          <w:p w:rsidR="00ED4362" w:rsidRPr="00ED4362" w:rsidRDefault="00ED4362" w:rsidP="00FF5549">
            <w:pPr>
              <w:jc w:val="center"/>
            </w:pPr>
            <w:proofErr w:type="spellStart"/>
            <w:r w:rsidRPr="00ED4362">
              <w:t>Daventry</w:t>
            </w:r>
            <w:proofErr w:type="spellEnd"/>
          </w:p>
        </w:tc>
        <w:tc>
          <w:tcPr>
            <w:tcW w:w="2127" w:type="dxa"/>
            <w:shd w:val="clear" w:color="auto" w:fill="FFFFFF" w:themeFill="background1"/>
          </w:tcPr>
          <w:p w:rsidR="00ED4362" w:rsidRPr="00ED4362" w:rsidRDefault="00ED4362" w:rsidP="00FF5549">
            <w:pPr>
              <w:jc w:val="center"/>
            </w:pPr>
            <w:proofErr w:type="spellStart"/>
            <w:r w:rsidRPr="00ED4362">
              <w:t>Brackley</w:t>
            </w:r>
            <w:proofErr w:type="spellEnd"/>
            <w:r w:rsidRPr="00ED4362">
              <w:t xml:space="preserve"> Town</w:t>
            </w:r>
          </w:p>
        </w:tc>
        <w:tc>
          <w:tcPr>
            <w:tcW w:w="2126" w:type="dxa"/>
          </w:tcPr>
          <w:p w:rsidR="00ED4362" w:rsidRPr="00ED4362" w:rsidRDefault="00ED4362" w:rsidP="00FF5549">
            <w:pPr>
              <w:jc w:val="center"/>
            </w:pPr>
            <w:r>
              <w:t>Crick Ladies</w:t>
            </w:r>
          </w:p>
        </w:tc>
      </w:tr>
      <w:tr w:rsidR="00ED4362" w:rsidRPr="00327CA3" w:rsidTr="00FF5549">
        <w:tc>
          <w:tcPr>
            <w:tcW w:w="1854" w:type="dxa"/>
          </w:tcPr>
          <w:p w:rsidR="00ED4362" w:rsidRPr="00327CA3" w:rsidRDefault="00ED4362" w:rsidP="00FF5549">
            <w:pPr>
              <w:jc w:val="center"/>
            </w:pPr>
            <w:proofErr w:type="spellStart"/>
            <w:r>
              <w:t>Brackley</w:t>
            </w:r>
            <w:proofErr w:type="spellEnd"/>
            <w:r>
              <w:t xml:space="preserve"> Athletic</w:t>
            </w:r>
          </w:p>
        </w:tc>
        <w:tc>
          <w:tcPr>
            <w:tcW w:w="2127" w:type="dxa"/>
            <w:shd w:val="clear" w:color="auto" w:fill="FFFFFF" w:themeFill="background1"/>
          </w:tcPr>
          <w:p w:rsidR="00ED4362" w:rsidRPr="00327CA3" w:rsidRDefault="00ED4362" w:rsidP="00FF5549">
            <w:pPr>
              <w:jc w:val="center"/>
            </w:pPr>
            <w:r>
              <w:t>Corby Town</w:t>
            </w:r>
          </w:p>
        </w:tc>
        <w:tc>
          <w:tcPr>
            <w:tcW w:w="2126" w:type="dxa"/>
          </w:tcPr>
          <w:p w:rsidR="00ED4362" w:rsidRPr="00327CA3" w:rsidRDefault="00ED4362" w:rsidP="00FF5549">
            <w:pPr>
              <w:jc w:val="center"/>
            </w:pPr>
            <w:r>
              <w:t>Houghton Magn</w:t>
            </w:r>
            <w:r w:rsidR="00952CA0">
              <w:t>a</w:t>
            </w:r>
          </w:p>
        </w:tc>
      </w:tr>
      <w:tr w:rsidR="00ED4362" w:rsidRPr="00327CA3" w:rsidTr="00FF5549">
        <w:tc>
          <w:tcPr>
            <w:tcW w:w="1854" w:type="dxa"/>
          </w:tcPr>
          <w:p w:rsidR="00ED4362" w:rsidRPr="00327CA3" w:rsidRDefault="005D7250" w:rsidP="00FF5549">
            <w:pPr>
              <w:jc w:val="center"/>
            </w:pPr>
            <w:r>
              <w:t>Buckingham Town</w:t>
            </w:r>
          </w:p>
        </w:tc>
        <w:tc>
          <w:tcPr>
            <w:tcW w:w="2127" w:type="dxa"/>
            <w:shd w:val="clear" w:color="auto" w:fill="FFFFFF" w:themeFill="background1"/>
          </w:tcPr>
          <w:p w:rsidR="00ED4362" w:rsidRPr="00327CA3" w:rsidRDefault="00ED4362" w:rsidP="00FF5549">
            <w:pPr>
              <w:jc w:val="center"/>
            </w:pPr>
            <w:r>
              <w:t>Corby S&amp;L</w:t>
            </w:r>
          </w:p>
        </w:tc>
        <w:tc>
          <w:tcPr>
            <w:tcW w:w="2126" w:type="dxa"/>
          </w:tcPr>
          <w:p w:rsidR="00ED4362" w:rsidRPr="00327CA3" w:rsidRDefault="00ED4362" w:rsidP="00FF5549">
            <w:pPr>
              <w:jc w:val="center"/>
            </w:pPr>
            <w:proofErr w:type="spellStart"/>
            <w:r>
              <w:t>Thrapston</w:t>
            </w:r>
            <w:proofErr w:type="spellEnd"/>
          </w:p>
        </w:tc>
      </w:tr>
      <w:tr w:rsidR="00ED4362" w:rsidRPr="00327CA3" w:rsidTr="00FF5549">
        <w:tc>
          <w:tcPr>
            <w:tcW w:w="1854" w:type="dxa"/>
          </w:tcPr>
          <w:p w:rsidR="00ED4362" w:rsidRPr="00327CA3" w:rsidRDefault="00ED4362" w:rsidP="00FF5549">
            <w:pPr>
              <w:jc w:val="center"/>
            </w:pPr>
            <w:proofErr w:type="spellStart"/>
            <w:r w:rsidRPr="00327CA3">
              <w:t>Mawsley</w:t>
            </w:r>
            <w:proofErr w:type="spellEnd"/>
            <w:r w:rsidRPr="00327CA3">
              <w:t xml:space="preserve"> </w:t>
            </w:r>
          </w:p>
        </w:tc>
        <w:tc>
          <w:tcPr>
            <w:tcW w:w="2127" w:type="dxa"/>
            <w:shd w:val="clear" w:color="auto" w:fill="FFFFFF" w:themeFill="background1"/>
          </w:tcPr>
          <w:p w:rsidR="00ED4362" w:rsidRPr="00327CA3" w:rsidRDefault="00ED4362" w:rsidP="00FF5549">
            <w:pPr>
              <w:jc w:val="center"/>
            </w:pPr>
            <w:r>
              <w:t>Kettering Town</w:t>
            </w:r>
          </w:p>
        </w:tc>
        <w:tc>
          <w:tcPr>
            <w:tcW w:w="2126" w:type="dxa"/>
          </w:tcPr>
          <w:p w:rsidR="00ED4362" w:rsidRPr="00327CA3" w:rsidRDefault="00952CA0" w:rsidP="00FF5549">
            <w:pPr>
              <w:jc w:val="center"/>
            </w:pPr>
            <w:proofErr w:type="spellStart"/>
            <w:r>
              <w:t>Towcester</w:t>
            </w:r>
            <w:proofErr w:type="spellEnd"/>
            <w:r>
              <w:t xml:space="preserve"> Town</w:t>
            </w:r>
          </w:p>
        </w:tc>
      </w:tr>
      <w:tr w:rsidR="00ED4362" w:rsidRPr="00327CA3" w:rsidTr="00FF5549">
        <w:tc>
          <w:tcPr>
            <w:tcW w:w="1854" w:type="dxa"/>
          </w:tcPr>
          <w:p w:rsidR="00ED4362" w:rsidRPr="00327CA3" w:rsidRDefault="00ED4362" w:rsidP="00FF5549">
            <w:pPr>
              <w:jc w:val="center"/>
            </w:pPr>
            <w:r w:rsidRPr="00327CA3">
              <w:t xml:space="preserve">Long </w:t>
            </w:r>
            <w:proofErr w:type="spellStart"/>
            <w:r w:rsidRPr="00327CA3">
              <w:t>Buckby</w:t>
            </w:r>
            <w:proofErr w:type="spellEnd"/>
          </w:p>
        </w:tc>
        <w:tc>
          <w:tcPr>
            <w:tcW w:w="2127" w:type="dxa"/>
            <w:shd w:val="clear" w:color="auto" w:fill="FFFFFF" w:themeFill="background1"/>
          </w:tcPr>
          <w:p w:rsidR="00ED4362" w:rsidRPr="00327CA3" w:rsidRDefault="00ED4362" w:rsidP="00FF5549">
            <w:pPr>
              <w:jc w:val="center"/>
            </w:pPr>
            <w:proofErr w:type="spellStart"/>
            <w:r>
              <w:t>Delapre</w:t>
            </w:r>
            <w:proofErr w:type="spellEnd"/>
            <w:r>
              <w:t xml:space="preserve"> </w:t>
            </w:r>
          </w:p>
        </w:tc>
        <w:tc>
          <w:tcPr>
            <w:tcW w:w="2126" w:type="dxa"/>
          </w:tcPr>
          <w:p w:rsidR="00ED4362" w:rsidRPr="00327CA3" w:rsidRDefault="00ED4362" w:rsidP="00FF5549">
            <w:pPr>
              <w:jc w:val="center"/>
            </w:pPr>
            <w:r>
              <w:t>FC Aztecs</w:t>
            </w:r>
          </w:p>
        </w:tc>
      </w:tr>
      <w:tr w:rsidR="00ED4362" w:rsidRPr="00327CA3" w:rsidTr="00FF5549">
        <w:tc>
          <w:tcPr>
            <w:tcW w:w="1854" w:type="dxa"/>
          </w:tcPr>
          <w:p w:rsidR="00ED4362" w:rsidRPr="00327CA3" w:rsidRDefault="00ED4362" w:rsidP="00FF5549">
            <w:pPr>
              <w:jc w:val="center"/>
            </w:pPr>
            <w:r>
              <w:t xml:space="preserve">Kettering </w:t>
            </w:r>
            <w:r w:rsidR="003601C8">
              <w:t xml:space="preserve">FC </w:t>
            </w:r>
            <w:r>
              <w:t xml:space="preserve">Youth </w:t>
            </w:r>
          </w:p>
        </w:tc>
        <w:tc>
          <w:tcPr>
            <w:tcW w:w="2127" w:type="dxa"/>
            <w:shd w:val="clear" w:color="auto" w:fill="FFFFFF" w:themeFill="background1"/>
          </w:tcPr>
          <w:p w:rsidR="00ED4362" w:rsidRPr="00327CA3" w:rsidRDefault="00ED4362" w:rsidP="00FF5549">
            <w:pPr>
              <w:jc w:val="center"/>
            </w:pPr>
            <w:proofErr w:type="spellStart"/>
            <w:r>
              <w:t>Desborough</w:t>
            </w:r>
            <w:proofErr w:type="spellEnd"/>
          </w:p>
        </w:tc>
        <w:tc>
          <w:tcPr>
            <w:tcW w:w="2126" w:type="dxa"/>
          </w:tcPr>
          <w:p w:rsidR="00ED4362" w:rsidRPr="00327CA3" w:rsidRDefault="00952CA0" w:rsidP="00FF5549">
            <w:pPr>
              <w:jc w:val="center"/>
            </w:pPr>
            <w:r>
              <w:t>Silverstone Racers</w:t>
            </w:r>
          </w:p>
        </w:tc>
      </w:tr>
      <w:tr w:rsidR="00ED4362" w:rsidRPr="00327CA3" w:rsidTr="00FF5549">
        <w:tc>
          <w:tcPr>
            <w:tcW w:w="1854" w:type="dxa"/>
          </w:tcPr>
          <w:p w:rsidR="00ED4362" w:rsidRPr="00327CA3" w:rsidRDefault="00ED4362" w:rsidP="00FF5549">
            <w:pPr>
              <w:jc w:val="center"/>
            </w:pPr>
            <w:r w:rsidRPr="00327CA3">
              <w:t>Crick</w:t>
            </w:r>
            <w:r>
              <w:t xml:space="preserve"> Colts</w:t>
            </w:r>
          </w:p>
        </w:tc>
        <w:tc>
          <w:tcPr>
            <w:tcW w:w="2127" w:type="dxa"/>
            <w:shd w:val="clear" w:color="auto" w:fill="FFFFFF" w:themeFill="background1"/>
          </w:tcPr>
          <w:p w:rsidR="00ED4362" w:rsidRPr="00327CA3" w:rsidRDefault="00ED4362" w:rsidP="00FF5549">
            <w:pPr>
              <w:jc w:val="center"/>
            </w:pPr>
            <w:r>
              <w:t>Earls Barton</w:t>
            </w:r>
          </w:p>
        </w:tc>
        <w:tc>
          <w:tcPr>
            <w:tcW w:w="2126" w:type="dxa"/>
          </w:tcPr>
          <w:p w:rsidR="00ED4362" w:rsidRPr="00327CA3" w:rsidRDefault="00952CA0" w:rsidP="00FF5549">
            <w:pPr>
              <w:jc w:val="center"/>
            </w:pPr>
            <w:r>
              <w:t>NTWFC</w:t>
            </w:r>
          </w:p>
        </w:tc>
      </w:tr>
      <w:tr w:rsidR="00ED4362" w:rsidRPr="00327CA3" w:rsidTr="00FF5549">
        <w:tc>
          <w:tcPr>
            <w:tcW w:w="1854" w:type="dxa"/>
          </w:tcPr>
          <w:p w:rsidR="00ED4362" w:rsidRPr="00327CA3" w:rsidRDefault="00ED4362" w:rsidP="00FF5549">
            <w:pPr>
              <w:jc w:val="center"/>
            </w:pPr>
            <w:r w:rsidRPr="00327CA3">
              <w:t>Kingsthorpe</w:t>
            </w:r>
          </w:p>
        </w:tc>
        <w:tc>
          <w:tcPr>
            <w:tcW w:w="2127" w:type="dxa"/>
            <w:shd w:val="clear" w:color="auto" w:fill="FFFFFF" w:themeFill="background1"/>
          </w:tcPr>
          <w:p w:rsidR="00ED4362" w:rsidRPr="00327CA3" w:rsidRDefault="00ED4362" w:rsidP="00FF5549">
            <w:pPr>
              <w:jc w:val="center"/>
            </w:pPr>
            <w:proofErr w:type="spellStart"/>
            <w:r>
              <w:t>Halse</w:t>
            </w:r>
            <w:proofErr w:type="spellEnd"/>
          </w:p>
        </w:tc>
        <w:tc>
          <w:tcPr>
            <w:tcW w:w="2126" w:type="dxa"/>
          </w:tcPr>
          <w:p w:rsidR="00ED4362" w:rsidRPr="00327CA3" w:rsidRDefault="00952CA0" w:rsidP="00FF5549">
            <w:pPr>
              <w:jc w:val="center"/>
            </w:pPr>
            <w:proofErr w:type="spellStart"/>
            <w:r>
              <w:t>Brixworth</w:t>
            </w:r>
            <w:proofErr w:type="spellEnd"/>
          </w:p>
        </w:tc>
      </w:tr>
      <w:tr w:rsidR="00ED4362" w:rsidRPr="00327CA3" w:rsidTr="00FF5549">
        <w:tc>
          <w:tcPr>
            <w:tcW w:w="1854" w:type="dxa"/>
          </w:tcPr>
          <w:p w:rsidR="00ED4362" w:rsidRPr="00327CA3" w:rsidRDefault="00ED4362" w:rsidP="00FF5549">
            <w:pPr>
              <w:jc w:val="center"/>
            </w:pPr>
            <w:r>
              <w:t>AFC R&amp;D</w:t>
            </w:r>
          </w:p>
        </w:tc>
        <w:tc>
          <w:tcPr>
            <w:tcW w:w="2127" w:type="dxa"/>
            <w:shd w:val="clear" w:color="auto" w:fill="FFFFFF" w:themeFill="background1"/>
          </w:tcPr>
          <w:p w:rsidR="00ED4362" w:rsidRPr="00327CA3" w:rsidRDefault="00ED4362" w:rsidP="00FF5549">
            <w:pPr>
              <w:jc w:val="center"/>
            </w:pPr>
            <w:r>
              <w:t>OGS</w:t>
            </w:r>
          </w:p>
        </w:tc>
        <w:tc>
          <w:tcPr>
            <w:tcW w:w="2126" w:type="dxa"/>
          </w:tcPr>
          <w:p w:rsidR="00ED4362" w:rsidRPr="00327CA3" w:rsidRDefault="00952CA0" w:rsidP="00FF5549">
            <w:pPr>
              <w:jc w:val="center"/>
            </w:pPr>
            <w:r>
              <w:t>Rugby Town</w:t>
            </w:r>
          </w:p>
        </w:tc>
      </w:tr>
      <w:tr w:rsidR="00ED4362" w:rsidRPr="00327CA3" w:rsidTr="00FF5549">
        <w:tc>
          <w:tcPr>
            <w:tcW w:w="1854" w:type="dxa"/>
          </w:tcPr>
          <w:p w:rsidR="00ED4362" w:rsidRPr="00327CA3" w:rsidRDefault="00ED4362" w:rsidP="00FF5549">
            <w:pPr>
              <w:jc w:val="center"/>
            </w:pPr>
            <w:r>
              <w:t>Roade</w:t>
            </w:r>
          </w:p>
        </w:tc>
        <w:tc>
          <w:tcPr>
            <w:tcW w:w="2127" w:type="dxa"/>
            <w:shd w:val="clear" w:color="auto" w:fill="auto"/>
          </w:tcPr>
          <w:p w:rsidR="00ED4362" w:rsidRPr="00327CA3" w:rsidRDefault="00ED4362" w:rsidP="00FF5549">
            <w:pPr>
              <w:jc w:val="center"/>
            </w:pPr>
            <w:proofErr w:type="spellStart"/>
            <w:r>
              <w:t>Wellend</w:t>
            </w:r>
            <w:proofErr w:type="spellEnd"/>
            <w:r>
              <w:t xml:space="preserve"> Valley</w:t>
            </w:r>
          </w:p>
        </w:tc>
        <w:tc>
          <w:tcPr>
            <w:tcW w:w="2126" w:type="dxa"/>
          </w:tcPr>
          <w:p w:rsidR="00ED4362" w:rsidRPr="00327CA3" w:rsidRDefault="00952CA0" w:rsidP="00FF5549">
            <w:pPr>
              <w:jc w:val="center"/>
            </w:pPr>
            <w:r>
              <w:t>Moulton</w:t>
            </w:r>
          </w:p>
        </w:tc>
      </w:tr>
      <w:tr w:rsidR="00ED4362" w:rsidRPr="00327CA3" w:rsidTr="00FF5549">
        <w:tc>
          <w:tcPr>
            <w:tcW w:w="1854" w:type="dxa"/>
          </w:tcPr>
          <w:p w:rsidR="00ED4362" w:rsidRPr="00327CA3" w:rsidRDefault="003E60C5" w:rsidP="00FF5549">
            <w:pPr>
              <w:jc w:val="center"/>
            </w:pPr>
            <w:r>
              <w:t>Buckingham Town</w:t>
            </w:r>
          </w:p>
        </w:tc>
        <w:tc>
          <w:tcPr>
            <w:tcW w:w="2127" w:type="dxa"/>
            <w:shd w:val="clear" w:color="auto" w:fill="auto"/>
          </w:tcPr>
          <w:p w:rsidR="00ED4362" w:rsidRPr="00327CA3" w:rsidRDefault="00ED4362" w:rsidP="00FF5549">
            <w:pPr>
              <w:jc w:val="center"/>
            </w:pPr>
            <w:proofErr w:type="spellStart"/>
            <w:r>
              <w:t>Bugbrooke</w:t>
            </w:r>
            <w:proofErr w:type="spellEnd"/>
          </w:p>
        </w:tc>
        <w:tc>
          <w:tcPr>
            <w:tcW w:w="2126" w:type="dxa"/>
          </w:tcPr>
          <w:p w:rsidR="00ED4362" w:rsidRPr="00327CA3" w:rsidRDefault="00952CA0" w:rsidP="00FF5549">
            <w:pPr>
              <w:jc w:val="center"/>
            </w:pPr>
            <w:r>
              <w:t>Gt Linford</w:t>
            </w:r>
          </w:p>
        </w:tc>
      </w:tr>
      <w:tr w:rsidR="00952CA0" w:rsidRPr="00327CA3" w:rsidTr="00FF5549">
        <w:tc>
          <w:tcPr>
            <w:tcW w:w="1854" w:type="dxa"/>
          </w:tcPr>
          <w:p w:rsidR="00952CA0" w:rsidRDefault="00952CA0" w:rsidP="00FF5549">
            <w:pPr>
              <w:jc w:val="center"/>
            </w:pPr>
            <w:r>
              <w:t xml:space="preserve">Newport </w:t>
            </w:r>
            <w:proofErr w:type="spellStart"/>
            <w:r>
              <w:t>Pagnell</w:t>
            </w:r>
            <w:proofErr w:type="spellEnd"/>
            <w:r>
              <w:t xml:space="preserve"> Town</w:t>
            </w:r>
          </w:p>
        </w:tc>
        <w:tc>
          <w:tcPr>
            <w:tcW w:w="2127" w:type="dxa"/>
            <w:shd w:val="clear" w:color="auto" w:fill="auto"/>
          </w:tcPr>
          <w:p w:rsidR="00952CA0" w:rsidRDefault="00E5000D" w:rsidP="00FF5549">
            <w:pPr>
              <w:jc w:val="center"/>
            </w:pPr>
            <w:r>
              <w:t>MK City Belles</w:t>
            </w:r>
          </w:p>
        </w:tc>
        <w:tc>
          <w:tcPr>
            <w:tcW w:w="2126" w:type="dxa"/>
          </w:tcPr>
          <w:p w:rsidR="00952CA0" w:rsidRDefault="00952CA0" w:rsidP="00FF5549">
            <w:pPr>
              <w:jc w:val="center"/>
            </w:pPr>
          </w:p>
        </w:tc>
      </w:tr>
    </w:tbl>
    <w:p w:rsidR="00A37320" w:rsidRDefault="00A37320">
      <w:pPr>
        <w:jc w:val="center"/>
        <w:rPr>
          <w:rFonts w:ascii="Arial" w:hAnsi="Arial" w:cs="Arial"/>
          <w:sz w:val="20"/>
          <w:szCs w:val="20"/>
        </w:rPr>
      </w:pPr>
    </w:p>
    <w:p w:rsidR="00BE75F4" w:rsidRDefault="00BE75F4" w:rsidP="00BE75F4">
      <w:pPr>
        <w:jc w:val="center"/>
        <w:rPr>
          <w:rFonts w:ascii="Arial" w:hAnsi="Arial" w:cs="Arial"/>
          <w:b/>
          <w:sz w:val="36"/>
          <w:szCs w:val="36"/>
          <w:u w:val="single"/>
        </w:rPr>
      </w:pPr>
    </w:p>
    <w:p w:rsidR="00BE75F4" w:rsidRPr="00934C5C" w:rsidRDefault="00BE75F4" w:rsidP="00BE75F4">
      <w:pPr>
        <w:jc w:val="center"/>
        <w:rPr>
          <w:rFonts w:ascii="Arial" w:hAnsi="Arial" w:cs="Arial"/>
          <w:b/>
          <w:sz w:val="36"/>
          <w:szCs w:val="36"/>
          <w:u w:val="single"/>
        </w:rPr>
      </w:pPr>
      <w:r w:rsidRPr="00934C5C">
        <w:rPr>
          <w:rFonts w:ascii="Arial" w:hAnsi="Arial" w:cs="Arial"/>
          <w:b/>
          <w:sz w:val="36"/>
          <w:szCs w:val="36"/>
          <w:u w:val="single"/>
        </w:rPr>
        <w:t>League Officers 20</w:t>
      </w:r>
      <w:r>
        <w:rPr>
          <w:rFonts w:ascii="Arial" w:hAnsi="Arial" w:cs="Arial"/>
          <w:b/>
          <w:sz w:val="36"/>
          <w:szCs w:val="36"/>
          <w:u w:val="single"/>
        </w:rPr>
        <w:t>21</w:t>
      </w:r>
      <w:r w:rsidRPr="00934C5C">
        <w:rPr>
          <w:rFonts w:ascii="Arial" w:hAnsi="Arial" w:cs="Arial"/>
          <w:b/>
          <w:sz w:val="36"/>
          <w:szCs w:val="36"/>
          <w:u w:val="single"/>
        </w:rPr>
        <w:t>-20</w:t>
      </w:r>
      <w:r>
        <w:rPr>
          <w:rFonts w:ascii="Arial" w:hAnsi="Arial" w:cs="Arial"/>
          <w:b/>
          <w:sz w:val="36"/>
          <w:szCs w:val="36"/>
          <w:u w:val="single"/>
        </w:rPr>
        <w:t>22</w:t>
      </w:r>
    </w:p>
    <w:p w:rsidR="00BE75F4" w:rsidRDefault="00BE75F4" w:rsidP="00BE75F4">
      <w:pPr>
        <w:tabs>
          <w:tab w:val="left" w:pos="2880"/>
        </w:tabs>
        <w:jc w:val="both"/>
        <w:rPr>
          <w:rFonts w:ascii="Arial" w:hAnsi="Arial" w:cs="Arial"/>
          <w:sz w:val="20"/>
        </w:rPr>
      </w:pPr>
    </w:p>
    <w:p w:rsidR="00BE75F4" w:rsidRPr="00E3520C" w:rsidRDefault="00BE75F4" w:rsidP="00BE75F4">
      <w:pPr>
        <w:tabs>
          <w:tab w:val="left" w:pos="5040"/>
        </w:tabs>
        <w:jc w:val="both"/>
        <w:rPr>
          <w:rFonts w:ascii="Arial" w:hAnsi="Arial" w:cs="Arial"/>
          <w:sz w:val="20"/>
          <w:szCs w:val="20"/>
        </w:rPr>
      </w:pPr>
      <w:r w:rsidRPr="00E3520C">
        <w:rPr>
          <w:rFonts w:ascii="Arial" w:hAnsi="Arial" w:cs="Arial"/>
          <w:sz w:val="20"/>
          <w:szCs w:val="20"/>
        </w:rPr>
        <w:tab/>
      </w:r>
      <w:r w:rsidRPr="00E3520C">
        <w:rPr>
          <w:rFonts w:ascii="Arial" w:hAnsi="Arial" w:cs="Arial"/>
          <w:sz w:val="20"/>
          <w:szCs w:val="20"/>
        </w:rPr>
        <w:tab/>
      </w:r>
    </w:p>
    <w:p w:rsidR="00FF5549" w:rsidRDefault="00FF5549" w:rsidP="00BE75F4">
      <w:pPr>
        <w:tabs>
          <w:tab w:val="left" w:pos="5040"/>
        </w:tabs>
        <w:ind w:left="720" w:hanging="720"/>
        <w:jc w:val="both"/>
        <w:rPr>
          <w:rFonts w:ascii="Arial" w:hAnsi="Arial" w:cs="Arial"/>
          <w:b/>
          <w:sz w:val="20"/>
          <w:szCs w:val="20"/>
        </w:rPr>
      </w:pPr>
      <w:r>
        <w:rPr>
          <w:rFonts w:ascii="Arial" w:hAnsi="Arial" w:cs="Arial"/>
          <w:b/>
          <w:sz w:val="20"/>
          <w:szCs w:val="20"/>
        </w:rPr>
        <w:t xml:space="preserve">Chairperson </w:t>
      </w:r>
      <w:r w:rsidR="007E108A">
        <w:rPr>
          <w:rFonts w:ascii="Arial" w:hAnsi="Arial" w:cs="Arial"/>
          <w:b/>
          <w:sz w:val="20"/>
          <w:szCs w:val="20"/>
        </w:rPr>
        <w:t xml:space="preserve">                                           </w:t>
      </w:r>
      <w:r w:rsidR="00F94A7C" w:rsidRPr="00F94A7C">
        <w:rPr>
          <w:rFonts w:ascii="Arial" w:hAnsi="Arial" w:cs="Arial"/>
          <w:sz w:val="20"/>
          <w:szCs w:val="20"/>
        </w:rPr>
        <w:t>Michelle Chandler</w:t>
      </w:r>
    </w:p>
    <w:p w:rsidR="00FF5549" w:rsidRDefault="00FF5549" w:rsidP="00BE75F4">
      <w:pPr>
        <w:tabs>
          <w:tab w:val="left" w:pos="5040"/>
        </w:tabs>
        <w:ind w:left="720" w:hanging="720"/>
        <w:jc w:val="both"/>
        <w:rPr>
          <w:rFonts w:ascii="Arial" w:hAnsi="Arial" w:cs="Arial"/>
          <w:b/>
          <w:sz w:val="20"/>
          <w:szCs w:val="20"/>
        </w:rPr>
      </w:pPr>
    </w:p>
    <w:p w:rsidR="00BE75F4" w:rsidRPr="00E5163E" w:rsidRDefault="00BE75F4" w:rsidP="00BE75F4">
      <w:pPr>
        <w:tabs>
          <w:tab w:val="left" w:pos="5040"/>
        </w:tabs>
        <w:ind w:left="720" w:hanging="720"/>
        <w:jc w:val="both"/>
        <w:rPr>
          <w:rFonts w:ascii="Arial" w:hAnsi="Arial" w:cs="Arial"/>
          <w:sz w:val="20"/>
          <w:szCs w:val="20"/>
        </w:rPr>
      </w:pPr>
      <w:r w:rsidRPr="00E3520C">
        <w:rPr>
          <w:rFonts w:ascii="Arial" w:hAnsi="Arial" w:cs="Arial"/>
          <w:b/>
          <w:sz w:val="20"/>
          <w:szCs w:val="20"/>
        </w:rPr>
        <w:t>Secretary</w:t>
      </w:r>
      <w:r>
        <w:rPr>
          <w:rFonts w:ascii="Arial" w:hAnsi="Arial" w:cs="Arial"/>
          <w:b/>
          <w:sz w:val="20"/>
          <w:szCs w:val="20"/>
        </w:rPr>
        <w:t xml:space="preserve">     </w:t>
      </w:r>
      <w:r w:rsidR="007E108A">
        <w:rPr>
          <w:rFonts w:ascii="Arial" w:hAnsi="Arial" w:cs="Arial"/>
          <w:b/>
          <w:sz w:val="20"/>
          <w:szCs w:val="20"/>
        </w:rPr>
        <w:t xml:space="preserve">                                            </w:t>
      </w:r>
      <w:r w:rsidRPr="00442371">
        <w:rPr>
          <w:rFonts w:ascii="Arial" w:hAnsi="Arial" w:cs="Arial"/>
          <w:sz w:val="20"/>
          <w:szCs w:val="20"/>
        </w:rPr>
        <w:t>M</w:t>
      </w:r>
      <w:r w:rsidRPr="00E5163E">
        <w:rPr>
          <w:rFonts w:ascii="Arial" w:hAnsi="Arial" w:cs="Arial"/>
          <w:sz w:val="20"/>
          <w:szCs w:val="20"/>
        </w:rPr>
        <w:t>el Blackmore</w:t>
      </w:r>
      <w:r w:rsidR="007E108A">
        <w:rPr>
          <w:rFonts w:ascii="Arial" w:hAnsi="Arial" w:cs="Arial"/>
          <w:sz w:val="20"/>
          <w:szCs w:val="20"/>
        </w:rPr>
        <w:t xml:space="preserve">  </w:t>
      </w:r>
      <w:r>
        <w:rPr>
          <w:rFonts w:ascii="Arial" w:hAnsi="Arial" w:cs="Arial"/>
          <w:sz w:val="20"/>
          <w:szCs w:val="20"/>
        </w:rPr>
        <w:t>0</w:t>
      </w:r>
      <w:r w:rsidRPr="00E5163E">
        <w:rPr>
          <w:rFonts w:ascii="Arial" w:hAnsi="Arial" w:cs="Arial"/>
          <w:sz w:val="20"/>
          <w:szCs w:val="20"/>
          <w:lang w:val="sv-SE"/>
        </w:rPr>
        <w:t>7532</w:t>
      </w:r>
      <w:r w:rsidR="007E108A">
        <w:rPr>
          <w:rFonts w:ascii="Arial" w:hAnsi="Arial" w:cs="Arial"/>
          <w:sz w:val="20"/>
          <w:szCs w:val="20"/>
          <w:lang w:val="sv-SE"/>
        </w:rPr>
        <w:t xml:space="preserve"> </w:t>
      </w:r>
      <w:r w:rsidRPr="00E5163E">
        <w:rPr>
          <w:rFonts w:ascii="Arial" w:hAnsi="Arial" w:cs="Arial"/>
          <w:sz w:val="20"/>
          <w:szCs w:val="20"/>
          <w:lang w:val="sv-SE"/>
        </w:rPr>
        <w:t>069965</w:t>
      </w:r>
      <w:r w:rsidR="007E108A">
        <w:rPr>
          <w:rFonts w:ascii="Arial" w:hAnsi="Arial" w:cs="Arial"/>
          <w:sz w:val="20"/>
          <w:szCs w:val="20"/>
          <w:lang w:val="sv-SE"/>
        </w:rPr>
        <w:t xml:space="preserve">  </w:t>
      </w:r>
      <w:r w:rsidRPr="00E5163E">
        <w:rPr>
          <w:rFonts w:ascii="Arial" w:hAnsi="Arial" w:cs="Arial"/>
          <w:sz w:val="20"/>
          <w:szCs w:val="20"/>
          <w:lang w:val="sv-SE"/>
        </w:rPr>
        <w:tab/>
      </w:r>
      <w:r w:rsidR="003E60C5">
        <w:rPr>
          <w:rFonts w:ascii="Arial" w:hAnsi="Arial" w:cs="Arial"/>
          <w:sz w:val="20"/>
          <w:szCs w:val="20"/>
          <w:lang w:val="sv-SE"/>
        </w:rPr>
        <w:t xml:space="preserve">            </w:t>
      </w:r>
      <w:hyperlink r:id="rId11" w:history="1">
        <w:r>
          <w:rPr>
            <w:rStyle w:val="Hyperlink"/>
            <w:rFonts w:ascii="Arial" w:hAnsi="Arial" w:cs="Arial"/>
            <w:color w:val="auto"/>
            <w:sz w:val="20"/>
            <w:szCs w:val="20"/>
            <w:u w:val="none"/>
          </w:rPr>
          <w:t>secretary</w:t>
        </w:r>
      </w:hyperlink>
      <w:r>
        <w:rPr>
          <w:rStyle w:val="Hyperlink"/>
          <w:rFonts w:ascii="Arial" w:hAnsi="Arial" w:cs="Arial"/>
          <w:color w:val="auto"/>
          <w:sz w:val="20"/>
          <w:szCs w:val="20"/>
          <w:u w:val="none"/>
        </w:rPr>
        <w:t>2020_nwgmfl@outlook.co</w:t>
      </w:r>
      <w:r w:rsidR="007E108A">
        <w:rPr>
          <w:rStyle w:val="Hyperlink"/>
          <w:rFonts w:ascii="Arial" w:hAnsi="Arial" w:cs="Arial"/>
          <w:color w:val="auto"/>
          <w:sz w:val="20"/>
          <w:szCs w:val="20"/>
          <w:u w:val="none"/>
        </w:rPr>
        <w:t>m</w:t>
      </w:r>
      <w:r w:rsidRPr="00E3520C">
        <w:rPr>
          <w:rFonts w:ascii="Arial" w:hAnsi="Arial" w:cs="Arial"/>
          <w:b/>
          <w:sz w:val="20"/>
          <w:szCs w:val="20"/>
        </w:rPr>
        <w:t xml:space="preserve"> </w:t>
      </w:r>
    </w:p>
    <w:p w:rsidR="00BE75F4" w:rsidRPr="00E5163E" w:rsidRDefault="00BE75F4" w:rsidP="00BE75F4">
      <w:pPr>
        <w:tabs>
          <w:tab w:val="left" w:pos="3960"/>
          <w:tab w:val="left" w:pos="5040"/>
        </w:tabs>
        <w:jc w:val="both"/>
        <w:rPr>
          <w:rFonts w:ascii="Arial" w:hAnsi="Arial" w:cs="Arial"/>
          <w:sz w:val="20"/>
          <w:szCs w:val="20"/>
        </w:rPr>
      </w:pPr>
    </w:p>
    <w:p w:rsidR="007E108A" w:rsidRDefault="00BE75F4" w:rsidP="00BE75F4">
      <w:pPr>
        <w:tabs>
          <w:tab w:val="left" w:pos="3960"/>
          <w:tab w:val="left" w:pos="5040"/>
        </w:tabs>
        <w:jc w:val="both"/>
        <w:rPr>
          <w:rFonts w:ascii="Arial" w:hAnsi="Arial" w:cs="Arial"/>
          <w:b/>
          <w:sz w:val="20"/>
          <w:szCs w:val="20"/>
        </w:rPr>
      </w:pPr>
      <w:r w:rsidRPr="00E3520C">
        <w:rPr>
          <w:rFonts w:ascii="Arial" w:hAnsi="Arial" w:cs="Arial"/>
          <w:b/>
          <w:sz w:val="20"/>
          <w:szCs w:val="20"/>
        </w:rPr>
        <w:t xml:space="preserve">Registration </w:t>
      </w:r>
      <w:r w:rsidRPr="00E5163E">
        <w:rPr>
          <w:rFonts w:ascii="Arial" w:hAnsi="Arial" w:cs="Arial"/>
          <w:b/>
          <w:sz w:val="20"/>
          <w:szCs w:val="20"/>
        </w:rPr>
        <w:t xml:space="preserve">Secretary </w:t>
      </w:r>
      <w:r w:rsidR="007E108A">
        <w:rPr>
          <w:rFonts w:ascii="Arial" w:hAnsi="Arial" w:cs="Arial"/>
          <w:b/>
          <w:sz w:val="20"/>
          <w:szCs w:val="20"/>
        </w:rPr>
        <w:t xml:space="preserve">                          </w:t>
      </w:r>
      <w:r w:rsidR="007E108A" w:rsidRPr="00442371">
        <w:rPr>
          <w:rFonts w:ascii="Arial" w:hAnsi="Arial" w:cs="Arial"/>
          <w:sz w:val="20"/>
          <w:szCs w:val="20"/>
        </w:rPr>
        <w:t>R</w:t>
      </w:r>
      <w:r w:rsidR="007E108A">
        <w:rPr>
          <w:rFonts w:ascii="Arial" w:hAnsi="Arial" w:cs="Arial"/>
          <w:sz w:val="20"/>
          <w:szCs w:val="20"/>
        </w:rPr>
        <w:t>ach</w:t>
      </w:r>
      <w:r w:rsidR="007E108A" w:rsidRPr="00442371">
        <w:rPr>
          <w:rFonts w:ascii="Arial" w:hAnsi="Arial" w:cs="Arial"/>
          <w:sz w:val="20"/>
          <w:szCs w:val="20"/>
        </w:rPr>
        <w:t xml:space="preserve">el </w:t>
      </w:r>
      <w:proofErr w:type="spellStart"/>
      <w:r w:rsidR="007E108A" w:rsidRPr="00442371">
        <w:rPr>
          <w:rFonts w:ascii="Arial" w:hAnsi="Arial" w:cs="Arial"/>
          <w:sz w:val="20"/>
          <w:szCs w:val="20"/>
        </w:rPr>
        <w:t>Clipston</w:t>
      </w:r>
      <w:proofErr w:type="spellEnd"/>
      <w:r w:rsidR="007E108A">
        <w:rPr>
          <w:rFonts w:ascii="Arial" w:hAnsi="Arial" w:cs="Arial"/>
          <w:sz w:val="20"/>
          <w:szCs w:val="20"/>
        </w:rPr>
        <w:t xml:space="preserve">         </w:t>
      </w:r>
      <w:r w:rsidR="007E108A" w:rsidRPr="00442371">
        <w:rPr>
          <w:rFonts w:ascii="Arial" w:hAnsi="Arial" w:cs="Arial"/>
          <w:sz w:val="20"/>
          <w:szCs w:val="20"/>
        </w:rPr>
        <w:t>07</w:t>
      </w:r>
      <w:r w:rsidR="007E108A">
        <w:rPr>
          <w:rFonts w:ascii="Arial" w:hAnsi="Arial" w:cs="Arial"/>
          <w:sz w:val="20"/>
          <w:szCs w:val="20"/>
        </w:rPr>
        <w:t>952 353932</w:t>
      </w:r>
      <w:r w:rsidR="007E108A">
        <w:rPr>
          <w:rFonts w:ascii="Arial" w:hAnsi="Arial" w:cs="Arial"/>
          <w:sz w:val="20"/>
          <w:szCs w:val="20"/>
        </w:rPr>
        <w:tab/>
        <w:t xml:space="preserve">   </w:t>
      </w:r>
      <w:r w:rsidR="003E60C5">
        <w:rPr>
          <w:rFonts w:ascii="Arial" w:hAnsi="Arial" w:cs="Arial"/>
          <w:sz w:val="20"/>
          <w:szCs w:val="20"/>
        </w:rPr>
        <w:t xml:space="preserve">      </w:t>
      </w:r>
      <w:r w:rsidR="007E108A">
        <w:rPr>
          <w:rFonts w:ascii="Arial" w:hAnsi="Arial" w:cs="Arial"/>
          <w:sz w:val="20"/>
          <w:szCs w:val="20"/>
        </w:rPr>
        <w:t xml:space="preserve"> </w:t>
      </w:r>
    </w:p>
    <w:p w:rsidR="007E108A" w:rsidRDefault="007E108A" w:rsidP="00BE75F4">
      <w:pPr>
        <w:tabs>
          <w:tab w:val="left" w:pos="3960"/>
          <w:tab w:val="left" w:pos="5040"/>
        </w:tabs>
        <w:jc w:val="both"/>
        <w:rPr>
          <w:rFonts w:ascii="Arial" w:hAnsi="Arial" w:cs="Arial"/>
          <w:b/>
          <w:sz w:val="20"/>
          <w:szCs w:val="20"/>
        </w:rPr>
      </w:pPr>
    </w:p>
    <w:p w:rsidR="00BE75F4" w:rsidRPr="00442371" w:rsidRDefault="00BE75F4" w:rsidP="00BE75F4">
      <w:pPr>
        <w:tabs>
          <w:tab w:val="left" w:pos="3960"/>
          <w:tab w:val="left" w:pos="5040"/>
        </w:tabs>
        <w:jc w:val="both"/>
        <w:rPr>
          <w:rFonts w:ascii="Arial" w:hAnsi="Arial" w:cs="Arial"/>
          <w:sz w:val="20"/>
          <w:szCs w:val="20"/>
        </w:rPr>
      </w:pPr>
      <w:r>
        <w:rPr>
          <w:rFonts w:ascii="Arial" w:hAnsi="Arial" w:cs="Arial"/>
          <w:b/>
          <w:sz w:val="20"/>
          <w:szCs w:val="20"/>
        </w:rPr>
        <w:t xml:space="preserve">Welfare Officer  </w:t>
      </w:r>
      <w:r w:rsidR="007E108A">
        <w:rPr>
          <w:rFonts w:ascii="Arial" w:hAnsi="Arial" w:cs="Arial"/>
          <w:b/>
          <w:sz w:val="20"/>
          <w:szCs w:val="20"/>
        </w:rPr>
        <w:t xml:space="preserve">                                      </w:t>
      </w:r>
      <w:r w:rsidR="00AB60E2">
        <w:rPr>
          <w:rFonts w:ascii="Arial" w:hAnsi="Arial" w:cs="Arial"/>
          <w:sz w:val="20"/>
          <w:szCs w:val="20"/>
        </w:rPr>
        <w:t xml:space="preserve">Victoria </w:t>
      </w:r>
      <w:proofErr w:type="spellStart"/>
      <w:r w:rsidR="00AB60E2">
        <w:rPr>
          <w:rFonts w:ascii="Arial" w:hAnsi="Arial" w:cs="Arial"/>
          <w:sz w:val="20"/>
          <w:szCs w:val="20"/>
        </w:rPr>
        <w:t>Sillett</w:t>
      </w:r>
      <w:proofErr w:type="spellEnd"/>
      <w:r w:rsidR="00E5000D">
        <w:rPr>
          <w:rFonts w:ascii="Arial" w:hAnsi="Arial" w:cs="Arial"/>
          <w:sz w:val="20"/>
          <w:szCs w:val="20"/>
        </w:rPr>
        <w:t xml:space="preserve"> (</w:t>
      </w:r>
      <w:proofErr w:type="spellStart"/>
      <w:r w:rsidR="00E5000D">
        <w:rPr>
          <w:rFonts w:ascii="Arial" w:hAnsi="Arial" w:cs="Arial"/>
          <w:sz w:val="20"/>
          <w:szCs w:val="20"/>
        </w:rPr>
        <w:t>Brackley</w:t>
      </w:r>
      <w:proofErr w:type="spellEnd"/>
      <w:r w:rsidR="00E5000D">
        <w:rPr>
          <w:rFonts w:ascii="Arial" w:hAnsi="Arial" w:cs="Arial"/>
          <w:sz w:val="20"/>
          <w:szCs w:val="20"/>
        </w:rPr>
        <w:t xml:space="preserve"> Athletic)</w:t>
      </w:r>
      <w:r>
        <w:rPr>
          <w:rFonts w:ascii="Arial" w:hAnsi="Arial" w:cs="Arial"/>
          <w:sz w:val="20"/>
          <w:szCs w:val="20"/>
        </w:rPr>
        <w:tab/>
        <w:t xml:space="preserve">   </w:t>
      </w:r>
      <w:r w:rsidR="003E60C5">
        <w:rPr>
          <w:rFonts w:ascii="Arial" w:hAnsi="Arial" w:cs="Arial"/>
          <w:sz w:val="20"/>
          <w:szCs w:val="20"/>
        </w:rPr>
        <w:t xml:space="preserve">      </w:t>
      </w:r>
      <w:r>
        <w:rPr>
          <w:rFonts w:ascii="Arial" w:hAnsi="Arial" w:cs="Arial"/>
          <w:sz w:val="20"/>
          <w:szCs w:val="20"/>
        </w:rPr>
        <w:t xml:space="preserve"> </w:t>
      </w:r>
      <w:r w:rsidRPr="00442371">
        <w:rPr>
          <w:rFonts w:ascii="Arial" w:hAnsi="Arial" w:cs="Arial"/>
          <w:sz w:val="20"/>
          <w:szCs w:val="20"/>
        </w:rPr>
        <w:t>welfare</w:t>
      </w:r>
      <w:r>
        <w:rPr>
          <w:rFonts w:ascii="Arial" w:hAnsi="Arial" w:cs="Arial"/>
          <w:sz w:val="20"/>
          <w:szCs w:val="20"/>
        </w:rPr>
        <w:t>_nwgmfl@outlook.com</w:t>
      </w:r>
    </w:p>
    <w:p w:rsidR="00BE75F4" w:rsidRDefault="00BE75F4" w:rsidP="00BE75F4">
      <w:pPr>
        <w:tabs>
          <w:tab w:val="left" w:pos="3960"/>
          <w:tab w:val="left" w:pos="5040"/>
        </w:tabs>
        <w:jc w:val="both"/>
        <w:rPr>
          <w:rFonts w:ascii="Arial" w:hAnsi="Arial" w:cs="Arial"/>
          <w:b/>
          <w:sz w:val="20"/>
          <w:szCs w:val="20"/>
        </w:rPr>
      </w:pPr>
    </w:p>
    <w:p w:rsidR="007E108A" w:rsidRDefault="00BE75F4" w:rsidP="00BE75F4">
      <w:pPr>
        <w:tabs>
          <w:tab w:val="left" w:pos="5040"/>
        </w:tabs>
        <w:jc w:val="both"/>
        <w:rPr>
          <w:rFonts w:ascii="Arial" w:hAnsi="Arial" w:cs="Arial"/>
          <w:b/>
          <w:sz w:val="20"/>
          <w:szCs w:val="20"/>
          <w:lang w:val="en-GB"/>
        </w:rPr>
      </w:pPr>
      <w:r>
        <w:rPr>
          <w:rFonts w:ascii="Arial" w:hAnsi="Arial" w:cs="Arial"/>
          <w:b/>
          <w:sz w:val="20"/>
          <w:szCs w:val="20"/>
          <w:lang w:val="en-GB"/>
        </w:rPr>
        <w:t>Referees</w:t>
      </w:r>
      <w:r w:rsidR="007E108A">
        <w:rPr>
          <w:rFonts w:ascii="Arial" w:hAnsi="Arial" w:cs="Arial"/>
          <w:b/>
          <w:sz w:val="20"/>
          <w:szCs w:val="20"/>
          <w:lang w:val="en-GB"/>
        </w:rPr>
        <w:t xml:space="preserve">                                                  </w:t>
      </w:r>
      <w:r w:rsidR="00E5000D">
        <w:rPr>
          <w:rFonts w:ascii="Arial" w:hAnsi="Arial" w:cs="Arial"/>
          <w:sz w:val="20"/>
          <w:szCs w:val="20"/>
          <w:lang w:val="sv-SE"/>
        </w:rPr>
        <w:t xml:space="preserve">Steve Hoare </w:t>
      </w:r>
    </w:p>
    <w:p w:rsidR="007E108A" w:rsidRDefault="007E108A" w:rsidP="00BE75F4">
      <w:pPr>
        <w:tabs>
          <w:tab w:val="left" w:pos="5040"/>
        </w:tabs>
        <w:jc w:val="both"/>
        <w:rPr>
          <w:rFonts w:ascii="Arial" w:hAnsi="Arial" w:cs="Arial"/>
          <w:b/>
          <w:sz w:val="20"/>
          <w:szCs w:val="20"/>
          <w:lang w:val="en-GB"/>
        </w:rPr>
      </w:pPr>
    </w:p>
    <w:p w:rsidR="007E108A" w:rsidRDefault="00E5000D" w:rsidP="00BE75F4">
      <w:pPr>
        <w:tabs>
          <w:tab w:val="left" w:pos="5040"/>
        </w:tabs>
        <w:jc w:val="both"/>
        <w:rPr>
          <w:rFonts w:ascii="Arial" w:hAnsi="Arial" w:cs="Arial"/>
          <w:b/>
          <w:sz w:val="20"/>
          <w:szCs w:val="20"/>
          <w:lang w:val="en-GB"/>
        </w:rPr>
      </w:pPr>
      <w:r>
        <w:rPr>
          <w:rFonts w:ascii="Arial" w:hAnsi="Arial" w:cs="Arial"/>
          <w:b/>
          <w:sz w:val="20"/>
          <w:szCs w:val="20"/>
        </w:rPr>
        <w:t>Fixtures/</w:t>
      </w:r>
      <w:r w:rsidR="00BE75F4" w:rsidRPr="00A95C19">
        <w:rPr>
          <w:rFonts w:ascii="Arial" w:hAnsi="Arial" w:cs="Arial"/>
          <w:b/>
          <w:sz w:val="20"/>
          <w:szCs w:val="20"/>
        </w:rPr>
        <w:t>Results Secretary</w:t>
      </w:r>
      <w:r>
        <w:rPr>
          <w:rFonts w:ascii="Arial" w:hAnsi="Arial" w:cs="Arial"/>
          <w:b/>
          <w:sz w:val="20"/>
          <w:szCs w:val="20"/>
        </w:rPr>
        <w:t xml:space="preserve"> Ladies       </w:t>
      </w:r>
      <w:r w:rsidR="007E108A" w:rsidRPr="00442371">
        <w:rPr>
          <w:rFonts w:ascii="Arial" w:hAnsi="Arial" w:cs="Arial"/>
          <w:sz w:val="20"/>
          <w:szCs w:val="20"/>
          <w:lang w:val="sv-SE"/>
        </w:rPr>
        <w:t>Craig Turnbull</w:t>
      </w:r>
      <w:r w:rsidR="007E108A">
        <w:rPr>
          <w:rFonts w:ascii="Arial" w:hAnsi="Arial" w:cs="Arial"/>
          <w:sz w:val="20"/>
          <w:szCs w:val="20"/>
          <w:lang w:val="sv-SE"/>
        </w:rPr>
        <w:t xml:space="preserve">   </w:t>
      </w:r>
      <w:r w:rsidR="007E108A" w:rsidRPr="00442371">
        <w:rPr>
          <w:rFonts w:ascii="Arial" w:hAnsi="Arial" w:cs="Arial"/>
          <w:sz w:val="20"/>
          <w:szCs w:val="20"/>
          <w:lang w:val="sv-SE"/>
        </w:rPr>
        <w:t>07</w:t>
      </w:r>
      <w:r w:rsidR="007E108A">
        <w:rPr>
          <w:rFonts w:ascii="Arial" w:hAnsi="Arial" w:cs="Arial"/>
          <w:sz w:val="20"/>
          <w:szCs w:val="20"/>
          <w:lang w:val="sv-SE"/>
        </w:rPr>
        <w:t xml:space="preserve">910 529221   </w:t>
      </w:r>
      <w:r w:rsidR="003E60C5">
        <w:rPr>
          <w:rFonts w:ascii="Arial" w:hAnsi="Arial" w:cs="Arial"/>
          <w:sz w:val="20"/>
          <w:szCs w:val="20"/>
          <w:lang w:val="sv-SE"/>
        </w:rPr>
        <w:t xml:space="preserve">         </w:t>
      </w:r>
      <w:r w:rsidR="007E108A" w:rsidRPr="00442371">
        <w:rPr>
          <w:rFonts w:ascii="Arial" w:hAnsi="Arial" w:cs="Arial"/>
          <w:sz w:val="20"/>
          <w:szCs w:val="20"/>
          <w:lang w:val="sv-SE"/>
        </w:rPr>
        <w:t>refereesecretary</w:t>
      </w:r>
      <w:r w:rsidR="007E108A">
        <w:rPr>
          <w:rFonts w:ascii="Arial" w:hAnsi="Arial" w:cs="Arial"/>
          <w:sz w:val="20"/>
          <w:szCs w:val="20"/>
          <w:lang w:val="sv-SE"/>
        </w:rPr>
        <w:t>_nwgmfl@outlook.com</w:t>
      </w:r>
    </w:p>
    <w:p w:rsidR="007E108A" w:rsidRDefault="007E108A" w:rsidP="00BE75F4">
      <w:pPr>
        <w:tabs>
          <w:tab w:val="left" w:pos="5040"/>
        </w:tabs>
        <w:jc w:val="both"/>
        <w:rPr>
          <w:rFonts w:ascii="Arial" w:hAnsi="Arial" w:cs="Arial"/>
          <w:b/>
          <w:sz w:val="20"/>
          <w:szCs w:val="20"/>
          <w:lang w:val="en-GB"/>
        </w:rPr>
      </w:pPr>
    </w:p>
    <w:p w:rsidR="00E5000D" w:rsidRDefault="00E5000D" w:rsidP="00BE75F4">
      <w:pPr>
        <w:tabs>
          <w:tab w:val="left" w:pos="5040"/>
        </w:tabs>
        <w:jc w:val="both"/>
        <w:rPr>
          <w:rFonts w:ascii="Arial" w:hAnsi="Arial" w:cs="Arial"/>
          <w:b/>
          <w:sz w:val="20"/>
          <w:szCs w:val="20"/>
          <w:lang w:val="en-GB"/>
        </w:rPr>
      </w:pPr>
      <w:r>
        <w:rPr>
          <w:rFonts w:ascii="Arial" w:hAnsi="Arial" w:cs="Arial"/>
          <w:b/>
          <w:sz w:val="20"/>
          <w:szCs w:val="20"/>
          <w:lang w:val="en-GB"/>
        </w:rPr>
        <w:t xml:space="preserve">Fixtures/Results Secretary Youth        </w:t>
      </w:r>
      <w:r>
        <w:rPr>
          <w:rFonts w:ascii="Arial" w:hAnsi="Arial" w:cs="Arial"/>
          <w:sz w:val="20"/>
          <w:szCs w:val="20"/>
          <w:lang w:val="en-GB"/>
        </w:rPr>
        <w:t xml:space="preserve">Sophie </w:t>
      </w:r>
      <w:proofErr w:type="spellStart"/>
      <w:r>
        <w:rPr>
          <w:rFonts w:ascii="Arial" w:hAnsi="Arial" w:cs="Arial"/>
          <w:sz w:val="20"/>
          <w:szCs w:val="20"/>
          <w:lang w:val="en-GB"/>
        </w:rPr>
        <w:t>Mullett</w:t>
      </w:r>
      <w:proofErr w:type="spellEnd"/>
      <w:r>
        <w:rPr>
          <w:rFonts w:ascii="Arial" w:hAnsi="Arial" w:cs="Arial"/>
          <w:sz w:val="20"/>
          <w:szCs w:val="20"/>
          <w:lang w:val="en-GB"/>
        </w:rPr>
        <w:t xml:space="preserve"> (NTWFC)</w:t>
      </w:r>
      <w:r w:rsidRPr="00E5000D">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ab/>
      </w:r>
      <w:r>
        <w:rPr>
          <w:rFonts w:ascii="Arial" w:hAnsi="Arial" w:cs="Arial"/>
          <w:sz w:val="20"/>
          <w:szCs w:val="20"/>
          <w:shd w:val="clear" w:color="auto" w:fill="FFFFFF" w:themeFill="background1"/>
        </w:rPr>
        <w:tab/>
      </w:r>
      <w:hyperlink r:id="rId12" w:history="1">
        <w:r w:rsidRPr="00E5000D">
          <w:rPr>
            <w:rStyle w:val="Hyperlink"/>
            <w:rFonts w:ascii="Arial" w:hAnsi="Arial" w:cs="Arial"/>
            <w:color w:val="auto"/>
            <w:sz w:val="20"/>
            <w:szCs w:val="20"/>
            <w:u w:val="none"/>
            <w:shd w:val="clear" w:color="auto" w:fill="FFFFFF" w:themeFill="background1"/>
          </w:rPr>
          <w:t>youthfixtures_nwgmfl@outlook.com</w:t>
        </w:r>
      </w:hyperlink>
    </w:p>
    <w:p w:rsidR="00E5000D" w:rsidRDefault="00E5000D" w:rsidP="00BE75F4">
      <w:pPr>
        <w:tabs>
          <w:tab w:val="left" w:pos="5040"/>
        </w:tabs>
        <w:jc w:val="both"/>
        <w:rPr>
          <w:rFonts w:ascii="Arial" w:hAnsi="Arial" w:cs="Arial"/>
          <w:b/>
          <w:sz w:val="20"/>
          <w:szCs w:val="20"/>
          <w:lang w:val="en-GB"/>
        </w:rPr>
      </w:pPr>
    </w:p>
    <w:p w:rsidR="00E5000D" w:rsidRDefault="00E5000D" w:rsidP="00BE75F4">
      <w:pPr>
        <w:tabs>
          <w:tab w:val="left" w:pos="5040"/>
        </w:tabs>
        <w:jc w:val="both"/>
        <w:rPr>
          <w:rFonts w:ascii="Arial" w:hAnsi="Arial" w:cs="Arial"/>
          <w:b/>
          <w:sz w:val="20"/>
          <w:szCs w:val="20"/>
          <w:lang w:val="en-GB"/>
        </w:rPr>
      </w:pPr>
      <w:r>
        <w:rPr>
          <w:rFonts w:ascii="Arial" w:hAnsi="Arial" w:cs="Arial"/>
          <w:b/>
          <w:sz w:val="20"/>
          <w:szCs w:val="20"/>
          <w:lang w:val="en-GB"/>
        </w:rPr>
        <w:t xml:space="preserve">Fixtures/Results Secretary Non comp   </w:t>
      </w:r>
      <w:r>
        <w:rPr>
          <w:rFonts w:ascii="Arial" w:hAnsi="Arial" w:cs="Arial"/>
          <w:sz w:val="20"/>
          <w:szCs w:val="20"/>
          <w:lang w:val="en-GB"/>
        </w:rPr>
        <w:t>Beth Bruce (</w:t>
      </w:r>
      <w:proofErr w:type="spellStart"/>
      <w:r>
        <w:rPr>
          <w:rFonts w:ascii="Arial" w:hAnsi="Arial" w:cs="Arial"/>
          <w:sz w:val="20"/>
          <w:szCs w:val="20"/>
          <w:lang w:val="en-GB"/>
        </w:rPr>
        <w:t>Halse</w:t>
      </w:r>
      <w:proofErr w:type="spellEnd"/>
      <w:r>
        <w:rPr>
          <w:rFonts w:ascii="Arial" w:hAnsi="Arial" w:cs="Arial"/>
          <w:sz w:val="20"/>
          <w:szCs w:val="20"/>
          <w:lang w:val="en-GB"/>
        </w:rPr>
        <w:t>)</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shd w:val="clear" w:color="auto" w:fill="FFFFFF" w:themeFill="background1"/>
        </w:rPr>
        <w:tab/>
      </w:r>
    </w:p>
    <w:p w:rsidR="00E5000D" w:rsidRDefault="00E5000D" w:rsidP="00BE75F4">
      <w:pPr>
        <w:tabs>
          <w:tab w:val="left" w:pos="5040"/>
        </w:tabs>
        <w:jc w:val="both"/>
        <w:rPr>
          <w:rFonts w:ascii="Arial" w:hAnsi="Arial" w:cs="Arial"/>
          <w:b/>
          <w:sz w:val="20"/>
          <w:szCs w:val="20"/>
          <w:lang w:val="en-GB"/>
        </w:rPr>
      </w:pPr>
    </w:p>
    <w:p w:rsidR="00BE75F4" w:rsidRPr="00442371" w:rsidRDefault="00BE75F4" w:rsidP="00BE75F4">
      <w:pPr>
        <w:tabs>
          <w:tab w:val="left" w:pos="5040"/>
        </w:tabs>
        <w:jc w:val="both"/>
        <w:rPr>
          <w:rFonts w:ascii="Arial" w:hAnsi="Arial" w:cs="Arial"/>
          <w:sz w:val="20"/>
          <w:szCs w:val="20"/>
          <w:lang w:val="sv-SE"/>
        </w:rPr>
      </w:pPr>
      <w:r>
        <w:rPr>
          <w:rFonts w:ascii="Arial" w:hAnsi="Arial" w:cs="Arial"/>
          <w:b/>
          <w:sz w:val="20"/>
          <w:szCs w:val="20"/>
        </w:rPr>
        <w:t xml:space="preserve">Social Media  </w:t>
      </w:r>
      <w:r w:rsidR="007E108A">
        <w:rPr>
          <w:rFonts w:ascii="Arial" w:hAnsi="Arial" w:cs="Arial"/>
          <w:b/>
          <w:sz w:val="20"/>
          <w:szCs w:val="20"/>
        </w:rPr>
        <w:t xml:space="preserve">                                          </w:t>
      </w:r>
      <w:r w:rsidRPr="00442371">
        <w:rPr>
          <w:rFonts w:ascii="Arial" w:hAnsi="Arial" w:cs="Arial"/>
          <w:sz w:val="20"/>
          <w:szCs w:val="20"/>
          <w:lang w:val="sv-SE"/>
        </w:rPr>
        <w:t>Craig Turnbull</w:t>
      </w:r>
      <w:r w:rsidR="007E108A">
        <w:rPr>
          <w:rFonts w:ascii="Arial" w:hAnsi="Arial" w:cs="Arial"/>
          <w:sz w:val="20"/>
          <w:szCs w:val="20"/>
          <w:lang w:val="sv-SE"/>
        </w:rPr>
        <w:t xml:space="preserve">  </w:t>
      </w:r>
      <w:r>
        <w:rPr>
          <w:rFonts w:ascii="Arial" w:hAnsi="Arial" w:cs="Arial"/>
          <w:sz w:val="20"/>
          <w:szCs w:val="20"/>
          <w:lang w:val="sv-SE"/>
        </w:rPr>
        <w:t xml:space="preserve"> </w:t>
      </w:r>
      <w:r w:rsidR="00E5000D">
        <w:rPr>
          <w:rFonts w:ascii="Arial" w:hAnsi="Arial" w:cs="Arial"/>
          <w:sz w:val="20"/>
          <w:szCs w:val="20"/>
          <w:lang w:val="sv-SE"/>
        </w:rPr>
        <w:tab/>
      </w:r>
      <w:r w:rsidRPr="00442371">
        <w:rPr>
          <w:rFonts w:ascii="Arial" w:hAnsi="Arial" w:cs="Arial"/>
          <w:sz w:val="20"/>
          <w:szCs w:val="20"/>
          <w:lang w:val="sv-SE"/>
        </w:rPr>
        <w:t>07</w:t>
      </w:r>
      <w:r>
        <w:rPr>
          <w:rFonts w:ascii="Arial" w:hAnsi="Arial" w:cs="Arial"/>
          <w:sz w:val="20"/>
          <w:szCs w:val="20"/>
          <w:lang w:val="sv-SE"/>
        </w:rPr>
        <w:t xml:space="preserve">910 529221 </w:t>
      </w:r>
      <w:r w:rsidR="007E108A">
        <w:rPr>
          <w:rFonts w:ascii="Arial" w:hAnsi="Arial" w:cs="Arial"/>
          <w:sz w:val="20"/>
          <w:szCs w:val="20"/>
          <w:lang w:val="sv-SE"/>
        </w:rPr>
        <w:t xml:space="preserve">  </w:t>
      </w:r>
      <w:r w:rsidR="003E60C5">
        <w:rPr>
          <w:rFonts w:ascii="Arial" w:hAnsi="Arial" w:cs="Arial"/>
          <w:sz w:val="20"/>
          <w:szCs w:val="20"/>
          <w:lang w:val="sv-SE"/>
        </w:rPr>
        <w:t xml:space="preserve">         </w:t>
      </w:r>
    </w:p>
    <w:p w:rsidR="00BE75F4" w:rsidRDefault="00BE75F4" w:rsidP="00BE75F4">
      <w:pPr>
        <w:tabs>
          <w:tab w:val="left" w:pos="3960"/>
          <w:tab w:val="left" w:pos="5040"/>
        </w:tabs>
        <w:jc w:val="both"/>
        <w:rPr>
          <w:rFonts w:ascii="Arial" w:hAnsi="Arial" w:cs="Arial"/>
          <w:b/>
          <w:sz w:val="20"/>
          <w:szCs w:val="20"/>
          <w:lang w:val="sv-SE"/>
        </w:rPr>
      </w:pPr>
    </w:p>
    <w:p w:rsidR="00BE75F4" w:rsidRPr="00442371" w:rsidRDefault="00BE75F4" w:rsidP="00BE75F4">
      <w:pPr>
        <w:tabs>
          <w:tab w:val="left" w:pos="3960"/>
          <w:tab w:val="left" w:pos="5040"/>
        </w:tabs>
        <w:jc w:val="both"/>
        <w:rPr>
          <w:rFonts w:ascii="Arial" w:hAnsi="Arial" w:cs="Arial"/>
          <w:sz w:val="20"/>
          <w:szCs w:val="20"/>
          <w:lang w:val="sv-SE"/>
        </w:rPr>
      </w:pPr>
      <w:r w:rsidRPr="00E3520C">
        <w:rPr>
          <w:rFonts w:ascii="Arial" w:hAnsi="Arial" w:cs="Arial"/>
          <w:b/>
          <w:sz w:val="20"/>
          <w:szCs w:val="20"/>
          <w:lang w:val="sv-SE"/>
        </w:rPr>
        <w:t>Treasurer</w:t>
      </w:r>
      <w:r>
        <w:rPr>
          <w:rFonts w:ascii="Arial" w:hAnsi="Arial" w:cs="Arial"/>
          <w:b/>
          <w:sz w:val="20"/>
          <w:szCs w:val="20"/>
          <w:lang w:val="sv-SE"/>
        </w:rPr>
        <w:t xml:space="preserve">        </w:t>
      </w:r>
      <w:r w:rsidR="007E108A">
        <w:rPr>
          <w:rFonts w:ascii="Arial" w:hAnsi="Arial" w:cs="Arial"/>
          <w:b/>
          <w:sz w:val="20"/>
          <w:szCs w:val="20"/>
          <w:lang w:val="sv-SE"/>
        </w:rPr>
        <w:t xml:space="preserve">                                         </w:t>
      </w:r>
      <w:r>
        <w:rPr>
          <w:rFonts w:ascii="Arial" w:hAnsi="Arial" w:cs="Arial"/>
          <w:sz w:val="20"/>
          <w:szCs w:val="20"/>
          <w:lang w:val="sv-SE"/>
        </w:rPr>
        <w:t>Wen</w:t>
      </w:r>
      <w:r w:rsidR="007E108A">
        <w:rPr>
          <w:rFonts w:ascii="Arial" w:hAnsi="Arial" w:cs="Arial"/>
          <w:sz w:val="20"/>
          <w:szCs w:val="20"/>
          <w:lang w:val="sv-SE"/>
        </w:rPr>
        <w:t xml:space="preserve">dy  </w:t>
      </w:r>
      <w:r w:rsidR="00F94A7C">
        <w:rPr>
          <w:rFonts w:ascii="Arial" w:hAnsi="Arial" w:cs="Arial"/>
          <w:sz w:val="20"/>
          <w:szCs w:val="20"/>
          <w:lang w:val="sv-SE"/>
        </w:rPr>
        <w:t>Newey</w:t>
      </w:r>
      <w:r w:rsidR="007E108A">
        <w:rPr>
          <w:rFonts w:ascii="Arial" w:hAnsi="Arial" w:cs="Arial"/>
          <w:sz w:val="20"/>
          <w:szCs w:val="20"/>
          <w:lang w:val="sv-SE"/>
        </w:rPr>
        <w:t xml:space="preserve">           </w:t>
      </w:r>
      <w:r>
        <w:rPr>
          <w:rFonts w:ascii="Arial" w:hAnsi="Arial" w:cs="Arial"/>
          <w:sz w:val="20"/>
          <w:szCs w:val="20"/>
          <w:lang w:val="sv-SE"/>
        </w:rPr>
        <w:t xml:space="preserve"> 07890 518457</w:t>
      </w:r>
      <w:r>
        <w:rPr>
          <w:rFonts w:ascii="Arial" w:hAnsi="Arial" w:cs="Arial"/>
          <w:sz w:val="20"/>
          <w:szCs w:val="20"/>
          <w:lang w:val="sv-SE"/>
        </w:rPr>
        <w:tab/>
      </w:r>
      <w:r>
        <w:rPr>
          <w:rFonts w:ascii="Arial" w:hAnsi="Arial" w:cs="Arial"/>
          <w:sz w:val="20"/>
          <w:szCs w:val="20"/>
          <w:lang w:val="sv-SE"/>
        </w:rPr>
        <w:tab/>
      </w:r>
    </w:p>
    <w:p w:rsidR="00BE75F4" w:rsidRDefault="00BE75F4" w:rsidP="00BE75F4">
      <w:pPr>
        <w:tabs>
          <w:tab w:val="left" w:pos="3960"/>
          <w:tab w:val="left" w:pos="5040"/>
        </w:tabs>
        <w:jc w:val="both"/>
        <w:rPr>
          <w:rFonts w:ascii="Arial" w:hAnsi="Arial" w:cs="Arial"/>
          <w:b/>
          <w:sz w:val="20"/>
          <w:szCs w:val="20"/>
        </w:rPr>
      </w:pPr>
    </w:p>
    <w:p w:rsidR="00BE75F4" w:rsidRPr="00F94A7C" w:rsidRDefault="00BE75F4" w:rsidP="00F94A7C">
      <w:pPr>
        <w:tabs>
          <w:tab w:val="left" w:pos="5040"/>
        </w:tabs>
        <w:ind w:left="720" w:hanging="720"/>
        <w:jc w:val="both"/>
        <w:rPr>
          <w:rFonts w:ascii="Arial" w:hAnsi="Arial" w:cs="Arial"/>
          <w:sz w:val="20"/>
          <w:szCs w:val="20"/>
        </w:rPr>
      </w:pPr>
      <w:r w:rsidRPr="00E5163E">
        <w:rPr>
          <w:rFonts w:ascii="Arial" w:hAnsi="Arial" w:cs="Arial"/>
          <w:b/>
          <w:sz w:val="20"/>
          <w:szCs w:val="20"/>
        </w:rPr>
        <w:t>Discipline Secretary</w:t>
      </w:r>
      <w:r>
        <w:rPr>
          <w:rFonts w:ascii="Arial" w:hAnsi="Arial" w:cs="Arial"/>
          <w:b/>
          <w:sz w:val="20"/>
          <w:szCs w:val="20"/>
        </w:rPr>
        <w:t xml:space="preserve">     </w:t>
      </w:r>
      <w:r w:rsidR="007E108A">
        <w:rPr>
          <w:rFonts w:ascii="Arial" w:hAnsi="Arial" w:cs="Arial"/>
          <w:b/>
          <w:sz w:val="20"/>
          <w:szCs w:val="20"/>
        </w:rPr>
        <w:t xml:space="preserve">                          </w:t>
      </w:r>
      <w:r w:rsidR="00F94A7C" w:rsidRPr="00442371">
        <w:rPr>
          <w:rFonts w:ascii="Arial" w:hAnsi="Arial" w:cs="Arial"/>
          <w:sz w:val="20"/>
          <w:szCs w:val="20"/>
        </w:rPr>
        <w:t>M</w:t>
      </w:r>
      <w:r w:rsidR="00F94A7C" w:rsidRPr="00E5163E">
        <w:rPr>
          <w:rFonts w:ascii="Arial" w:hAnsi="Arial" w:cs="Arial"/>
          <w:sz w:val="20"/>
          <w:szCs w:val="20"/>
        </w:rPr>
        <w:t>el Blackmore</w:t>
      </w:r>
      <w:r w:rsidR="00F94A7C">
        <w:rPr>
          <w:rFonts w:ascii="Arial" w:hAnsi="Arial" w:cs="Arial"/>
          <w:sz w:val="20"/>
          <w:szCs w:val="20"/>
        </w:rPr>
        <w:t xml:space="preserve">  0</w:t>
      </w:r>
      <w:r w:rsidR="00F94A7C" w:rsidRPr="00E5163E">
        <w:rPr>
          <w:rFonts w:ascii="Arial" w:hAnsi="Arial" w:cs="Arial"/>
          <w:sz w:val="20"/>
          <w:szCs w:val="20"/>
          <w:lang w:val="sv-SE"/>
        </w:rPr>
        <w:t>7532</w:t>
      </w:r>
      <w:r w:rsidR="00F94A7C">
        <w:rPr>
          <w:rFonts w:ascii="Arial" w:hAnsi="Arial" w:cs="Arial"/>
          <w:sz w:val="20"/>
          <w:szCs w:val="20"/>
          <w:lang w:val="sv-SE"/>
        </w:rPr>
        <w:t xml:space="preserve"> </w:t>
      </w:r>
      <w:r w:rsidR="00F94A7C" w:rsidRPr="00E5163E">
        <w:rPr>
          <w:rFonts w:ascii="Arial" w:hAnsi="Arial" w:cs="Arial"/>
          <w:sz w:val="20"/>
          <w:szCs w:val="20"/>
          <w:lang w:val="sv-SE"/>
        </w:rPr>
        <w:t>069965</w:t>
      </w:r>
      <w:r w:rsidR="00F94A7C">
        <w:rPr>
          <w:rFonts w:ascii="Arial" w:hAnsi="Arial" w:cs="Arial"/>
          <w:sz w:val="20"/>
          <w:szCs w:val="20"/>
          <w:lang w:val="sv-SE"/>
        </w:rPr>
        <w:t xml:space="preserve">  </w:t>
      </w:r>
      <w:r w:rsidR="00F94A7C" w:rsidRPr="00E5163E">
        <w:rPr>
          <w:rFonts w:ascii="Arial" w:hAnsi="Arial" w:cs="Arial"/>
          <w:sz w:val="20"/>
          <w:szCs w:val="20"/>
          <w:lang w:val="sv-SE"/>
        </w:rPr>
        <w:tab/>
      </w:r>
      <w:r w:rsidR="00F94A7C">
        <w:rPr>
          <w:rFonts w:ascii="Arial" w:hAnsi="Arial" w:cs="Arial"/>
          <w:sz w:val="20"/>
          <w:szCs w:val="20"/>
          <w:lang w:val="sv-SE"/>
        </w:rPr>
        <w:t xml:space="preserve">            </w:t>
      </w:r>
      <w:hyperlink r:id="rId13" w:history="1">
        <w:r w:rsidR="00F94A7C">
          <w:rPr>
            <w:rStyle w:val="Hyperlink"/>
            <w:rFonts w:ascii="Arial" w:hAnsi="Arial" w:cs="Arial"/>
            <w:color w:val="auto"/>
            <w:sz w:val="20"/>
            <w:szCs w:val="20"/>
            <w:u w:val="none"/>
          </w:rPr>
          <w:t>secretary</w:t>
        </w:r>
      </w:hyperlink>
      <w:r w:rsidR="00F94A7C">
        <w:rPr>
          <w:rStyle w:val="Hyperlink"/>
          <w:rFonts w:ascii="Arial" w:hAnsi="Arial" w:cs="Arial"/>
          <w:color w:val="auto"/>
          <w:sz w:val="20"/>
          <w:szCs w:val="20"/>
          <w:u w:val="none"/>
        </w:rPr>
        <w:t>2020_nwgmfl@outlook.com</w:t>
      </w:r>
      <w:r w:rsidR="00F94A7C" w:rsidRPr="00E3520C">
        <w:rPr>
          <w:rFonts w:ascii="Arial" w:hAnsi="Arial" w:cs="Arial"/>
          <w:b/>
          <w:sz w:val="20"/>
          <w:szCs w:val="20"/>
        </w:rPr>
        <w:t xml:space="preserve"> </w:t>
      </w:r>
    </w:p>
    <w:p w:rsidR="00BE75F4" w:rsidRPr="00AB60E2" w:rsidRDefault="00BE75F4" w:rsidP="00BE75F4">
      <w:pPr>
        <w:tabs>
          <w:tab w:val="left" w:pos="3780"/>
          <w:tab w:val="left" w:pos="5040"/>
          <w:tab w:val="left" w:pos="5103"/>
        </w:tabs>
        <w:jc w:val="both"/>
        <w:rPr>
          <w:rFonts w:ascii="Arial" w:hAnsi="Arial" w:cs="Arial"/>
          <w:sz w:val="20"/>
          <w:szCs w:val="20"/>
        </w:rPr>
      </w:pPr>
    </w:p>
    <w:p w:rsidR="00BE75F4" w:rsidRPr="00AB60E2" w:rsidRDefault="00BE75F4" w:rsidP="00BE75F4">
      <w:pPr>
        <w:tabs>
          <w:tab w:val="left" w:pos="2700"/>
          <w:tab w:val="left" w:pos="3780"/>
          <w:tab w:val="left" w:pos="5103"/>
        </w:tabs>
        <w:jc w:val="both"/>
        <w:rPr>
          <w:rFonts w:ascii="Arial" w:hAnsi="Arial" w:cs="Arial"/>
          <w:noProof/>
          <w:sz w:val="20"/>
          <w:szCs w:val="20"/>
        </w:rPr>
      </w:pPr>
      <w:r w:rsidRPr="00E5000D">
        <w:rPr>
          <w:rFonts w:ascii="Arial" w:hAnsi="Arial" w:cs="Arial"/>
          <w:b/>
          <w:noProof/>
          <w:sz w:val="20"/>
          <w:szCs w:val="20"/>
        </w:rPr>
        <w:t>Club representative</w:t>
      </w:r>
      <w:r w:rsidR="00F94A7C" w:rsidRPr="00E5000D">
        <w:rPr>
          <w:rFonts w:ascii="Arial" w:hAnsi="Arial" w:cs="Arial"/>
          <w:b/>
          <w:noProof/>
          <w:sz w:val="20"/>
          <w:szCs w:val="20"/>
        </w:rPr>
        <w:t>s</w:t>
      </w:r>
      <w:r w:rsidRPr="00AB60E2">
        <w:rPr>
          <w:rFonts w:ascii="Arial" w:hAnsi="Arial" w:cs="Arial"/>
          <w:noProof/>
          <w:sz w:val="20"/>
          <w:szCs w:val="20"/>
        </w:rPr>
        <w:t xml:space="preserve">      </w:t>
      </w:r>
      <w:r w:rsidR="007E108A" w:rsidRPr="00AB60E2">
        <w:rPr>
          <w:rFonts w:ascii="Arial" w:hAnsi="Arial" w:cs="Arial"/>
          <w:noProof/>
          <w:sz w:val="20"/>
          <w:szCs w:val="20"/>
        </w:rPr>
        <w:tab/>
        <w:t xml:space="preserve">                 Georgina Durman</w:t>
      </w:r>
      <w:r w:rsidR="00E5000D">
        <w:rPr>
          <w:rFonts w:ascii="Arial" w:hAnsi="Arial" w:cs="Arial"/>
          <w:noProof/>
          <w:sz w:val="20"/>
          <w:szCs w:val="20"/>
        </w:rPr>
        <w:t xml:space="preserve"> (Mawsley)</w:t>
      </w:r>
      <w:r w:rsidR="007E108A" w:rsidRPr="00AB60E2">
        <w:rPr>
          <w:rFonts w:ascii="Arial" w:hAnsi="Arial" w:cs="Arial"/>
          <w:noProof/>
          <w:sz w:val="20"/>
          <w:szCs w:val="20"/>
        </w:rPr>
        <w:t xml:space="preserve">    </w:t>
      </w:r>
      <w:r w:rsidRPr="00AB60E2">
        <w:rPr>
          <w:rFonts w:ascii="Arial" w:hAnsi="Arial" w:cs="Arial"/>
          <w:noProof/>
          <w:sz w:val="20"/>
          <w:szCs w:val="20"/>
        </w:rPr>
        <w:tab/>
      </w:r>
      <w:r w:rsidR="003E60C5" w:rsidRPr="00AB60E2">
        <w:rPr>
          <w:rFonts w:ascii="Arial" w:hAnsi="Arial" w:cs="Arial"/>
          <w:noProof/>
          <w:sz w:val="20"/>
          <w:szCs w:val="20"/>
        </w:rPr>
        <w:t xml:space="preserve">         </w:t>
      </w:r>
      <w:r w:rsidR="00E5000D">
        <w:rPr>
          <w:rFonts w:ascii="Arial" w:hAnsi="Arial" w:cs="Arial"/>
          <w:noProof/>
          <w:sz w:val="20"/>
          <w:szCs w:val="20"/>
        </w:rPr>
        <w:t xml:space="preserve">             </w:t>
      </w:r>
      <w:hyperlink r:id="rId14" w:history="1">
        <w:r w:rsidR="00F94A7C" w:rsidRPr="00AB60E2">
          <w:rPr>
            <w:rStyle w:val="Hyperlink"/>
            <w:rFonts w:ascii="Arial" w:hAnsi="Arial" w:cs="Arial"/>
            <w:noProof/>
            <w:color w:val="auto"/>
            <w:sz w:val="20"/>
            <w:szCs w:val="20"/>
            <w:u w:val="none"/>
          </w:rPr>
          <w:t>georginadurman@hotmail.com</w:t>
        </w:r>
      </w:hyperlink>
    </w:p>
    <w:p w:rsidR="00F94A7C" w:rsidRDefault="00AB60E2" w:rsidP="00BE75F4">
      <w:pPr>
        <w:tabs>
          <w:tab w:val="left" w:pos="2700"/>
          <w:tab w:val="left" w:pos="3780"/>
          <w:tab w:val="left" w:pos="5103"/>
        </w:tabs>
        <w:jc w:val="both"/>
        <w:rPr>
          <w:rFonts w:ascii="Arial" w:hAnsi="Arial" w:cs="Arial"/>
          <w:noProof/>
          <w:color w:val="000000"/>
          <w:sz w:val="20"/>
          <w:szCs w:val="20"/>
        </w:rPr>
      </w:pPr>
      <w:r>
        <w:rPr>
          <w:rFonts w:ascii="Arial" w:hAnsi="Arial" w:cs="Arial"/>
          <w:noProof/>
          <w:color w:val="000000"/>
          <w:sz w:val="20"/>
          <w:szCs w:val="20"/>
        </w:rPr>
        <w:tab/>
        <w:t xml:space="preserve">                 </w:t>
      </w:r>
      <w:r w:rsidR="00F94A7C">
        <w:rPr>
          <w:rFonts w:ascii="Arial" w:hAnsi="Arial" w:cs="Arial"/>
          <w:noProof/>
          <w:color w:val="000000"/>
          <w:sz w:val="20"/>
          <w:szCs w:val="20"/>
        </w:rPr>
        <w:t>Marie French</w:t>
      </w:r>
      <w:r w:rsidR="00E5000D">
        <w:rPr>
          <w:rFonts w:ascii="Arial" w:hAnsi="Arial" w:cs="Arial"/>
          <w:noProof/>
          <w:color w:val="000000"/>
          <w:sz w:val="20"/>
          <w:szCs w:val="20"/>
        </w:rPr>
        <w:t xml:space="preserve"> (Daventry)</w:t>
      </w:r>
    </w:p>
    <w:p w:rsidR="00E5000D" w:rsidRDefault="00E5000D" w:rsidP="00BE75F4">
      <w:pPr>
        <w:tabs>
          <w:tab w:val="left" w:pos="2700"/>
          <w:tab w:val="left" w:pos="3780"/>
          <w:tab w:val="left" w:pos="5103"/>
        </w:tabs>
        <w:jc w:val="both"/>
        <w:rPr>
          <w:rFonts w:ascii="Arial" w:hAnsi="Arial" w:cs="Arial"/>
          <w:noProof/>
          <w:color w:val="000000"/>
          <w:sz w:val="20"/>
          <w:szCs w:val="20"/>
        </w:rPr>
      </w:pPr>
      <w:r>
        <w:rPr>
          <w:rFonts w:ascii="Arial" w:hAnsi="Arial" w:cs="Arial"/>
          <w:noProof/>
          <w:color w:val="000000"/>
          <w:sz w:val="20"/>
          <w:szCs w:val="20"/>
        </w:rPr>
        <w:tab/>
        <w:t xml:space="preserve">                 Michelle Carr (Crick)</w:t>
      </w:r>
    </w:p>
    <w:p w:rsidR="00BE75F4" w:rsidRDefault="00BE75F4" w:rsidP="00BE75F4">
      <w:pPr>
        <w:tabs>
          <w:tab w:val="left" w:pos="2700"/>
          <w:tab w:val="left" w:pos="3780"/>
          <w:tab w:val="left" w:pos="5103"/>
        </w:tabs>
        <w:jc w:val="both"/>
        <w:rPr>
          <w:rFonts w:ascii="Arial" w:hAnsi="Arial" w:cs="Arial"/>
          <w:noProof/>
          <w:color w:val="000000"/>
          <w:sz w:val="20"/>
          <w:szCs w:val="20"/>
        </w:rPr>
      </w:pPr>
    </w:p>
    <w:p w:rsidR="00BE75F4" w:rsidRDefault="00BE75F4" w:rsidP="00BE75F4">
      <w:pPr>
        <w:tabs>
          <w:tab w:val="left" w:pos="2700"/>
          <w:tab w:val="left" w:pos="3780"/>
          <w:tab w:val="left" w:pos="5103"/>
        </w:tabs>
        <w:jc w:val="both"/>
        <w:rPr>
          <w:rFonts w:ascii="Arial" w:hAnsi="Arial" w:cs="Arial"/>
          <w:noProof/>
          <w:color w:val="000000"/>
          <w:sz w:val="20"/>
          <w:szCs w:val="20"/>
        </w:rPr>
      </w:pPr>
      <w:r w:rsidRPr="00442371">
        <w:rPr>
          <w:rFonts w:ascii="Arial" w:hAnsi="Arial" w:cs="Arial"/>
          <w:b/>
          <w:noProof/>
          <w:color w:val="000000"/>
          <w:sz w:val="20"/>
          <w:szCs w:val="20"/>
        </w:rPr>
        <w:t>NFA Representative</w:t>
      </w:r>
      <w:r>
        <w:rPr>
          <w:rFonts w:ascii="Arial" w:hAnsi="Arial" w:cs="Arial"/>
          <w:b/>
          <w:noProof/>
          <w:color w:val="000000"/>
          <w:sz w:val="20"/>
          <w:szCs w:val="20"/>
        </w:rPr>
        <w:t xml:space="preserve">      </w:t>
      </w:r>
      <w:r w:rsidR="007E108A">
        <w:rPr>
          <w:rFonts w:ascii="Arial" w:hAnsi="Arial" w:cs="Arial"/>
          <w:b/>
          <w:noProof/>
          <w:color w:val="000000"/>
          <w:sz w:val="20"/>
          <w:szCs w:val="20"/>
        </w:rPr>
        <w:tab/>
        <w:t xml:space="preserve">                 </w:t>
      </w:r>
      <w:r w:rsidR="007E108A">
        <w:rPr>
          <w:rFonts w:ascii="Arial" w:hAnsi="Arial" w:cs="Arial"/>
          <w:noProof/>
          <w:color w:val="000000"/>
          <w:sz w:val="20"/>
          <w:szCs w:val="20"/>
        </w:rPr>
        <w:t xml:space="preserve">David Conway  </w:t>
      </w:r>
      <w:r w:rsidR="00E5000D">
        <w:rPr>
          <w:rFonts w:ascii="Arial" w:hAnsi="Arial" w:cs="Arial"/>
          <w:noProof/>
          <w:color w:val="000000"/>
          <w:sz w:val="20"/>
          <w:szCs w:val="20"/>
        </w:rPr>
        <w:tab/>
      </w:r>
      <w:r w:rsidR="00E5000D">
        <w:rPr>
          <w:rFonts w:ascii="Arial" w:hAnsi="Arial" w:cs="Arial"/>
          <w:noProof/>
          <w:color w:val="000000"/>
          <w:sz w:val="20"/>
          <w:szCs w:val="20"/>
        </w:rPr>
        <w:tab/>
      </w:r>
      <w:r w:rsidR="007E108A">
        <w:rPr>
          <w:rFonts w:ascii="Arial" w:hAnsi="Arial" w:cs="Arial"/>
          <w:noProof/>
          <w:color w:val="000000"/>
          <w:sz w:val="20"/>
          <w:szCs w:val="20"/>
        </w:rPr>
        <w:t>07785 791930</w:t>
      </w:r>
      <w:r>
        <w:rPr>
          <w:rFonts w:ascii="Arial" w:hAnsi="Arial" w:cs="Arial"/>
          <w:noProof/>
          <w:color w:val="000000"/>
          <w:sz w:val="20"/>
          <w:szCs w:val="20"/>
        </w:rPr>
        <w:tab/>
      </w:r>
      <w:r w:rsidR="00E5000D">
        <w:rPr>
          <w:rFonts w:ascii="Arial" w:hAnsi="Arial" w:cs="Arial"/>
          <w:noProof/>
          <w:color w:val="000000"/>
          <w:sz w:val="20"/>
          <w:szCs w:val="20"/>
        </w:rPr>
        <w:t xml:space="preserve">           </w:t>
      </w:r>
      <w:r>
        <w:rPr>
          <w:rFonts w:ascii="Arial" w:hAnsi="Arial" w:cs="Arial"/>
          <w:noProof/>
          <w:color w:val="000000"/>
          <w:sz w:val="20"/>
          <w:szCs w:val="20"/>
        </w:rPr>
        <w:t>david.conway@teradyne.com</w:t>
      </w:r>
    </w:p>
    <w:p w:rsidR="00ED4362" w:rsidRDefault="00ED4362"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BE75F4" w:rsidRDefault="00BE75F4" w:rsidP="00ED4362">
      <w:pPr>
        <w:rPr>
          <w:rFonts w:ascii="Arial" w:hAnsi="Arial" w:cs="Arial"/>
          <w:sz w:val="20"/>
          <w:szCs w:val="20"/>
        </w:rPr>
      </w:pPr>
    </w:p>
    <w:p w:rsidR="00A83BBF" w:rsidRDefault="00A83BBF">
      <w:pPr>
        <w:jc w:val="center"/>
        <w:rPr>
          <w:rFonts w:ascii="Arial" w:hAnsi="Arial" w:cs="Arial"/>
          <w:b/>
          <w:sz w:val="36"/>
          <w:szCs w:val="36"/>
          <w:u w:val="single"/>
        </w:rPr>
      </w:pPr>
      <w:r w:rsidRPr="00021443">
        <w:rPr>
          <w:rFonts w:ascii="Arial" w:hAnsi="Arial" w:cs="Arial"/>
          <w:b/>
          <w:sz w:val="36"/>
          <w:szCs w:val="36"/>
          <w:u w:val="single"/>
        </w:rPr>
        <w:t>Constitution</w:t>
      </w:r>
      <w:r w:rsidRPr="00934C5C">
        <w:rPr>
          <w:rFonts w:ascii="Arial" w:hAnsi="Arial" w:cs="Arial"/>
          <w:b/>
          <w:sz w:val="36"/>
          <w:szCs w:val="36"/>
          <w:u w:val="single"/>
        </w:rPr>
        <w:t xml:space="preserve"> 20</w:t>
      </w:r>
      <w:r w:rsidR="00A177CD">
        <w:rPr>
          <w:rFonts w:ascii="Arial" w:hAnsi="Arial" w:cs="Arial"/>
          <w:b/>
          <w:sz w:val="36"/>
          <w:szCs w:val="36"/>
          <w:u w:val="single"/>
        </w:rPr>
        <w:t>2</w:t>
      </w:r>
      <w:r w:rsidR="00DF2527">
        <w:rPr>
          <w:rFonts w:ascii="Arial" w:hAnsi="Arial" w:cs="Arial"/>
          <w:b/>
          <w:sz w:val="36"/>
          <w:szCs w:val="36"/>
          <w:u w:val="single"/>
        </w:rPr>
        <w:t>1</w:t>
      </w:r>
      <w:r w:rsidRPr="00934C5C">
        <w:rPr>
          <w:rFonts w:ascii="Arial" w:hAnsi="Arial" w:cs="Arial"/>
          <w:b/>
          <w:sz w:val="36"/>
          <w:szCs w:val="36"/>
          <w:u w:val="single"/>
        </w:rPr>
        <w:t>-20</w:t>
      </w:r>
      <w:r w:rsidR="00A177CD">
        <w:rPr>
          <w:rFonts w:ascii="Arial" w:hAnsi="Arial" w:cs="Arial"/>
          <w:b/>
          <w:sz w:val="36"/>
          <w:szCs w:val="36"/>
          <w:u w:val="single"/>
        </w:rPr>
        <w:t>2</w:t>
      </w:r>
      <w:r w:rsidR="00DF2527">
        <w:rPr>
          <w:rFonts w:ascii="Arial" w:hAnsi="Arial" w:cs="Arial"/>
          <w:b/>
          <w:sz w:val="36"/>
          <w:szCs w:val="36"/>
          <w:u w:val="single"/>
        </w:rPr>
        <w:t>2</w:t>
      </w:r>
    </w:p>
    <w:p w:rsidR="002D79F5" w:rsidRPr="002E4D9D" w:rsidRDefault="002D79F5" w:rsidP="00C1626E">
      <w:pPr>
        <w:jc w:val="center"/>
        <w:rPr>
          <w:rFonts w:ascii="Arial" w:hAnsi="Arial" w:cs="Arial"/>
          <w:b/>
          <w:sz w:val="16"/>
          <w:szCs w:val="16"/>
          <w:u w:val="single"/>
        </w:rPr>
      </w:pPr>
    </w:p>
    <w:tbl>
      <w:tblPr>
        <w:tblStyle w:val="TableGrid"/>
        <w:tblpPr w:leftFromText="180" w:rightFromText="180" w:vertAnchor="text" w:horzAnchor="margin" w:tblpY="10"/>
        <w:tblW w:w="10643" w:type="dxa"/>
        <w:tblLook w:val="04A0" w:firstRow="1" w:lastRow="0" w:firstColumn="1" w:lastColumn="0" w:noHBand="0" w:noVBand="1"/>
      </w:tblPr>
      <w:tblGrid>
        <w:gridCol w:w="1854"/>
        <w:gridCol w:w="2127"/>
        <w:gridCol w:w="2126"/>
        <w:gridCol w:w="2268"/>
        <w:gridCol w:w="2268"/>
      </w:tblGrid>
      <w:tr w:rsidR="00A37320" w:rsidRPr="00327CA3" w:rsidTr="00A37320">
        <w:tc>
          <w:tcPr>
            <w:tcW w:w="1854" w:type="dxa"/>
          </w:tcPr>
          <w:p w:rsidR="00A37320" w:rsidRDefault="00A37320" w:rsidP="00A37320">
            <w:pPr>
              <w:jc w:val="center"/>
              <w:rPr>
                <w:b/>
              </w:rPr>
            </w:pPr>
            <w:r>
              <w:rPr>
                <w:b/>
              </w:rPr>
              <w:t>U</w:t>
            </w:r>
            <w:r w:rsidR="00F94A7C">
              <w:rPr>
                <w:b/>
              </w:rPr>
              <w:t>7/</w:t>
            </w:r>
            <w:r>
              <w:rPr>
                <w:b/>
              </w:rPr>
              <w:t>8</w:t>
            </w:r>
          </w:p>
        </w:tc>
        <w:tc>
          <w:tcPr>
            <w:tcW w:w="2127" w:type="dxa"/>
            <w:shd w:val="clear" w:color="auto" w:fill="FFFFFF" w:themeFill="background1"/>
          </w:tcPr>
          <w:p w:rsidR="00A37320" w:rsidRDefault="00A37320" w:rsidP="00A37320">
            <w:pPr>
              <w:jc w:val="center"/>
              <w:rPr>
                <w:b/>
              </w:rPr>
            </w:pPr>
            <w:r>
              <w:rPr>
                <w:b/>
              </w:rPr>
              <w:t>U9</w:t>
            </w:r>
          </w:p>
        </w:tc>
        <w:tc>
          <w:tcPr>
            <w:tcW w:w="2126" w:type="dxa"/>
          </w:tcPr>
          <w:p w:rsidR="00A37320" w:rsidRPr="00327CA3" w:rsidRDefault="00A37320" w:rsidP="00A37320">
            <w:pPr>
              <w:jc w:val="center"/>
              <w:rPr>
                <w:b/>
              </w:rPr>
            </w:pPr>
            <w:r>
              <w:rPr>
                <w:b/>
              </w:rPr>
              <w:t>U10</w:t>
            </w:r>
          </w:p>
        </w:tc>
        <w:tc>
          <w:tcPr>
            <w:tcW w:w="2268" w:type="dxa"/>
          </w:tcPr>
          <w:p w:rsidR="00A37320" w:rsidRPr="00327CA3" w:rsidRDefault="00A37320" w:rsidP="00A37320">
            <w:pPr>
              <w:jc w:val="center"/>
              <w:rPr>
                <w:b/>
              </w:rPr>
            </w:pPr>
            <w:r>
              <w:rPr>
                <w:b/>
              </w:rPr>
              <w:t>U11</w:t>
            </w:r>
          </w:p>
        </w:tc>
        <w:tc>
          <w:tcPr>
            <w:tcW w:w="2268" w:type="dxa"/>
          </w:tcPr>
          <w:p w:rsidR="00A37320" w:rsidRPr="00327CA3" w:rsidRDefault="00A37320" w:rsidP="00A37320">
            <w:pPr>
              <w:jc w:val="center"/>
              <w:rPr>
                <w:b/>
              </w:rPr>
            </w:pPr>
            <w:r>
              <w:rPr>
                <w:b/>
              </w:rPr>
              <w:t>U12</w:t>
            </w:r>
          </w:p>
        </w:tc>
      </w:tr>
      <w:tr w:rsidR="00A37320" w:rsidRPr="00327CA3" w:rsidTr="00A37320">
        <w:tc>
          <w:tcPr>
            <w:tcW w:w="1854" w:type="dxa"/>
          </w:tcPr>
          <w:p w:rsidR="00A37320" w:rsidRPr="00327CA3" w:rsidRDefault="00A37320" w:rsidP="00A37320">
            <w:pPr>
              <w:jc w:val="center"/>
            </w:pPr>
            <w:proofErr w:type="spellStart"/>
            <w:r>
              <w:t>Brackley</w:t>
            </w:r>
            <w:proofErr w:type="spellEnd"/>
            <w:r>
              <w:t xml:space="preserve"> Athletic</w:t>
            </w:r>
          </w:p>
        </w:tc>
        <w:tc>
          <w:tcPr>
            <w:tcW w:w="2127" w:type="dxa"/>
            <w:shd w:val="clear" w:color="auto" w:fill="FFFFFF" w:themeFill="background1"/>
          </w:tcPr>
          <w:p w:rsidR="00A37320" w:rsidRPr="00327CA3" w:rsidRDefault="00A37320" w:rsidP="00A37320">
            <w:pPr>
              <w:jc w:val="center"/>
            </w:pPr>
            <w:proofErr w:type="spellStart"/>
            <w:r>
              <w:t>Brackley</w:t>
            </w:r>
            <w:proofErr w:type="spellEnd"/>
            <w:r>
              <w:t xml:space="preserve"> Athletic</w:t>
            </w:r>
          </w:p>
        </w:tc>
        <w:tc>
          <w:tcPr>
            <w:tcW w:w="2126" w:type="dxa"/>
          </w:tcPr>
          <w:p w:rsidR="00A37320" w:rsidRPr="00327CA3" w:rsidRDefault="00A37320" w:rsidP="00A37320">
            <w:pPr>
              <w:jc w:val="center"/>
            </w:pPr>
            <w:proofErr w:type="spellStart"/>
            <w:r w:rsidRPr="00327CA3">
              <w:t>Brackley</w:t>
            </w:r>
            <w:proofErr w:type="spellEnd"/>
            <w:r w:rsidRPr="00327CA3">
              <w:t xml:space="preserve"> Athletic</w:t>
            </w:r>
          </w:p>
        </w:tc>
        <w:tc>
          <w:tcPr>
            <w:tcW w:w="2268" w:type="dxa"/>
          </w:tcPr>
          <w:p w:rsidR="00A37320" w:rsidRPr="00327CA3" w:rsidRDefault="00A37320" w:rsidP="00A37320">
            <w:pPr>
              <w:jc w:val="center"/>
            </w:pPr>
            <w:r>
              <w:t>AFC R&amp;D</w:t>
            </w:r>
          </w:p>
        </w:tc>
        <w:tc>
          <w:tcPr>
            <w:tcW w:w="2268" w:type="dxa"/>
          </w:tcPr>
          <w:p w:rsidR="00A37320" w:rsidRPr="00327CA3" w:rsidRDefault="00A37320" w:rsidP="00A37320">
            <w:pPr>
              <w:jc w:val="center"/>
            </w:pPr>
            <w:r>
              <w:t>AFC R&amp;D</w:t>
            </w:r>
          </w:p>
        </w:tc>
      </w:tr>
      <w:tr w:rsidR="00A37320" w:rsidRPr="00327CA3" w:rsidTr="00A37320">
        <w:tc>
          <w:tcPr>
            <w:tcW w:w="1854" w:type="dxa"/>
          </w:tcPr>
          <w:p w:rsidR="00A37320" w:rsidRPr="00327CA3" w:rsidRDefault="00A37320" w:rsidP="00A37320">
            <w:pPr>
              <w:jc w:val="center"/>
            </w:pPr>
            <w:proofErr w:type="spellStart"/>
            <w:r w:rsidRPr="00327CA3">
              <w:t>Daventry</w:t>
            </w:r>
            <w:proofErr w:type="spellEnd"/>
            <w:r w:rsidRPr="00327CA3">
              <w:t xml:space="preserve"> </w:t>
            </w:r>
          </w:p>
        </w:tc>
        <w:tc>
          <w:tcPr>
            <w:tcW w:w="2127" w:type="dxa"/>
            <w:shd w:val="clear" w:color="auto" w:fill="FFFFFF" w:themeFill="background1"/>
          </w:tcPr>
          <w:p w:rsidR="00A37320" w:rsidRPr="00327CA3" w:rsidRDefault="00A37320" w:rsidP="00A37320">
            <w:pPr>
              <w:jc w:val="center"/>
            </w:pPr>
            <w:proofErr w:type="spellStart"/>
            <w:r w:rsidRPr="00327CA3">
              <w:t>Daventry</w:t>
            </w:r>
            <w:proofErr w:type="spellEnd"/>
            <w:r w:rsidRPr="00327CA3">
              <w:t xml:space="preserve"> </w:t>
            </w:r>
          </w:p>
        </w:tc>
        <w:tc>
          <w:tcPr>
            <w:tcW w:w="2126" w:type="dxa"/>
          </w:tcPr>
          <w:p w:rsidR="00A37320" w:rsidRPr="00327CA3" w:rsidRDefault="00A37320" w:rsidP="00A37320">
            <w:pPr>
              <w:jc w:val="center"/>
            </w:pPr>
            <w:proofErr w:type="spellStart"/>
            <w:r w:rsidRPr="00327CA3">
              <w:t>Daventry</w:t>
            </w:r>
            <w:proofErr w:type="spellEnd"/>
            <w:r w:rsidRPr="00327CA3">
              <w:t xml:space="preserve"> Pumas</w:t>
            </w:r>
          </w:p>
        </w:tc>
        <w:tc>
          <w:tcPr>
            <w:tcW w:w="2268" w:type="dxa"/>
          </w:tcPr>
          <w:p w:rsidR="00A37320" w:rsidRPr="00327CA3" w:rsidRDefault="00A37320" w:rsidP="00A37320">
            <w:pPr>
              <w:jc w:val="center"/>
            </w:pPr>
            <w:proofErr w:type="spellStart"/>
            <w:r w:rsidRPr="00327CA3">
              <w:t>Brackley</w:t>
            </w:r>
            <w:proofErr w:type="spellEnd"/>
            <w:r w:rsidRPr="00327CA3">
              <w:t xml:space="preserve"> Athletic</w:t>
            </w:r>
          </w:p>
        </w:tc>
        <w:tc>
          <w:tcPr>
            <w:tcW w:w="2268" w:type="dxa"/>
          </w:tcPr>
          <w:p w:rsidR="00A37320" w:rsidRPr="00327CA3" w:rsidRDefault="00A37320" w:rsidP="00A37320">
            <w:pPr>
              <w:jc w:val="center"/>
            </w:pPr>
            <w:r>
              <w:t>Corby Town Bobs</w:t>
            </w:r>
          </w:p>
        </w:tc>
      </w:tr>
      <w:tr w:rsidR="00A37320" w:rsidRPr="00327CA3" w:rsidTr="00A37320">
        <w:tc>
          <w:tcPr>
            <w:tcW w:w="1854" w:type="dxa"/>
          </w:tcPr>
          <w:p w:rsidR="00A37320" w:rsidRPr="00327CA3" w:rsidRDefault="00A37320" w:rsidP="00A37320">
            <w:pPr>
              <w:jc w:val="center"/>
            </w:pPr>
            <w:proofErr w:type="spellStart"/>
            <w:r w:rsidRPr="00327CA3">
              <w:t>Mawsley</w:t>
            </w:r>
            <w:proofErr w:type="spellEnd"/>
            <w:r w:rsidRPr="00327CA3">
              <w:t xml:space="preserve"> </w:t>
            </w:r>
          </w:p>
        </w:tc>
        <w:tc>
          <w:tcPr>
            <w:tcW w:w="2127" w:type="dxa"/>
            <w:shd w:val="clear" w:color="auto" w:fill="FFFFFF" w:themeFill="background1"/>
          </w:tcPr>
          <w:p w:rsidR="00A37320" w:rsidRPr="00327CA3" w:rsidRDefault="00A37320" w:rsidP="00A37320">
            <w:pPr>
              <w:jc w:val="center"/>
            </w:pPr>
            <w:proofErr w:type="spellStart"/>
            <w:r w:rsidRPr="00327CA3">
              <w:t>Mawsley</w:t>
            </w:r>
            <w:proofErr w:type="spellEnd"/>
            <w:r w:rsidRPr="00327CA3">
              <w:t xml:space="preserve"> </w:t>
            </w:r>
          </w:p>
        </w:tc>
        <w:tc>
          <w:tcPr>
            <w:tcW w:w="2126" w:type="dxa"/>
          </w:tcPr>
          <w:p w:rsidR="00A37320" w:rsidRPr="00327CA3" w:rsidRDefault="00A37320" w:rsidP="00A37320">
            <w:pPr>
              <w:jc w:val="center"/>
            </w:pPr>
            <w:proofErr w:type="spellStart"/>
            <w:r w:rsidRPr="00327CA3">
              <w:t>Mawsley</w:t>
            </w:r>
            <w:proofErr w:type="spellEnd"/>
            <w:r w:rsidRPr="00327CA3">
              <w:t xml:space="preserve"> Wildcats</w:t>
            </w:r>
          </w:p>
        </w:tc>
        <w:tc>
          <w:tcPr>
            <w:tcW w:w="2268" w:type="dxa"/>
          </w:tcPr>
          <w:p w:rsidR="00A37320" w:rsidRPr="00327CA3" w:rsidRDefault="00A37320" w:rsidP="00A37320">
            <w:pPr>
              <w:jc w:val="center"/>
            </w:pPr>
            <w:proofErr w:type="spellStart"/>
            <w:r w:rsidRPr="00A0518C">
              <w:t>Mawsley</w:t>
            </w:r>
            <w:proofErr w:type="spellEnd"/>
            <w:r w:rsidRPr="00A0518C">
              <w:t xml:space="preserve"> Jaguars</w:t>
            </w:r>
          </w:p>
        </w:tc>
        <w:tc>
          <w:tcPr>
            <w:tcW w:w="2268" w:type="dxa"/>
          </w:tcPr>
          <w:p w:rsidR="00A37320" w:rsidRPr="00327CA3" w:rsidRDefault="00A37320" w:rsidP="00A37320">
            <w:pPr>
              <w:jc w:val="center"/>
            </w:pPr>
            <w:r w:rsidRPr="00327CA3">
              <w:t>Corby Town</w:t>
            </w:r>
          </w:p>
        </w:tc>
      </w:tr>
      <w:tr w:rsidR="00A37320" w:rsidRPr="00327CA3" w:rsidTr="00A37320">
        <w:tc>
          <w:tcPr>
            <w:tcW w:w="1854" w:type="dxa"/>
          </w:tcPr>
          <w:p w:rsidR="00A37320" w:rsidRPr="00327CA3" w:rsidRDefault="00A37320" w:rsidP="00A37320">
            <w:pPr>
              <w:jc w:val="center"/>
            </w:pPr>
            <w:r w:rsidRPr="00327CA3">
              <w:t xml:space="preserve">Long </w:t>
            </w:r>
            <w:proofErr w:type="spellStart"/>
            <w:r w:rsidRPr="00327CA3">
              <w:t>Buckby</w:t>
            </w:r>
            <w:proofErr w:type="spellEnd"/>
          </w:p>
        </w:tc>
        <w:tc>
          <w:tcPr>
            <w:tcW w:w="2127" w:type="dxa"/>
            <w:shd w:val="clear" w:color="auto" w:fill="FFFFFF" w:themeFill="background1"/>
          </w:tcPr>
          <w:p w:rsidR="00A37320" w:rsidRPr="00327CA3" w:rsidRDefault="00A37320" w:rsidP="00A37320">
            <w:pPr>
              <w:jc w:val="center"/>
            </w:pPr>
            <w:r w:rsidRPr="00327CA3">
              <w:t xml:space="preserve">Long </w:t>
            </w:r>
            <w:proofErr w:type="spellStart"/>
            <w:r w:rsidRPr="00327CA3">
              <w:t>Buckby</w:t>
            </w:r>
            <w:proofErr w:type="spellEnd"/>
          </w:p>
        </w:tc>
        <w:tc>
          <w:tcPr>
            <w:tcW w:w="2126" w:type="dxa"/>
          </w:tcPr>
          <w:p w:rsidR="00A37320" w:rsidRPr="00327CA3" w:rsidRDefault="00A37320" w:rsidP="00A37320">
            <w:pPr>
              <w:jc w:val="center"/>
            </w:pPr>
            <w:r w:rsidRPr="00327CA3">
              <w:t xml:space="preserve">Long </w:t>
            </w:r>
            <w:proofErr w:type="spellStart"/>
            <w:r w:rsidRPr="00327CA3">
              <w:t>Buckby</w:t>
            </w:r>
            <w:proofErr w:type="spellEnd"/>
          </w:p>
        </w:tc>
        <w:tc>
          <w:tcPr>
            <w:tcW w:w="2268" w:type="dxa"/>
          </w:tcPr>
          <w:p w:rsidR="00A37320" w:rsidRPr="00327CA3" w:rsidRDefault="00A37320" w:rsidP="00A37320">
            <w:pPr>
              <w:jc w:val="center"/>
            </w:pPr>
            <w:r w:rsidRPr="00327CA3">
              <w:t>Kingsthorpe Prodigy</w:t>
            </w:r>
          </w:p>
        </w:tc>
        <w:tc>
          <w:tcPr>
            <w:tcW w:w="2268" w:type="dxa"/>
          </w:tcPr>
          <w:p w:rsidR="00A37320" w:rsidRPr="00327CA3" w:rsidRDefault="00A37320" w:rsidP="00A37320">
            <w:pPr>
              <w:jc w:val="center"/>
            </w:pPr>
            <w:r>
              <w:t xml:space="preserve">Kettering </w:t>
            </w:r>
            <w:r w:rsidRPr="00327CA3">
              <w:t>Youth</w:t>
            </w:r>
          </w:p>
        </w:tc>
      </w:tr>
      <w:tr w:rsidR="00A37320" w:rsidRPr="00327CA3" w:rsidTr="00A37320">
        <w:tc>
          <w:tcPr>
            <w:tcW w:w="1854" w:type="dxa"/>
          </w:tcPr>
          <w:p w:rsidR="00A37320" w:rsidRPr="00327CA3" w:rsidRDefault="00A37320" w:rsidP="00A37320">
            <w:pPr>
              <w:jc w:val="center"/>
            </w:pPr>
            <w:r>
              <w:t xml:space="preserve">Kettering Youth </w:t>
            </w:r>
          </w:p>
        </w:tc>
        <w:tc>
          <w:tcPr>
            <w:tcW w:w="2127" w:type="dxa"/>
            <w:shd w:val="clear" w:color="auto" w:fill="FFFFFF" w:themeFill="background1"/>
          </w:tcPr>
          <w:p w:rsidR="00A37320" w:rsidRPr="00327CA3" w:rsidRDefault="00A37320" w:rsidP="00A37320">
            <w:pPr>
              <w:jc w:val="center"/>
            </w:pPr>
            <w:r>
              <w:t xml:space="preserve">Kettering Youth </w:t>
            </w:r>
          </w:p>
        </w:tc>
        <w:tc>
          <w:tcPr>
            <w:tcW w:w="2126" w:type="dxa"/>
          </w:tcPr>
          <w:p w:rsidR="00A37320" w:rsidRPr="00327CA3" w:rsidRDefault="00A37320" w:rsidP="00A37320">
            <w:pPr>
              <w:jc w:val="center"/>
            </w:pPr>
            <w:r>
              <w:t xml:space="preserve">Kettering Youth </w:t>
            </w:r>
          </w:p>
        </w:tc>
        <w:tc>
          <w:tcPr>
            <w:tcW w:w="2268" w:type="dxa"/>
          </w:tcPr>
          <w:p w:rsidR="00A37320" w:rsidRPr="00327CA3" w:rsidRDefault="00A37320" w:rsidP="00A37320">
            <w:pPr>
              <w:jc w:val="center"/>
            </w:pPr>
            <w:proofErr w:type="spellStart"/>
            <w:r w:rsidRPr="00327CA3">
              <w:t>Mawsley</w:t>
            </w:r>
            <w:proofErr w:type="spellEnd"/>
            <w:r w:rsidRPr="00327CA3">
              <w:t xml:space="preserve"> Tigers</w:t>
            </w:r>
          </w:p>
        </w:tc>
        <w:tc>
          <w:tcPr>
            <w:tcW w:w="2268" w:type="dxa"/>
          </w:tcPr>
          <w:p w:rsidR="00A37320" w:rsidRPr="00327CA3" w:rsidRDefault="00A37320" w:rsidP="00A37320">
            <w:pPr>
              <w:jc w:val="center"/>
            </w:pPr>
            <w:r w:rsidRPr="00327CA3">
              <w:t>Kettering Town</w:t>
            </w:r>
          </w:p>
        </w:tc>
      </w:tr>
      <w:tr w:rsidR="00A37320" w:rsidRPr="00327CA3" w:rsidTr="00A37320">
        <w:tc>
          <w:tcPr>
            <w:tcW w:w="1854" w:type="dxa"/>
          </w:tcPr>
          <w:p w:rsidR="00A37320" w:rsidRPr="00327CA3" w:rsidRDefault="00A37320" w:rsidP="00A37320">
            <w:pPr>
              <w:jc w:val="center"/>
            </w:pPr>
            <w:r w:rsidRPr="00327CA3">
              <w:t>Crick</w:t>
            </w:r>
          </w:p>
        </w:tc>
        <w:tc>
          <w:tcPr>
            <w:tcW w:w="2127" w:type="dxa"/>
            <w:shd w:val="clear" w:color="auto" w:fill="FFFFFF" w:themeFill="background1"/>
          </w:tcPr>
          <w:p w:rsidR="00A37320" w:rsidRPr="00327CA3" w:rsidRDefault="00A37320" w:rsidP="00A37320">
            <w:pPr>
              <w:jc w:val="center"/>
            </w:pPr>
            <w:r w:rsidRPr="00327CA3">
              <w:t>Crick</w:t>
            </w:r>
          </w:p>
        </w:tc>
        <w:tc>
          <w:tcPr>
            <w:tcW w:w="2126" w:type="dxa"/>
          </w:tcPr>
          <w:p w:rsidR="00A37320" w:rsidRPr="00327CA3" w:rsidRDefault="00A37320" w:rsidP="00A37320">
            <w:pPr>
              <w:jc w:val="center"/>
            </w:pPr>
            <w:r w:rsidRPr="00327CA3">
              <w:t>Crick</w:t>
            </w:r>
          </w:p>
        </w:tc>
        <w:tc>
          <w:tcPr>
            <w:tcW w:w="2268" w:type="dxa"/>
          </w:tcPr>
          <w:p w:rsidR="00A37320" w:rsidRPr="00327CA3" w:rsidRDefault="00A37320" w:rsidP="00A37320">
            <w:pPr>
              <w:jc w:val="center"/>
            </w:pPr>
            <w:r w:rsidRPr="00327CA3">
              <w:t>Crick</w:t>
            </w:r>
          </w:p>
        </w:tc>
        <w:tc>
          <w:tcPr>
            <w:tcW w:w="2268" w:type="dxa"/>
          </w:tcPr>
          <w:p w:rsidR="00A37320" w:rsidRPr="00327CA3" w:rsidRDefault="00A37320" w:rsidP="00A37320">
            <w:pPr>
              <w:jc w:val="center"/>
            </w:pPr>
            <w:r w:rsidRPr="00327CA3">
              <w:t>Kingsthorpe Majesty</w:t>
            </w:r>
          </w:p>
        </w:tc>
      </w:tr>
      <w:tr w:rsidR="00A37320" w:rsidRPr="00327CA3" w:rsidTr="00A37320">
        <w:tc>
          <w:tcPr>
            <w:tcW w:w="1854" w:type="dxa"/>
          </w:tcPr>
          <w:p w:rsidR="00A37320" w:rsidRPr="00327CA3" w:rsidRDefault="00A37320" w:rsidP="00A37320">
            <w:pPr>
              <w:jc w:val="center"/>
            </w:pPr>
            <w:r w:rsidRPr="00327CA3">
              <w:t>Kingsthorpe</w:t>
            </w:r>
          </w:p>
        </w:tc>
        <w:tc>
          <w:tcPr>
            <w:tcW w:w="2127" w:type="dxa"/>
            <w:shd w:val="clear" w:color="auto" w:fill="FFFFFF" w:themeFill="background1"/>
          </w:tcPr>
          <w:p w:rsidR="00A37320" w:rsidRPr="00327CA3" w:rsidRDefault="00A37320" w:rsidP="00A37320">
            <w:pPr>
              <w:jc w:val="center"/>
            </w:pPr>
            <w:r w:rsidRPr="00327CA3">
              <w:t>Kingsthorpe</w:t>
            </w:r>
          </w:p>
        </w:tc>
        <w:tc>
          <w:tcPr>
            <w:tcW w:w="2126" w:type="dxa"/>
          </w:tcPr>
          <w:p w:rsidR="00A37320" w:rsidRPr="00327CA3" w:rsidRDefault="00A37320" w:rsidP="00A37320">
            <w:pPr>
              <w:jc w:val="center"/>
            </w:pPr>
            <w:r w:rsidRPr="00327CA3">
              <w:t>Kingsthorpe</w:t>
            </w:r>
          </w:p>
        </w:tc>
        <w:tc>
          <w:tcPr>
            <w:tcW w:w="2268" w:type="dxa"/>
          </w:tcPr>
          <w:p w:rsidR="00A37320" w:rsidRPr="00A0518C" w:rsidRDefault="00A37320" w:rsidP="00A37320">
            <w:pPr>
              <w:jc w:val="center"/>
            </w:pPr>
            <w:proofErr w:type="spellStart"/>
            <w:r>
              <w:t>Daventry</w:t>
            </w:r>
            <w:proofErr w:type="spellEnd"/>
          </w:p>
        </w:tc>
        <w:tc>
          <w:tcPr>
            <w:tcW w:w="2268" w:type="dxa"/>
          </w:tcPr>
          <w:p w:rsidR="00A37320" w:rsidRPr="00327CA3" w:rsidRDefault="00A37320" w:rsidP="00A37320">
            <w:pPr>
              <w:jc w:val="center"/>
            </w:pPr>
            <w:proofErr w:type="spellStart"/>
            <w:r w:rsidRPr="00327CA3">
              <w:t>Daventry</w:t>
            </w:r>
            <w:proofErr w:type="spellEnd"/>
            <w:r w:rsidRPr="00327CA3">
              <w:t xml:space="preserve"> Panthers</w:t>
            </w:r>
          </w:p>
        </w:tc>
      </w:tr>
      <w:tr w:rsidR="00A37320" w:rsidRPr="00327CA3" w:rsidTr="00A37320">
        <w:tc>
          <w:tcPr>
            <w:tcW w:w="1854" w:type="dxa"/>
          </w:tcPr>
          <w:p w:rsidR="00A37320" w:rsidRPr="00327CA3" w:rsidRDefault="00A37320" w:rsidP="00A37320">
            <w:pPr>
              <w:jc w:val="center"/>
            </w:pPr>
          </w:p>
        </w:tc>
        <w:tc>
          <w:tcPr>
            <w:tcW w:w="2127" w:type="dxa"/>
            <w:shd w:val="clear" w:color="auto" w:fill="FFFFFF" w:themeFill="background1"/>
          </w:tcPr>
          <w:p w:rsidR="00A37320" w:rsidRPr="00327CA3" w:rsidRDefault="00A37320" w:rsidP="00A37320">
            <w:pPr>
              <w:jc w:val="center"/>
            </w:pPr>
          </w:p>
        </w:tc>
        <w:tc>
          <w:tcPr>
            <w:tcW w:w="2126" w:type="dxa"/>
          </w:tcPr>
          <w:p w:rsidR="00A37320" w:rsidRPr="00327CA3" w:rsidRDefault="00A37320" w:rsidP="00A37320">
            <w:pPr>
              <w:jc w:val="center"/>
            </w:pPr>
          </w:p>
        </w:tc>
        <w:tc>
          <w:tcPr>
            <w:tcW w:w="2268" w:type="dxa"/>
          </w:tcPr>
          <w:p w:rsidR="00A37320" w:rsidRPr="00327CA3" w:rsidRDefault="00A37320" w:rsidP="00A37320">
            <w:pPr>
              <w:jc w:val="center"/>
            </w:pPr>
            <w:r>
              <w:t>Roade</w:t>
            </w:r>
          </w:p>
        </w:tc>
        <w:tc>
          <w:tcPr>
            <w:tcW w:w="2268" w:type="dxa"/>
          </w:tcPr>
          <w:p w:rsidR="00A37320" w:rsidRPr="00327CA3" w:rsidRDefault="00A37320" w:rsidP="00A37320">
            <w:pPr>
              <w:jc w:val="center"/>
            </w:pPr>
            <w:r w:rsidRPr="00327CA3">
              <w:t>Roade Revolution</w:t>
            </w:r>
          </w:p>
        </w:tc>
      </w:tr>
      <w:tr w:rsidR="00A37320" w:rsidRPr="00327CA3" w:rsidTr="00A37320">
        <w:tc>
          <w:tcPr>
            <w:tcW w:w="1854" w:type="dxa"/>
          </w:tcPr>
          <w:p w:rsidR="00A37320" w:rsidRPr="00327CA3" w:rsidRDefault="00A37320" w:rsidP="00A37320">
            <w:pPr>
              <w:jc w:val="center"/>
            </w:pPr>
          </w:p>
        </w:tc>
        <w:tc>
          <w:tcPr>
            <w:tcW w:w="2127" w:type="dxa"/>
            <w:shd w:val="clear" w:color="auto" w:fill="auto"/>
          </w:tcPr>
          <w:p w:rsidR="00A37320" w:rsidRPr="00327CA3" w:rsidRDefault="00A37320" w:rsidP="00A37320">
            <w:pPr>
              <w:jc w:val="center"/>
            </w:pPr>
            <w:r>
              <w:t xml:space="preserve"> </w:t>
            </w:r>
          </w:p>
        </w:tc>
        <w:tc>
          <w:tcPr>
            <w:tcW w:w="2126" w:type="dxa"/>
          </w:tcPr>
          <w:p w:rsidR="00A37320" w:rsidRPr="00327CA3" w:rsidRDefault="00A37320" w:rsidP="00A37320">
            <w:pPr>
              <w:jc w:val="center"/>
            </w:pPr>
          </w:p>
        </w:tc>
        <w:tc>
          <w:tcPr>
            <w:tcW w:w="2268" w:type="dxa"/>
          </w:tcPr>
          <w:p w:rsidR="00A37320" w:rsidRPr="00327CA3" w:rsidRDefault="00A37320" w:rsidP="00A37320">
            <w:pPr>
              <w:jc w:val="center"/>
            </w:pPr>
          </w:p>
        </w:tc>
        <w:tc>
          <w:tcPr>
            <w:tcW w:w="2268" w:type="dxa"/>
          </w:tcPr>
          <w:p w:rsidR="00A37320" w:rsidRPr="00327CA3" w:rsidRDefault="00A37320" w:rsidP="00A37320">
            <w:pPr>
              <w:jc w:val="center"/>
            </w:pPr>
          </w:p>
        </w:tc>
      </w:tr>
      <w:tr w:rsidR="00A37320" w:rsidRPr="00327CA3" w:rsidTr="00A37320">
        <w:tc>
          <w:tcPr>
            <w:tcW w:w="1854" w:type="dxa"/>
          </w:tcPr>
          <w:p w:rsidR="00A37320" w:rsidRPr="00327CA3" w:rsidRDefault="00C44F7E" w:rsidP="00A37320">
            <w:pPr>
              <w:jc w:val="center"/>
            </w:pPr>
            <w:r>
              <w:t>7</w:t>
            </w:r>
          </w:p>
        </w:tc>
        <w:tc>
          <w:tcPr>
            <w:tcW w:w="2127" w:type="dxa"/>
            <w:shd w:val="clear" w:color="auto" w:fill="auto"/>
          </w:tcPr>
          <w:p w:rsidR="00A37320" w:rsidRPr="00327CA3" w:rsidRDefault="00C44F7E" w:rsidP="00A37320">
            <w:pPr>
              <w:jc w:val="center"/>
            </w:pPr>
            <w:r>
              <w:t>7</w:t>
            </w:r>
          </w:p>
        </w:tc>
        <w:tc>
          <w:tcPr>
            <w:tcW w:w="2126" w:type="dxa"/>
          </w:tcPr>
          <w:p w:rsidR="00A37320" w:rsidRPr="00327CA3" w:rsidRDefault="00C44F7E" w:rsidP="00A37320">
            <w:pPr>
              <w:jc w:val="center"/>
            </w:pPr>
            <w:r>
              <w:t>7</w:t>
            </w:r>
          </w:p>
        </w:tc>
        <w:tc>
          <w:tcPr>
            <w:tcW w:w="2268" w:type="dxa"/>
          </w:tcPr>
          <w:p w:rsidR="00A37320" w:rsidRPr="00327CA3" w:rsidRDefault="00A37320" w:rsidP="00A37320">
            <w:pPr>
              <w:jc w:val="center"/>
            </w:pPr>
            <w:r>
              <w:t>8</w:t>
            </w:r>
          </w:p>
        </w:tc>
        <w:tc>
          <w:tcPr>
            <w:tcW w:w="2268" w:type="dxa"/>
          </w:tcPr>
          <w:p w:rsidR="00A37320" w:rsidRPr="00327CA3" w:rsidRDefault="00A37320" w:rsidP="00A37320">
            <w:pPr>
              <w:jc w:val="center"/>
            </w:pPr>
            <w:r>
              <w:t>8</w:t>
            </w:r>
          </w:p>
        </w:tc>
      </w:tr>
    </w:tbl>
    <w:p w:rsidR="00992842" w:rsidRDefault="00992842">
      <w:pPr>
        <w:jc w:val="center"/>
        <w:rPr>
          <w:rFonts w:ascii="Arial" w:hAnsi="Arial" w:cs="Arial"/>
          <w:b/>
          <w:sz w:val="36"/>
          <w:szCs w:val="36"/>
          <w:u w:val="single"/>
        </w:rPr>
      </w:pPr>
    </w:p>
    <w:tbl>
      <w:tblPr>
        <w:tblStyle w:val="TableGrid"/>
        <w:tblpPr w:leftFromText="180" w:rightFromText="180" w:vertAnchor="page" w:horzAnchor="margin" w:tblpY="5731"/>
        <w:tblW w:w="10627" w:type="dxa"/>
        <w:tblLook w:val="04A0" w:firstRow="1" w:lastRow="0" w:firstColumn="1" w:lastColumn="0" w:noHBand="0" w:noVBand="1"/>
      </w:tblPr>
      <w:tblGrid>
        <w:gridCol w:w="2122"/>
        <w:gridCol w:w="1984"/>
        <w:gridCol w:w="2101"/>
        <w:gridCol w:w="2152"/>
        <w:gridCol w:w="2268"/>
      </w:tblGrid>
      <w:tr w:rsidR="00BE75F4" w:rsidRPr="00327CA3" w:rsidTr="00F94A7C">
        <w:tc>
          <w:tcPr>
            <w:tcW w:w="2122" w:type="dxa"/>
          </w:tcPr>
          <w:p w:rsidR="00BE75F4" w:rsidRPr="00327CA3" w:rsidRDefault="00BE75F4" w:rsidP="00BE75F4">
            <w:pPr>
              <w:jc w:val="center"/>
              <w:rPr>
                <w:b/>
              </w:rPr>
            </w:pPr>
            <w:r>
              <w:rPr>
                <w:b/>
              </w:rPr>
              <w:t>U13 Purples</w:t>
            </w:r>
          </w:p>
        </w:tc>
        <w:tc>
          <w:tcPr>
            <w:tcW w:w="1984" w:type="dxa"/>
          </w:tcPr>
          <w:p w:rsidR="00BE75F4" w:rsidRPr="00327CA3" w:rsidRDefault="00BE75F4" w:rsidP="00BE75F4">
            <w:pPr>
              <w:jc w:val="center"/>
              <w:rPr>
                <w:b/>
              </w:rPr>
            </w:pPr>
            <w:r>
              <w:rPr>
                <w:b/>
              </w:rPr>
              <w:t>U13 Pinks</w:t>
            </w:r>
          </w:p>
        </w:tc>
        <w:tc>
          <w:tcPr>
            <w:tcW w:w="2101" w:type="dxa"/>
          </w:tcPr>
          <w:p w:rsidR="00BE75F4" w:rsidRPr="00327CA3" w:rsidRDefault="00BE75F4" w:rsidP="00BE75F4">
            <w:pPr>
              <w:jc w:val="center"/>
              <w:rPr>
                <w:b/>
              </w:rPr>
            </w:pPr>
            <w:r>
              <w:rPr>
                <w:b/>
              </w:rPr>
              <w:t>U14</w:t>
            </w:r>
            <w:r w:rsidRPr="00327CA3">
              <w:rPr>
                <w:rFonts w:cs="Calibri"/>
                <w:b/>
                <w:bCs/>
                <w:color w:val="000000"/>
              </w:rPr>
              <w:t xml:space="preserve"> </w:t>
            </w:r>
            <w:r>
              <w:rPr>
                <w:rFonts w:cs="Calibri"/>
                <w:b/>
                <w:bCs/>
                <w:color w:val="000000"/>
              </w:rPr>
              <w:t>Purples</w:t>
            </w:r>
          </w:p>
        </w:tc>
        <w:tc>
          <w:tcPr>
            <w:tcW w:w="2152" w:type="dxa"/>
          </w:tcPr>
          <w:p w:rsidR="00BE75F4" w:rsidRPr="00D140F9" w:rsidRDefault="00BE75F4" w:rsidP="00BE75F4">
            <w:pPr>
              <w:jc w:val="center"/>
              <w:rPr>
                <w:b/>
              </w:rPr>
            </w:pPr>
            <w:r>
              <w:rPr>
                <w:b/>
              </w:rPr>
              <w:t>U14</w:t>
            </w:r>
            <w:r w:rsidRPr="00D140F9">
              <w:rPr>
                <w:rFonts w:cs="Calibri"/>
                <w:b/>
                <w:bCs/>
                <w:color w:val="000000"/>
              </w:rPr>
              <w:t xml:space="preserve"> Pinks</w:t>
            </w:r>
          </w:p>
        </w:tc>
        <w:tc>
          <w:tcPr>
            <w:tcW w:w="2268" w:type="dxa"/>
          </w:tcPr>
          <w:p w:rsidR="00BE75F4" w:rsidRPr="00327CA3" w:rsidRDefault="00BE75F4" w:rsidP="00BE75F4">
            <w:pPr>
              <w:jc w:val="center"/>
              <w:rPr>
                <w:b/>
              </w:rPr>
            </w:pPr>
            <w:r>
              <w:rPr>
                <w:b/>
              </w:rPr>
              <w:t>U15</w:t>
            </w:r>
          </w:p>
        </w:tc>
      </w:tr>
      <w:tr w:rsidR="00BE75F4" w:rsidRPr="00327CA3" w:rsidTr="00F94A7C">
        <w:tc>
          <w:tcPr>
            <w:tcW w:w="2122" w:type="dxa"/>
          </w:tcPr>
          <w:p w:rsidR="00BE75F4" w:rsidRPr="00327CA3" w:rsidRDefault="00BE75F4" w:rsidP="00BE75F4">
            <w:pPr>
              <w:jc w:val="center"/>
            </w:pPr>
            <w:r>
              <w:t>Houghton Magna</w:t>
            </w:r>
          </w:p>
        </w:tc>
        <w:tc>
          <w:tcPr>
            <w:tcW w:w="1984" w:type="dxa"/>
          </w:tcPr>
          <w:p w:rsidR="00BE75F4" w:rsidRPr="00327CA3" w:rsidRDefault="00BE75F4" w:rsidP="00BE75F4">
            <w:pPr>
              <w:jc w:val="center"/>
            </w:pPr>
            <w:proofErr w:type="spellStart"/>
            <w:r w:rsidRPr="00327CA3">
              <w:t>Delapre</w:t>
            </w:r>
            <w:proofErr w:type="spellEnd"/>
            <w:r w:rsidRPr="00327CA3">
              <w:t xml:space="preserve"> </w:t>
            </w:r>
          </w:p>
        </w:tc>
        <w:tc>
          <w:tcPr>
            <w:tcW w:w="2101" w:type="dxa"/>
          </w:tcPr>
          <w:p w:rsidR="00BE75F4" w:rsidRPr="00327CA3" w:rsidRDefault="00BE75F4" w:rsidP="00BE75F4">
            <w:pPr>
              <w:shd w:val="clear" w:color="auto" w:fill="FFFFFF"/>
              <w:jc w:val="center"/>
              <w:textAlignment w:val="baseline"/>
              <w:rPr>
                <w:rFonts w:cs="Calibri"/>
                <w:color w:val="000000"/>
              </w:rPr>
            </w:pPr>
            <w:r w:rsidRPr="00327CA3">
              <w:rPr>
                <w:rFonts w:cs="Calibri"/>
                <w:color w:val="000000"/>
              </w:rPr>
              <w:t>K</w:t>
            </w:r>
            <w:r>
              <w:rPr>
                <w:rFonts w:cs="Calibri"/>
                <w:color w:val="000000"/>
              </w:rPr>
              <w:t xml:space="preserve">ingsthorpe </w:t>
            </w:r>
            <w:proofErr w:type="spellStart"/>
            <w:r>
              <w:rPr>
                <w:rFonts w:cs="Calibri"/>
                <w:color w:val="000000"/>
              </w:rPr>
              <w:t>Sym</w:t>
            </w:r>
            <w:proofErr w:type="spellEnd"/>
          </w:p>
        </w:tc>
        <w:tc>
          <w:tcPr>
            <w:tcW w:w="2152" w:type="dxa"/>
          </w:tcPr>
          <w:p w:rsidR="00BE75F4" w:rsidRPr="00D140F9" w:rsidRDefault="00BE75F4" w:rsidP="00BE75F4">
            <w:pPr>
              <w:shd w:val="clear" w:color="auto" w:fill="FFFFFF"/>
              <w:jc w:val="center"/>
              <w:textAlignment w:val="baseline"/>
              <w:rPr>
                <w:rFonts w:cs="Calibri"/>
                <w:color w:val="000000"/>
              </w:rPr>
            </w:pPr>
            <w:proofErr w:type="spellStart"/>
            <w:r w:rsidRPr="00D140F9">
              <w:rPr>
                <w:rFonts w:cs="Calibri"/>
                <w:color w:val="000000"/>
                <w:bdr w:val="none" w:sz="0" w:space="0" w:color="auto" w:frame="1"/>
              </w:rPr>
              <w:t>Brackley</w:t>
            </w:r>
            <w:proofErr w:type="spellEnd"/>
            <w:r w:rsidRPr="00D140F9">
              <w:rPr>
                <w:rFonts w:cs="Calibri"/>
                <w:color w:val="000000"/>
                <w:bdr w:val="none" w:sz="0" w:space="0" w:color="auto" w:frame="1"/>
              </w:rPr>
              <w:t xml:space="preserve"> Town</w:t>
            </w:r>
          </w:p>
        </w:tc>
        <w:tc>
          <w:tcPr>
            <w:tcW w:w="2268" w:type="dxa"/>
          </w:tcPr>
          <w:p w:rsidR="00BE75F4" w:rsidRPr="00327CA3" w:rsidRDefault="00BE75F4" w:rsidP="00BE75F4">
            <w:pPr>
              <w:jc w:val="center"/>
            </w:pPr>
            <w:proofErr w:type="spellStart"/>
            <w:r w:rsidRPr="00327CA3">
              <w:t>Thrapston</w:t>
            </w:r>
            <w:proofErr w:type="spellEnd"/>
          </w:p>
        </w:tc>
      </w:tr>
      <w:tr w:rsidR="00F94A7C" w:rsidRPr="00327CA3" w:rsidTr="00F94A7C">
        <w:tc>
          <w:tcPr>
            <w:tcW w:w="2122" w:type="dxa"/>
          </w:tcPr>
          <w:p w:rsidR="00F94A7C" w:rsidRPr="00327CA3" w:rsidRDefault="00F94A7C" w:rsidP="00F94A7C">
            <w:pPr>
              <w:jc w:val="center"/>
            </w:pPr>
            <w:r w:rsidRPr="00327CA3">
              <w:t>Corby Town</w:t>
            </w:r>
          </w:p>
        </w:tc>
        <w:tc>
          <w:tcPr>
            <w:tcW w:w="1984" w:type="dxa"/>
          </w:tcPr>
          <w:p w:rsidR="00F94A7C" w:rsidRPr="00327CA3" w:rsidRDefault="00F94A7C" w:rsidP="00F94A7C">
            <w:pPr>
              <w:jc w:val="center"/>
            </w:pPr>
            <w:r w:rsidRPr="00327CA3">
              <w:t xml:space="preserve">FC Aztec </w:t>
            </w:r>
          </w:p>
        </w:tc>
        <w:tc>
          <w:tcPr>
            <w:tcW w:w="2101" w:type="dxa"/>
          </w:tcPr>
          <w:p w:rsidR="00F94A7C" w:rsidRPr="00D140F9" w:rsidRDefault="00F94A7C" w:rsidP="00F94A7C">
            <w:pPr>
              <w:shd w:val="clear" w:color="auto" w:fill="FFFFFF"/>
              <w:jc w:val="center"/>
              <w:textAlignment w:val="baseline"/>
              <w:rPr>
                <w:rFonts w:cs="Calibri"/>
                <w:color w:val="000000"/>
              </w:rPr>
            </w:pPr>
            <w:r w:rsidRPr="00D140F9">
              <w:rPr>
                <w:rFonts w:cs="Calibri"/>
                <w:color w:val="000000"/>
              </w:rPr>
              <w:t>Rugby Town</w:t>
            </w:r>
          </w:p>
        </w:tc>
        <w:tc>
          <w:tcPr>
            <w:tcW w:w="2152" w:type="dxa"/>
          </w:tcPr>
          <w:p w:rsidR="00F94A7C" w:rsidRPr="00327CA3" w:rsidRDefault="00F94A7C" w:rsidP="00F94A7C">
            <w:pPr>
              <w:jc w:val="center"/>
            </w:pPr>
            <w:r w:rsidRPr="00327CA3">
              <w:rPr>
                <w:rFonts w:cs="Calibri"/>
                <w:color w:val="000000"/>
              </w:rPr>
              <w:t>Crick Athletic Colts</w:t>
            </w:r>
          </w:p>
        </w:tc>
        <w:tc>
          <w:tcPr>
            <w:tcW w:w="2268" w:type="dxa"/>
          </w:tcPr>
          <w:p w:rsidR="00F94A7C" w:rsidRPr="00327CA3" w:rsidRDefault="00F94A7C" w:rsidP="00F94A7C">
            <w:pPr>
              <w:shd w:val="clear" w:color="auto" w:fill="FFFFFF"/>
              <w:jc w:val="center"/>
              <w:textAlignment w:val="baseline"/>
              <w:rPr>
                <w:rFonts w:cs="Calibri"/>
                <w:color w:val="000000"/>
              </w:rPr>
            </w:pPr>
            <w:proofErr w:type="spellStart"/>
            <w:r w:rsidRPr="00327CA3">
              <w:t>Towcester</w:t>
            </w:r>
            <w:proofErr w:type="spellEnd"/>
            <w:r w:rsidRPr="00327CA3">
              <w:t xml:space="preserve"> Vixens</w:t>
            </w:r>
          </w:p>
        </w:tc>
      </w:tr>
      <w:tr w:rsidR="00F94A7C" w:rsidRPr="00327CA3" w:rsidTr="00F94A7C">
        <w:tc>
          <w:tcPr>
            <w:tcW w:w="2122" w:type="dxa"/>
          </w:tcPr>
          <w:p w:rsidR="00F94A7C" w:rsidRPr="00327CA3" w:rsidRDefault="00F94A7C" w:rsidP="00F94A7C">
            <w:pPr>
              <w:jc w:val="center"/>
            </w:pPr>
            <w:proofErr w:type="spellStart"/>
            <w:r w:rsidRPr="00327CA3">
              <w:t>Brackley</w:t>
            </w:r>
            <w:proofErr w:type="spellEnd"/>
            <w:r w:rsidRPr="00327CA3">
              <w:t xml:space="preserve"> Athletic</w:t>
            </w:r>
          </w:p>
        </w:tc>
        <w:tc>
          <w:tcPr>
            <w:tcW w:w="1984" w:type="dxa"/>
          </w:tcPr>
          <w:p w:rsidR="00F94A7C" w:rsidRPr="00327CA3" w:rsidRDefault="00F94A7C" w:rsidP="00F94A7C">
            <w:pPr>
              <w:jc w:val="center"/>
            </w:pPr>
            <w:r>
              <w:t xml:space="preserve">Kettering </w:t>
            </w:r>
            <w:r w:rsidRPr="00327CA3">
              <w:t>Youth</w:t>
            </w:r>
          </w:p>
        </w:tc>
        <w:tc>
          <w:tcPr>
            <w:tcW w:w="2101" w:type="dxa"/>
          </w:tcPr>
          <w:p w:rsidR="00F94A7C" w:rsidRPr="00D140F9" w:rsidRDefault="00F94A7C" w:rsidP="00F94A7C">
            <w:pPr>
              <w:shd w:val="clear" w:color="auto" w:fill="FFFFFF"/>
              <w:jc w:val="center"/>
              <w:textAlignment w:val="baseline"/>
              <w:rPr>
                <w:rFonts w:cs="Calibri"/>
                <w:color w:val="000000"/>
              </w:rPr>
            </w:pPr>
            <w:r>
              <w:rPr>
                <w:rFonts w:cs="Calibri"/>
                <w:color w:val="000000"/>
              </w:rPr>
              <w:t xml:space="preserve">Kettering </w:t>
            </w:r>
            <w:r w:rsidRPr="00D140F9">
              <w:rPr>
                <w:rFonts w:cs="Calibri"/>
                <w:color w:val="000000"/>
              </w:rPr>
              <w:t>Youth</w:t>
            </w:r>
          </w:p>
        </w:tc>
        <w:tc>
          <w:tcPr>
            <w:tcW w:w="2152" w:type="dxa"/>
          </w:tcPr>
          <w:p w:rsidR="00F94A7C" w:rsidRPr="00327CA3" w:rsidRDefault="00F94A7C" w:rsidP="00F94A7C">
            <w:pPr>
              <w:shd w:val="clear" w:color="auto" w:fill="FFFFFF"/>
              <w:jc w:val="center"/>
              <w:textAlignment w:val="baseline"/>
              <w:rPr>
                <w:rFonts w:cs="Calibri"/>
                <w:color w:val="000000"/>
              </w:rPr>
            </w:pPr>
            <w:r w:rsidRPr="00327CA3">
              <w:rPr>
                <w:rFonts w:cs="Calibri"/>
                <w:color w:val="000000"/>
              </w:rPr>
              <w:t>AFC R&amp;D Whites</w:t>
            </w:r>
          </w:p>
        </w:tc>
        <w:tc>
          <w:tcPr>
            <w:tcW w:w="2268" w:type="dxa"/>
          </w:tcPr>
          <w:p w:rsidR="00F94A7C" w:rsidRPr="00327CA3" w:rsidRDefault="00F94A7C" w:rsidP="00F94A7C">
            <w:pPr>
              <w:jc w:val="center"/>
            </w:pPr>
            <w:r w:rsidRPr="00327CA3">
              <w:t>NT</w:t>
            </w:r>
            <w:r>
              <w:t>W</w:t>
            </w:r>
            <w:r w:rsidRPr="00327CA3">
              <w:t>FC</w:t>
            </w:r>
          </w:p>
        </w:tc>
      </w:tr>
      <w:tr w:rsidR="00F94A7C" w:rsidRPr="00327CA3" w:rsidTr="00F94A7C">
        <w:tc>
          <w:tcPr>
            <w:tcW w:w="2122" w:type="dxa"/>
          </w:tcPr>
          <w:p w:rsidR="00F94A7C" w:rsidRPr="00327CA3" w:rsidRDefault="00F94A7C" w:rsidP="00F94A7C">
            <w:pPr>
              <w:jc w:val="center"/>
            </w:pPr>
            <w:proofErr w:type="spellStart"/>
            <w:r w:rsidRPr="00327CA3">
              <w:t>Towcester</w:t>
            </w:r>
            <w:proofErr w:type="spellEnd"/>
            <w:r w:rsidRPr="00327CA3">
              <w:t xml:space="preserve"> Town </w:t>
            </w:r>
          </w:p>
        </w:tc>
        <w:tc>
          <w:tcPr>
            <w:tcW w:w="1984" w:type="dxa"/>
          </w:tcPr>
          <w:p w:rsidR="00F94A7C" w:rsidRPr="00327CA3" w:rsidRDefault="00F94A7C" w:rsidP="00F94A7C">
            <w:pPr>
              <w:jc w:val="center"/>
            </w:pPr>
            <w:r>
              <w:t>Rugby Town</w:t>
            </w:r>
          </w:p>
        </w:tc>
        <w:tc>
          <w:tcPr>
            <w:tcW w:w="2101" w:type="dxa"/>
          </w:tcPr>
          <w:p w:rsidR="00F94A7C" w:rsidRPr="00D140F9" w:rsidRDefault="00F94A7C" w:rsidP="00F94A7C">
            <w:pPr>
              <w:shd w:val="clear" w:color="auto" w:fill="FFFFFF"/>
              <w:jc w:val="center"/>
              <w:textAlignment w:val="baseline"/>
              <w:rPr>
                <w:rFonts w:cs="Calibri"/>
                <w:color w:val="000000"/>
              </w:rPr>
            </w:pPr>
            <w:r>
              <w:rPr>
                <w:rFonts w:eastAsia="Times New Roman" w:cs="Calibri"/>
                <w:color w:val="000000"/>
                <w:lang w:eastAsia="en-GB"/>
              </w:rPr>
              <w:t>Silverstone Racers</w:t>
            </w:r>
          </w:p>
        </w:tc>
        <w:tc>
          <w:tcPr>
            <w:tcW w:w="2152" w:type="dxa"/>
          </w:tcPr>
          <w:p w:rsidR="00F94A7C" w:rsidRPr="00D140F9" w:rsidRDefault="00F94A7C" w:rsidP="00F94A7C">
            <w:pPr>
              <w:shd w:val="clear" w:color="auto" w:fill="FFFFFF"/>
              <w:jc w:val="center"/>
              <w:textAlignment w:val="baseline"/>
              <w:rPr>
                <w:rFonts w:cs="Calibri"/>
                <w:color w:val="000000"/>
              </w:rPr>
            </w:pPr>
            <w:proofErr w:type="spellStart"/>
            <w:r w:rsidRPr="00D140F9">
              <w:rPr>
                <w:rFonts w:cs="Calibri"/>
                <w:color w:val="000000"/>
              </w:rPr>
              <w:t>Mawsley</w:t>
            </w:r>
            <w:proofErr w:type="spellEnd"/>
            <w:r w:rsidRPr="00D140F9">
              <w:rPr>
                <w:rFonts w:cs="Calibri"/>
                <w:color w:val="000000"/>
              </w:rPr>
              <w:t xml:space="preserve"> Lion</w:t>
            </w:r>
          </w:p>
        </w:tc>
        <w:tc>
          <w:tcPr>
            <w:tcW w:w="2268" w:type="dxa"/>
          </w:tcPr>
          <w:p w:rsidR="00F94A7C" w:rsidRPr="00327CA3" w:rsidRDefault="00F94A7C" w:rsidP="00F94A7C">
            <w:pPr>
              <w:jc w:val="center"/>
            </w:pPr>
            <w:r w:rsidRPr="00327CA3">
              <w:t>K</w:t>
            </w:r>
            <w:r>
              <w:t xml:space="preserve">ettering </w:t>
            </w:r>
            <w:r w:rsidRPr="00327CA3">
              <w:t>Youth</w:t>
            </w:r>
          </w:p>
        </w:tc>
      </w:tr>
      <w:tr w:rsidR="00F94A7C" w:rsidRPr="00327CA3" w:rsidTr="00F94A7C">
        <w:tc>
          <w:tcPr>
            <w:tcW w:w="2122" w:type="dxa"/>
          </w:tcPr>
          <w:p w:rsidR="00F94A7C" w:rsidRPr="00327CA3" w:rsidRDefault="00F94A7C" w:rsidP="00F94A7C">
            <w:pPr>
              <w:jc w:val="center"/>
            </w:pPr>
            <w:proofErr w:type="spellStart"/>
            <w:r w:rsidRPr="00327CA3">
              <w:t>Daventry</w:t>
            </w:r>
            <w:proofErr w:type="spellEnd"/>
            <w:r w:rsidRPr="00327CA3">
              <w:t xml:space="preserve"> Lions</w:t>
            </w:r>
          </w:p>
        </w:tc>
        <w:tc>
          <w:tcPr>
            <w:tcW w:w="1984" w:type="dxa"/>
          </w:tcPr>
          <w:p w:rsidR="00F94A7C" w:rsidRPr="00327CA3" w:rsidRDefault="00F94A7C" w:rsidP="00F94A7C">
            <w:pPr>
              <w:jc w:val="center"/>
            </w:pPr>
            <w:proofErr w:type="spellStart"/>
            <w:r w:rsidRPr="00327CA3">
              <w:t>Mawsley</w:t>
            </w:r>
            <w:proofErr w:type="spellEnd"/>
            <w:r w:rsidRPr="00327CA3">
              <w:t xml:space="preserve"> Pumas</w:t>
            </w:r>
          </w:p>
        </w:tc>
        <w:tc>
          <w:tcPr>
            <w:tcW w:w="2101" w:type="dxa"/>
          </w:tcPr>
          <w:p w:rsidR="00F94A7C" w:rsidRPr="00327CA3" w:rsidRDefault="00F94A7C" w:rsidP="00F94A7C">
            <w:pPr>
              <w:shd w:val="clear" w:color="auto" w:fill="FFFFFF"/>
              <w:jc w:val="center"/>
              <w:textAlignment w:val="baseline"/>
              <w:rPr>
                <w:rFonts w:cs="Calibri"/>
                <w:color w:val="000000"/>
              </w:rPr>
            </w:pPr>
            <w:proofErr w:type="spellStart"/>
            <w:r w:rsidRPr="00327CA3">
              <w:rPr>
                <w:rFonts w:cs="Calibri"/>
                <w:color w:val="000000"/>
              </w:rPr>
              <w:t>Brixworth</w:t>
            </w:r>
            <w:proofErr w:type="spellEnd"/>
            <w:r w:rsidRPr="00327CA3">
              <w:rPr>
                <w:rFonts w:cs="Calibri"/>
                <w:color w:val="000000"/>
              </w:rPr>
              <w:t xml:space="preserve"> Juniors </w:t>
            </w:r>
          </w:p>
        </w:tc>
        <w:tc>
          <w:tcPr>
            <w:tcW w:w="2152" w:type="dxa"/>
          </w:tcPr>
          <w:p w:rsidR="00F94A7C" w:rsidRPr="00D140F9" w:rsidRDefault="00C44F7E" w:rsidP="00F94A7C">
            <w:pPr>
              <w:shd w:val="clear" w:color="auto" w:fill="FFFFFF"/>
              <w:jc w:val="center"/>
              <w:textAlignment w:val="baseline"/>
              <w:rPr>
                <w:rFonts w:cs="Calibri"/>
                <w:color w:val="000000"/>
              </w:rPr>
            </w:pPr>
            <w:r w:rsidRPr="00327CA3">
              <w:rPr>
                <w:rFonts w:cs="Calibri"/>
                <w:color w:val="000000"/>
              </w:rPr>
              <w:t>K</w:t>
            </w:r>
            <w:r>
              <w:rPr>
                <w:rFonts w:cs="Calibri"/>
                <w:color w:val="000000"/>
              </w:rPr>
              <w:t>ingsthorpe Mel</w:t>
            </w:r>
          </w:p>
        </w:tc>
        <w:tc>
          <w:tcPr>
            <w:tcW w:w="2268" w:type="dxa"/>
          </w:tcPr>
          <w:p w:rsidR="00F94A7C" w:rsidRPr="00327CA3" w:rsidRDefault="00F94A7C" w:rsidP="00F94A7C">
            <w:pPr>
              <w:jc w:val="center"/>
            </w:pPr>
            <w:r>
              <w:t>Kingsthorpe Harm</w:t>
            </w:r>
          </w:p>
        </w:tc>
      </w:tr>
      <w:tr w:rsidR="00F94A7C" w:rsidRPr="00327CA3" w:rsidTr="00F94A7C">
        <w:tc>
          <w:tcPr>
            <w:tcW w:w="2122" w:type="dxa"/>
          </w:tcPr>
          <w:p w:rsidR="00F94A7C" w:rsidRPr="00327CA3" w:rsidRDefault="00F94A7C" w:rsidP="00F94A7C">
            <w:pPr>
              <w:jc w:val="center"/>
            </w:pPr>
            <w:r>
              <w:t xml:space="preserve">Kingsthorpe </w:t>
            </w:r>
            <w:proofErr w:type="spellStart"/>
            <w:r>
              <w:t>Int</w:t>
            </w:r>
            <w:proofErr w:type="spellEnd"/>
          </w:p>
        </w:tc>
        <w:tc>
          <w:tcPr>
            <w:tcW w:w="1984" w:type="dxa"/>
          </w:tcPr>
          <w:p w:rsidR="00F94A7C" w:rsidRPr="00327CA3" w:rsidRDefault="00F94A7C" w:rsidP="00F94A7C">
            <w:pPr>
              <w:jc w:val="center"/>
            </w:pPr>
            <w:r w:rsidRPr="00327CA3">
              <w:t>GLK</w:t>
            </w:r>
          </w:p>
        </w:tc>
        <w:tc>
          <w:tcPr>
            <w:tcW w:w="2101" w:type="dxa"/>
          </w:tcPr>
          <w:p w:rsidR="00F94A7C" w:rsidRPr="00327CA3" w:rsidRDefault="00F94A7C" w:rsidP="00F94A7C">
            <w:pPr>
              <w:shd w:val="clear" w:color="auto" w:fill="FFFFFF"/>
              <w:jc w:val="center"/>
              <w:textAlignment w:val="baseline"/>
              <w:rPr>
                <w:rFonts w:cs="Calibri"/>
                <w:color w:val="000000"/>
              </w:rPr>
            </w:pPr>
            <w:r w:rsidRPr="00327CA3">
              <w:rPr>
                <w:rFonts w:cs="Calibri"/>
                <w:color w:val="000000"/>
              </w:rPr>
              <w:t>Corby Town FC</w:t>
            </w:r>
          </w:p>
        </w:tc>
        <w:tc>
          <w:tcPr>
            <w:tcW w:w="2152" w:type="dxa"/>
          </w:tcPr>
          <w:p w:rsidR="00F94A7C" w:rsidRPr="00D140F9" w:rsidRDefault="00F94A7C" w:rsidP="00F94A7C">
            <w:pPr>
              <w:shd w:val="clear" w:color="auto" w:fill="FFFFFF"/>
              <w:jc w:val="center"/>
              <w:textAlignment w:val="baseline"/>
              <w:rPr>
                <w:rFonts w:cs="Calibri"/>
                <w:color w:val="000000"/>
              </w:rPr>
            </w:pPr>
            <w:r w:rsidRPr="00D140F9">
              <w:rPr>
                <w:rFonts w:eastAsia="Times New Roman" w:cs="Calibri"/>
                <w:color w:val="000000"/>
                <w:lang w:eastAsia="en-GB"/>
              </w:rPr>
              <w:t>AFC R&amp;D Blues</w:t>
            </w:r>
          </w:p>
        </w:tc>
        <w:tc>
          <w:tcPr>
            <w:tcW w:w="2268" w:type="dxa"/>
          </w:tcPr>
          <w:p w:rsidR="00F94A7C" w:rsidRPr="00327CA3" w:rsidRDefault="00F94A7C" w:rsidP="00F94A7C">
            <w:pPr>
              <w:jc w:val="center"/>
            </w:pPr>
            <w:r>
              <w:t xml:space="preserve">Kingsthorpe </w:t>
            </w:r>
            <w:proofErr w:type="spellStart"/>
            <w:r>
              <w:t>Rhap</w:t>
            </w:r>
            <w:proofErr w:type="spellEnd"/>
          </w:p>
        </w:tc>
      </w:tr>
      <w:tr w:rsidR="00F94A7C" w:rsidRPr="00327CA3" w:rsidTr="00F94A7C">
        <w:trPr>
          <w:trHeight w:val="278"/>
        </w:trPr>
        <w:tc>
          <w:tcPr>
            <w:tcW w:w="2122" w:type="dxa"/>
          </w:tcPr>
          <w:p w:rsidR="00F94A7C" w:rsidRPr="00327CA3" w:rsidRDefault="00F94A7C" w:rsidP="00F94A7C">
            <w:pPr>
              <w:jc w:val="center"/>
            </w:pPr>
            <w:proofErr w:type="spellStart"/>
            <w:r w:rsidRPr="00327CA3">
              <w:t>Mawsley</w:t>
            </w:r>
            <w:proofErr w:type="spellEnd"/>
            <w:r>
              <w:t xml:space="preserve"> Panthers</w:t>
            </w:r>
          </w:p>
        </w:tc>
        <w:tc>
          <w:tcPr>
            <w:tcW w:w="1984" w:type="dxa"/>
          </w:tcPr>
          <w:p w:rsidR="00F94A7C" w:rsidRPr="00327CA3" w:rsidRDefault="00F94A7C" w:rsidP="00F94A7C">
            <w:pPr>
              <w:jc w:val="center"/>
            </w:pPr>
            <w:bookmarkStart w:id="0" w:name="_GoBack"/>
            <w:bookmarkEnd w:id="0"/>
          </w:p>
        </w:tc>
        <w:tc>
          <w:tcPr>
            <w:tcW w:w="2101" w:type="dxa"/>
          </w:tcPr>
          <w:p w:rsidR="00F94A7C" w:rsidRPr="00D140F9" w:rsidRDefault="00F94A7C" w:rsidP="00F94A7C">
            <w:pPr>
              <w:shd w:val="clear" w:color="auto" w:fill="FFFFFF"/>
              <w:spacing w:after="100"/>
              <w:jc w:val="center"/>
              <w:textAlignment w:val="baseline"/>
              <w:rPr>
                <w:rFonts w:eastAsia="Times New Roman" w:cs="Calibri"/>
                <w:color w:val="000000"/>
                <w:lang w:eastAsia="en-GB"/>
              </w:rPr>
            </w:pPr>
            <w:proofErr w:type="spellStart"/>
            <w:r w:rsidRPr="00D140F9">
              <w:rPr>
                <w:rFonts w:eastAsia="Times New Roman" w:cs="Calibri"/>
                <w:color w:val="000000"/>
                <w:lang w:eastAsia="en-GB"/>
              </w:rPr>
              <w:t>Brackley</w:t>
            </w:r>
            <w:proofErr w:type="spellEnd"/>
            <w:r w:rsidRPr="00D140F9">
              <w:rPr>
                <w:rFonts w:eastAsia="Times New Roman" w:cs="Calibri"/>
                <w:color w:val="000000"/>
                <w:lang w:eastAsia="en-GB"/>
              </w:rPr>
              <w:t xml:space="preserve"> Athletic</w:t>
            </w:r>
          </w:p>
        </w:tc>
        <w:tc>
          <w:tcPr>
            <w:tcW w:w="2152" w:type="dxa"/>
          </w:tcPr>
          <w:p w:rsidR="00F94A7C" w:rsidRPr="00327CA3" w:rsidRDefault="00F94A7C" w:rsidP="00F94A7C">
            <w:pPr>
              <w:shd w:val="clear" w:color="auto" w:fill="FFFFFF"/>
              <w:jc w:val="center"/>
              <w:textAlignment w:val="baseline"/>
              <w:rPr>
                <w:rFonts w:cs="Calibri"/>
                <w:color w:val="000000"/>
              </w:rPr>
            </w:pPr>
          </w:p>
        </w:tc>
        <w:tc>
          <w:tcPr>
            <w:tcW w:w="2268" w:type="dxa"/>
          </w:tcPr>
          <w:p w:rsidR="00F94A7C" w:rsidRPr="00327CA3" w:rsidRDefault="00F94A7C" w:rsidP="00F94A7C">
            <w:pPr>
              <w:jc w:val="center"/>
            </w:pPr>
            <w:r w:rsidRPr="00327CA3">
              <w:t>Crick</w:t>
            </w:r>
          </w:p>
        </w:tc>
      </w:tr>
      <w:tr w:rsidR="00F94A7C" w:rsidRPr="00327CA3" w:rsidTr="00F94A7C">
        <w:tc>
          <w:tcPr>
            <w:tcW w:w="2122" w:type="dxa"/>
          </w:tcPr>
          <w:p w:rsidR="00F94A7C" w:rsidRPr="00327CA3" w:rsidRDefault="00F94A7C" w:rsidP="00F94A7C">
            <w:pPr>
              <w:jc w:val="center"/>
            </w:pPr>
          </w:p>
        </w:tc>
        <w:tc>
          <w:tcPr>
            <w:tcW w:w="1984" w:type="dxa"/>
          </w:tcPr>
          <w:p w:rsidR="00F94A7C" w:rsidRPr="00327CA3" w:rsidRDefault="00F94A7C" w:rsidP="00F94A7C">
            <w:pPr>
              <w:jc w:val="center"/>
            </w:pPr>
          </w:p>
        </w:tc>
        <w:tc>
          <w:tcPr>
            <w:tcW w:w="2101" w:type="dxa"/>
          </w:tcPr>
          <w:p w:rsidR="00F94A7C" w:rsidRPr="00327CA3" w:rsidRDefault="00F94A7C" w:rsidP="00F94A7C">
            <w:pPr>
              <w:shd w:val="clear" w:color="auto" w:fill="FFFFFF"/>
              <w:jc w:val="center"/>
              <w:textAlignment w:val="baseline"/>
              <w:rPr>
                <w:rFonts w:cs="Calibri"/>
                <w:color w:val="000000"/>
              </w:rPr>
            </w:pPr>
            <w:r>
              <w:rPr>
                <w:rFonts w:cs="Calibri"/>
                <w:color w:val="000000"/>
              </w:rPr>
              <w:t xml:space="preserve"> </w:t>
            </w:r>
          </w:p>
        </w:tc>
        <w:tc>
          <w:tcPr>
            <w:tcW w:w="2152" w:type="dxa"/>
          </w:tcPr>
          <w:p w:rsidR="00F94A7C" w:rsidRPr="00327CA3" w:rsidRDefault="00F94A7C" w:rsidP="00F94A7C">
            <w:pPr>
              <w:shd w:val="clear" w:color="auto" w:fill="FFFFFF"/>
              <w:jc w:val="center"/>
              <w:textAlignment w:val="baseline"/>
              <w:rPr>
                <w:rFonts w:cs="Calibri"/>
                <w:color w:val="000000"/>
              </w:rPr>
            </w:pPr>
          </w:p>
        </w:tc>
        <w:tc>
          <w:tcPr>
            <w:tcW w:w="2268" w:type="dxa"/>
          </w:tcPr>
          <w:p w:rsidR="00F94A7C" w:rsidRPr="00327CA3" w:rsidRDefault="00F94A7C" w:rsidP="00F94A7C">
            <w:pPr>
              <w:jc w:val="center"/>
            </w:pPr>
          </w:p>
        </w:tc>
      </w:tr>
      <w:tr w:rsidR="00F94A7C" w:rsidRPr="00327CA3" w:rsidTr="00F94A7C">
        <w:tc>
          <w:tcPr>
            <w:tcW w:w="2122" w:type="dxa"/>
          </w:tcPr>
          <w:p w:rsidR="00F94A7C" w:rsidRPr="00327CA3" w:rsidRDefault="00F94A7C" w:rsidP="00F94A7C">
            <w:pPr>
              <w:jc w:val="center"/>
            </w:pPr>
            <w:r>
              <w:t>7</w:t>
            </w:r>
          </w:p>
        </w:tc>
        <w:tc>
          <w:tcPr>
            <w:tcW w:w="1984" w:type="dxa"/>
          </w:tcPr>
          <w:p w:rsidR="00F94A7C" w:rsidRPr="00327CA3" w:rsidRDefault="00F94A7C" w:rsidP="00F94A7C">
            <w:pPr>
              <w:jc w:val="center"/>
            </w:pPr>
            <w:r>
              <w:t>6</w:t>
            </w:r>
          </w:p>
        </w:tc>
        <w:tc>
          <w:tcPr>
            <w:tcW w:w="2101" w:type="dxa"/>
          </w:tcPr>
          <w:p w:rsidR="00F94A7C" w:rsidRPr="00327CA3" w:rsidRDefault="00F94A7C" w:rsidP="00F94A7C">
            <w:pPr>
              <w:shd w:val="clear" w:color="auto" w:fill="FFFFFF"/>
              <w:jc w:val="center"/>
              <w:textAlignment w:val="baseline"/>
              <w:rPr>
                <w:rFonts w:cs="Calibri"/>
                <w:color w:val="000000"/>
              </w:rPr>
            </w:pPr>
            <w:r>
              <w:rPr>
                <w:rFonts w:cs="Calibri"/>
                <w:color w:val="000000"/>
              </w:rPr>
              <w:t>7</w:t>
            </w:r>
          </w:p>
        </w:tc>
        <w:tc>
          <w:tcPr>
            <w:tcW w:w="2152" w:type="dxa"/>
          </w:tcPr>
          <w:p w:rsidR="00F94A7C" w:rsidRPr="00D140F9" w:rsidRDefault="00C44F7E" w:rsidP="00F94A7C">
            <w:pPr>
              <w:jc w:val="center"/>
            </w:pPr>
            <w:r>
              <w:t>6</w:t>
            </w:r>
          </w:p>
        </w:tc>
        <w:tc>
          <w:tcPr>
            <w:tcW w:w="2268" w:type="dxa"/>
          </w:tcPr>
          <w:p w:rsidR="00F94A7C" w:rsidRPr="00327CA3" w:rsidRDefault="00F94A7C" w:rsidP="00F94A7C">
            <w:pPr>
              <w:jc w:val="center"/>
            </w:pPr>
            <w:r>
              <w:t>7</w:t>
            </w:r>
          </w:p>
        </w:tc>
      </w:tr>
    </w:tbl>
    <w:p w:rsidR="00A37320" w:rsidRDefault="00A37320">
      <w:pPr>
        <w:jc w:val="center"/>
        <w:rPr>
          <w:rFonts w:ascii="Arial" w:hAnsi="Arial" w:cs="Arial"/>
          <w:b/>
          <w:sz w:val="36"/>
          <w:szCs w:val="36"/>
          <w:u w:val="single"/>
        </w:rPr>
      </w:pPr>
    </w:p>
    <w:tbl>
      <w:tblPr>
        <w:tblStyle w:val="TableGrid"/>
        <w:tblpPr w:leftFromText="180" w:rightFromText="180" w:vertAnchor="page" w:horzAnchor="margin" w:tblpY="10321"/>
        <w:tblW w:w="10627" w:type="dxa"/>
        <w:tblLook w:val="04A0" w:firstRow="1" w:lastRow="0" w:firstColumn="1" w:lastColumn="0" w:noHBand="0" w:noVBand="1"/>
      </w:tblPr>
      <w:tblGrid>
        <w:gridCol w:w="2016"/>
        <w:gridCol w:w="2246"/>
        <w:gridCol w:w="2065"/>
        <w:gridCol w:w="2065"/>
        <w:gridCol w:w="2235"/>
      </w:tblGrid>
      <w:tr w:rsidR="00BE75F4" w:rsidRPr="00327CA3" w:rsidTr="00BE75F4">
        <w:tc>
          <w:tcPr>
            <w:tcW w:w="2016" w:type="dxa"/>
          </w:tcPr>
          <w:p w:rsidR="00BE75F4" w:rsidRDefault="00BE75F4" w:rsidP="00BE75F4">
            <w:pPr>
              <w:jc w:val="center"/>
              <w:rPr>
                <w:b/>
              </w:rPr>
            </w:pPr>
            <w:r>
              <w:rPr>
                <w:b/>
              </w:rPr>
              <w:t>U16</w:t>
            </w:r>
          </w:p>
        </w:tc>
        <w:tc>
          <w:tcPr>
            <w:tcW w:w="2246" w:type="dxa"/>
          </w:tcPr>
          <w:p w:rsidR="00BE75F4" w:rsidRPr="00327CA3" w:rsidRDefault="00BE75F4" w:rsidP="00BE75F4">
            <w:pPr>
              <w:jc w:val="center"/>
              <w:rPr>
                <w:b/>
              </w:rPr>
            </w:pPr>
            <w:r>
              <w:rPr>
                <w:b/>
              </w:rPr>
              <w:t>U18</w:t>
            </w:r>
          </w:p>
        </w:tc>
        <w:tc>
          <w:tcPr>
            <w:tcW w:w="2065" w:type="dxa"/>
          </w:tcPr>
          <w:p w:rsidR="00BE75F4" w:rsidRPr="00F8070A" w:rsidRDefault="00BE75F4" w:rsidP="00BE75F4">
            <w:pPr>
              <w:jc w:val="center"/>
              <w:rPr>
                <w:b/>
              </w:rPr>
            </w:pPr>
            <w:r w:rsidRPr="00F8070A">
              <w:rPr>
                <w:b/>
              </w:rPr>
              <w:t>Premier Division</w:t>
            </w:r>
          </w:p>
        </w:tc>
        <w:tc>
          <w:tcPr>
            <w:tcW w:w="2065" w:type="dxa"/>
          </w:tcPr>
          <w:p w:rsidR="00BE75F4" w:rsidRPr="00F8070A" w:rsidRDefault="00BE75F4" w:rsidP="00BE75F4">
            <w:pPr>
              <w:jc w:val="center"/>
              <w:rPr>
                <w:b/>
              </w:rPr>
            </w:pPr>
            <w:r w:rsidRPr="00F8070A">
              <w:rPr>
                <w:b/>
              </w:rPr>
              <w:t>Division 1</w:t>
            </w:r>
          </w:p>
        </w:tc>
        <w:tc>
          <w:tcPr>
            <w:tcW w:w="2235" w:type="dxa"/>
          </w:tcPr>
          <w:p w:rsidR="00BE75F4" w:rsidRPr="00F8070A" w:rsidRDefault="00BE75F4" w:rsidP="00BE75F4">
            <w:pPr>
              <w:jc w:val="center"/>
              <w:rPr>
                <w:b/>
              </w:rPr>
            </w:pPr>
            <w:r w:rsidRPr="00F8070A">
              <w:rPr>
                <w:b/>
              </w:rPr>
              <w:t xml:space="preserve">Division </w:t>
            </w:r>
            <w:r w:rsidR="003E60C5">
              <w:rPr>
                <w:b/>
              </w:rPr>
              <w:t>2</w:t>
            </w:r>
          </w:p>
        </w:tc>
      </w:tr>
      <w:tr w:rsidR="00BE75F4" w:rsidRPr="00327CA3" w:rsidTr="00BE75F4">
        <w:tc>
          <w:tcPr>
            <w:tcW w:w="2016" w:type="dxa"/>
          </w:tcPr>
          <w:p w:rsidR="00BE75F4" w:rsidRPr="00327CA3" w:rsidRDefault="00BE75F4" w:rsidP="00BE75F4">
            <w:pPr>
              <w:jc w:val="center"/>
            </w:pPr>
          </w:p>
        </w:tc>
        <w:tc>
          <w:tcPr>
            <w:tcW w:w="2246" w:type="dxa"/>
          </w:tcPr>
          <w:p w:rsidR="00BE75F4" w:rsidRPr="00327CA3" w:rsidRDefault="00BE75F4" w:rsidP="00BE75F4">
            <w:pPr>
              <w:jc w:val="center"/>
            </w:pPr>
          </w:p>
        </w:tc>
        <w:tc>
          <w:tcPr>
            <w:tcW w:w="2065" w:type="dxa"/>
          </w:tcPr>
          <w:p w:rsidR="00BE75F4" w:rsidRPr="00A46FFE" w:rsidRDefault="00A46FFE" w:rsidP="00BE75F4">
            <w:pPr>
              <w:jc w:val="center"/>
            </w:pPr>
            <w:proofErr w:type="spellStart"/>
            <w:r w:rsidRPr="00A46FFE">
              <w:t>Deanshanger</w:t>
            </w:r>
            <w:proofErr w:type="spellEnd"/>
          </w:p>
        </w:tc>
        <w:tc>
          <w:tcPr>
            <w:tcW w:w="2065" w:type="dxa"/>
          </w:tcPr>
          <w:p w:rsidR="00BE75F4" w:rsidRDefault="00BE75F4" w:rsidP="00BE75F4">
            <w:pPr>
              <w:jc w:val="center"/>
              <w:rPr>
                <w:b/>
                <w:u w:val="single"/>
              </w:rPr>
            </w:pPr>
            <w:r w:rsidRPr="00327CA3">
              <w:t>Kettering FC Youth</w:t>
            </w:r>
          </w:p>
        </w:tc>
        <w:tc>
          <w:tcPr>
            <w:tcW w:w="2235" w:type="dxa"/>
          </w:tcPr>
          <w:p w:rsidR="00BE75F4" w:rsidRPr="00327CA3" w:rsidRDefault="00BE75F4" w:rsidP="00BE75F4">
            <w:pPr>
              <w:tabs>
                <w:tab w:val="center" w:pos="1735"/>
                <w:tab w:val="left" w:pos="2565"/>
              </w:tabs>
              <w:jc w:val="center"/>
            </w:pPr>
            <w:r>
              <w:t>R&amp;</w:t>
            </w:r>
            <w:r w:rsidRPr="00327CA3">
              <w:t>D Blues</w:t>
            </w:r>
          </w:p>
        </w:tc>
      </w:tr>
      <w:tr w:rsidR="00BE75F4" w:rsidRPr="00327CA3" w:rsidTr="00BE75F4">
        <w:tc>
          <w:tcPr>
            <w:tcW w:w="2016" w:type="dxa"/>
          </w:tcPr>
          <w:p w:rsidR="00BE75F4" w:rsidRPr="00327CA3" w:rsidRDefault="00BE75F4" w:rsidP="00BE75F4">
            <w:pPr>
              <w:jc w:val="center"/>
            </w:pPr>
          </w:p>
        </w:tc>
        <w:tc>
          <w:tcPr>
            <w:tcW w:w="2246" w:type="dxa"/>
          </w:tcPr>
          <w:p w:rsidR="00BE75F4" w:rsidRPr="00327CA3" w:rsidRDefault="00BE75F4" w:rsidP="00BE75F4">
            <w:pPr>
              <w:jc w:val="center"/>
            </w:pPr>
          </w:p>
        </w:tc>
        <w:tc>
          <w:tcPr>
            <w:tcW w:w="2065" w:type="dxa"/>
          </w:tcPr>
          <w:p w:rsidR="00BE75F4" w:rsidRPr="00327CA3" w:rsidRDefault="003E60C5" w:rsidP="00BE75F4">
            <w:pPr>
              <w:jc w:val="center"/>
            </w:pPr>
            <w:r w:rsidRPr="00327CA3">
              <w:t>Moulton</w:t>
            </w:r>
          </w:p>
        </w:tc>
        <w:tc>
          <w:tcPr>
            <w:tcW w:w="2065" w:type="dxa"/>
          </w:tcPr>
          <w:p w:rsidR="00BE75F4" w:rsidRPr="00327CA3" w:rsidRDefault="00E5000D" w:rsidP="00BE75F4">
            <w:pPr>
              <w:jc w:val="center"/>
            </w:pPr>
            <w:r w:rsidRPr="00327CA3">
              <w:t>S&amp;L (Corby)</w:t>
            </w:r>
          </w:p>
        </w:tc>
        <w:tc>
          <w:tcPr>
            <w:tcW w:w="2235" w:type="dxa"/>
          </w:tcPr>
          <w:p w:rsidR="00BE75F4" w:rsidRPr="00327CA3" w:rsidRDefault="00BE75F4" w:rsidP="00BE75F4">
            <w:pPr>
              <w:jc w:val="center"/>
            </w:pPr>
            <w:proofErr w:type="spellStart"/>
            <w:r>
              <w:t>Daventry</w:t>
            </w:r>
            <w:proofErr w:type="spellEnd"/>
            <w:r w:rsidR="00E5000D">
              <w:t xml:space="preserve"> Wildcats</w:t>
            </w:r>
          </w:p>
        </w:tc>
      </w:tr>
      <w:tr w:rsidR="00A46FFE" w:rsidRPr="00327CA3" w:rsidTr="00BE75F4">
        <w:tc>
          <w:tcPr>
            <w:tcW w:w="2016" w:type="dxa"/>
          </w:tcPr>
          <w:p w:rsidR="00A46FFE" w:rsidRPr="00327CA3" w:rsidRDefault="00A46FFE" w:rsidP="00A46FFE">
            <w:pPr>
              <w:jc w:val="center"/>
            </w:pPr>
          </w:p>
        </w:tc>
        <w:tc>
          <w:tcPr>
            <w:tcW w:w="2246" w:type="dxa"/>
          </w:tcPr>
          <w:p w:rsidR="00A46FFE" w:rsidRPr="00327CA3" w:rsidRDefault="00A46FFE" w:rsidP="00A46FFE">
            <w:pPr>
              <w:jc w:val="center"/>
            </w:pPr>
          </w:p>
        </w:tc>
        <w:tc>
          <w:tcPr>
            <w:tcW w:w="2065" w:type="dxa"/>
          </w:tcPr>
          <w:p w:rsidR="00A46FFE" w:rsidRPr="00327CA3" w:rsidRDefault="00A46FFE" w:rsidP="00A46FFE">
            <w:pPr>
              <w:jc w:val="center"/>
            </w:pPr>
            <w:r w:rsidRPr="00327CA3">
              <w:t>NTWFC Dev</w:t>
            </w:r>
          </w:p>
        </w:tc>
        <w:tc>
          <w:tcPr>
            <w:tcW w:w="2065" w:type="dxa"/>
          </w:tcPr>
          <w:p w:rsidR="00A46FFE" w:rsidRPr="00327CA3" w:rsidRDefault="00A46FFE" w:rsidP="00A46FFE">
            <w:pPr>
              <w:jc w:val="center"/>
            </w:pPr>
            <w:proofErr w:type="spellStart"/>
            <w:r w:rsidRPr="00327CA3">
              <w:t>Desborough</w:t>
            </w:r>
            <w:proofErr w:type="spellEnd"/>
          </w:p>
        </w:tc>
        <w:tc>
          <w:tcPr>
            <w:tcW w:w="2235" w:type="dxa"/>
          </w:tcPr>
          <w:p w:rsidR="00A46FFE" w:rsidRPr="00327CA3" w:rsidRDefault="00A46FFE" w:rsidP="00A46FFE">
            <w:pPr>
              <w:jc w:val="center"/>
            </w:pPr>
            <w:r>
              <w:t>Gt Linford</w:t>
            </w:r>
          </w:p>
        </w:tc>
      </w:tr>
      <w:tr w:rsidR="00A46FFE" w:rsidRPr="00327CA3" w:rsidTr="00BE75F4">
        <w:tc>
          <w:tcPr>
            <w:tcW w:w="2016" w:type="dxa"/>
          </w:tcPr>
          <w:p w:rsidR="00A46FFE" w:rsidRPr="00327CA3" w:rsidRDefault="00A46FFE" w:rsidP="00A46FFE">
            <w:pPr>
              <w:jc w:val="center"/>
            </w:pPr>
          </w:p>
        </w:tc>
        <w:tc>
          <w:tcPr>
            <w:tcW w:w="2246" w:type="dxa"/>
          </w:tcPr>
          <w:p w:rsidR="00A46FFE" w:rsidRPr="00327CA3" w:rsidRDefault="00A46FFE" w:rsidP="00A46FFE">
            <w:pPr>
              <w:jc w:val="center"/>
            </w:pPr>
          </w:p>
        </w:tc>
        <w:tc>
          <w:tcPr>
            <w:tcW w:w="2065" w:type="dxa"/>
          </w:tcPr>
          <w:p w:rsidR="00A46FFE" w:rsidRPr="00327CA3" w:rsidRDefault="00A46FFE" w:rsidP="00A46FFE">
            <w:pPr>
              <w:jc w:val="center"/>
            </w:pPr>
            <w:r w:rsidRPr="00327CA3">
              <w:t>Earls Barton</w:t>
            </w:r>
          </w:p>
        </w:tc>
        <w:tc>
          <w:tcPr>
            <w:tcW w:w="2065" w:type="dxa"/>
          </w:tcPr>
          <w:p w:rsidR="00A46FFE" w:rsidRPr="00327CA3" w:rsidRDefault="00103BCD" w:rsidP="00A46FFE">
            <w:pPr>
              <w:jc w:val="center"/>
            </w:pPr>
            <w:r>
              <w:t>MK City Belles</w:t>
            </w:r>
          </w:p>
        </w:tc>
        <w:tc>
          <w:tcPr>
            <w:tcW w:w="2235" w:type="dxa"/>
          </w:tcPr>
          <w:p w:rsidR="00A46FFE" w:rsidRPr="00327CA3" w:rsidRDefault="00A46FFE" w:rsidP="00A46FFE">
            <w:pPr>
              <w:jc w:val="center"/>
              <w:rPr>
                <w:b/>
              </w:rPr>
            </w:pPr>
            <w:r w:rsidRPr="00327CA3">
              <w:t>Kingsthorpe Jets</w:t>
            </w:r>
          </w:p>
        </w:tc>
      </w:tr>
      <w:tr w:rsidR="00A46FFE" w:rsidRPr="00327CA3" w:rsidTr="00BE75F4">
        <w:tc>
          <w:tcPr>
            <w:tcW w:w="2016" w:type="dxa"/>
          </w:tcPr>
          <w:p w:rsidR="00A46FFE" w:rsidRPr="00327CA3" w:rsidRDefault="00A46FFE" w:rsidP="00A46FFE">
            <w:pPr>
              <w:jc w:val="center"/>
            </w:pPr>
          </w:p>
        </w:tc>
        <w:tc>
          <w:tcPr>
            <w:tcW w:w="2246" w:type="dxa"/>
          </w:tcPr>
          <w:p w:rsidR="00A46FFE" w:rsidRPr="00327CA3" w:rsidRDefault="00A46FFE" w:rsidP="00A46FFE">
            <w:pPr>
              <w:jc w:val="center"/>
            </w:pPr>
          </w:p>
        </w:tc>
        <w:tc>
          <w:tcPr>
            <w:tcW w:w="2065" w:type="dxa"/>
          </w:tcPr>
          <w:p w:rsidR="00A46FFE" w:rsidRPr="00327CA3" w:rsidRDefault="00103BCD" w:rsidP="00A46FFE">
            <w:pPr>
              <w:jc w:val="center"/>
            </w:pPr>
            <w:r>
              <w:t>Roade</w:t>
            </w:r>
          </w:p>
        </w:tc>
        <w:tc>
          <w:tcPr>
            <w:tcW w:w="2065" w:type="dxa"/>
          </w:tcPr>
          <w:p w:rsidR="00A46FFE" w:rsidRPr="00327CA3" w:rsidRDefault="00A46FFE" w:rsidP="00A46FFE">
            <w:pPr>
              <w:jc w:val="center"/>
            </w:pPr>
            <w:r>
              <w:t>R&amp;</w:t>
            </w:r>
            <w:r w:rsidRPr="00327CA3">
              <w:t>D Whites</w:t>
            </w:r>
          </w:p>
        </w:tc>
        <w:tc>
          <w:tcPr>
            <w:tcW w:w="2235" w:type="dxa"/>
          </w:tcPr>
          <w:p w:rsidR="00A46FFE" w:rsidRPr="005D7250" w:rsidRDefault="00E5000D" w:rsidP="00E5000D">
            <w:pPr>
              <w:jc w:val="center"/>
            </w:pPr>
            <w:proofErr w:type="spellStart"/>
            <w:r>
              <w:t>Daventry</w:t>
            </w:r>
            <w:proofErr w:type="spellEnd"/>
            <w:r>
              <w:t xml:space="preserve"> Lionesses</w:t>
            </w:r>
          </w:p>
        </w:tc>
      </w:tr>
      <w:tr w:rsidR="00A46FFE" w:rsidRPr="00327CA3" w:rsidTr="00BE75F4">
        <w:tc>
          <w:tcPr>
            <w:tcW w:w="2016" w:type="dxa"/>
          </w:tcPr>
          <w:p w:rsidR="00A46FFE" w:rsidRPr="00327CA3" w:rsidRDefault="00A46FFE" w:rsidP="00A46FFE">
            <w:pPr>
              <w:jc w:val="center"/>
            </w:pPr>
          </w:p>
        </w:tc>
        <w:tc>
          <w:tcPr>
            <w:tcW w:w="2246" w:type="dxa"/>
          </w:tcPr>
          <w:p w:rsidR="00A46FFE" w:rsidRPr="00327CA3" w:rsidRDefault="00A46FFE" w:rsidP="00A46FFE">
            <w:pPr>
              <w:jc w:val="center"/>
            </w:pPr>
          </w:p>
        </w:tc>
        <w:tc>
          <w:tcPr>
            <w:tcW w:w="2065" w:type="dxa"/>
          </w:tcPr>
          <w:p w:rsidR="00A46FFE" w:rsidRPr="00327CA3" w:rsidRDefault="00A46FFE" w:rsidP="00A46FFE">
            <w:pPr>
              <w:jc w:val="center"/>
            </w:pPr>
            <w:r w:rsidRPr="00327CA3">
              <w:t xml:space="preserve">Newport </w:t>
            </w:r>
            <w:proofErr w:type="spellStart"/>
            <w:r w:rsidRPr="00327CA3">
              <w:t>Pagnell</w:t>
            </w:r>
            <w:proofErr w:type="spellEnd"/>
          </w:p>
        </w:tc>
        <w:tc>
          <w:tcPr>
            <w:tcW w:w="2065" w:type="dxa"/>
          </w:tcPr>
          <w:p w:rsidR="00A46FFE" w:rsidRPr="00327CA3" w:rsidRDefault="00A46FFE" w:rsidP="00A46FFE">
            <w:pPr>
              <w:jc w:val="center"/>
            </w:pPr>
            <w:r w:rsidRPr="00327CA3">
              <w:t xml:space="preserve">Long </w:t>
            </w:r>
            <w:proofErr w:type="spellStart"/>
            <w:r w:rsidRPr="00327CA3">
              <w:t>Buckby</w:t>
            </w:r>
            <w:proofErr w:type="spellEnd"/>
          </w:p>
        </w:tc>
        <w:tc>
          <w:tcPr>
            <w:tcW w:w="2235" w:type="dxa"/>
          </w:tcPr>
          <w:p w:rsidR="00A46FFE" w:rsidRPr="00327CA3" w:rsidRDefault="00AB60E2" w:rsidP="00A46FFE">
            <w:pPr>
              <w:jc w:val="center"/>
            </w:pPr>
            <w:proofErr w:type="spellStart"/>
            <w:r w:rsidRPr="00327CA3">
              <w:t>Halse</w:t>
            </w:r>
            <w:proofErr w:type="spellEnd"/>
          </w:p>
        </w:tc>
      </w:tr>
      <w:tr w:rsidR="00A46FFE" w:rsidRPr="00327CA3" w:rsidTr="00BE75F4">
        <w:tc>
          <w:tcPr>
            <w:tcW w:w="2016" w:type="dxa"/>
          </w:tcPr>
          <w:p w:rsidR="00A46FFE" w:rsidRPr="00327CA3" w:rsidRDefault="00A46FFE" w:rsidP="00A46FFE">
            <w:pPr>
              <w:jc w:val="center"/>
            </w:pPr>
          </w:p>
        </w:tc>
        <w:tc>
          <w:tcPr>
            <w:tcW w:w="2246" w:type="dxa"/>
          </w:tcPr>
          <w:p w:rsidR="00A46FFE" w:rsidRPr="00327CA3" w:rsidRDefault="00A46FFE" w:rsidP="00A46FFE">
            <w:pPr>
              <w:jc w:val="center"/>
            </w:pPr>
          </w:p>
        </w:tc>
        <w:tc>
          <w:tcPr>
            <w:tcW w:w="2065" w:type="dxa"/>
          </w:tcPr>
          <w:p w:rsidR="00A46FFE" w:rsidRPr="00327CA3" w:rsidRDefault="00A46FFE" w:rsidP="00A46FFE">
            <w:pPr>
              <w:jc w:val="center"/>
            </w:pPr>
            <w:r w:rsidRPr="00327CA3">
              <w:t>Corby Town</w:t>
            </w:r>
          </w:p>
        </w:tc>
        <w:tc>
          <w:tcPr>
            <w:tcW w:w="2065" w:type="dxa"/>
          </w:tcPr>
          <w:p w:rsidR="00A46FFE" w:rsidRPr="00327CA3" w:rsidRDefault="00E5000D" w:rsidP="00A46FFE">
            <w:pPr>
              <w:jc w:val="center"/>
            </w:pPr>
            <w:r w:rsidRPr="005D7250">
              <w:t>Buckingham Town</w:t>
            </w:r>
          </w:p>
        </w:tc>
        <w:tc>
          <w:tcPr>
            <w:tcW w:w="2235" w:type="dxa"/>
          </w:tcPr>
          <w:p w:rsidR="00A46FFE" w:rsidRPr="00327CA3" w:rsidRDefault="00E5000D" w:rsidP="00A46FFE">
            <w:pPr>
              <w:jc w:val="center"/>
            </w:pPr>
            <w:proofErr w:type="spellStart"/>
            <w:r>
              <w:t>Wellend</w:t>
            </w:r>
            <w:proofErr w:type="spellEnd"/>
            <w:r>
              <w:t xml:space="preserve"> Valley</w:t>
            </w:r>
          </w:p>
        </w:tc>
      </w:tr>
      <w:tr w:rsidR="00A46FFE" w:rsidRPr="00327CA3" w:rsidTr="00BE75F4">
        <w:tc>
          <w:tcPr>
            <w:tcW w:w="2016" w:type="dxa"/>
          </w:tcPr>
          <w:p w:rsidR="00A46FFE" w:rsidRPr="00327CA3" w:rsidRDefault="00A46FFE" w:rsidP="00A46FFE">
            <w:pPr>
              <w:jc w:val="center"/>
            </w:pPr>
          </w:p>
        </w:tc>
        <w:tc>
          <w:tcPr>
            <w:tcW w:w="2246" w:type="dxa"/>
          </w:tcPr>
          <w:p w:rsidR="00A46FFE" w:rsidRPr="00327CA3" w:rsidRDefault="00A46FFE" w:rsidP="00A46FFE">
            <w:pPr>
              <w:jc w:val="center"/>
            </w:pPr>
          </w:p>
        </w:tc>
        <w:tc>
          <w:tcPr>
            <w:tcW w:w="2065" w:type="dxa"/>
          </w:tcPr>
          <w:p w:rsidR="00A46FFE" w:rsidRPr="00327CA3" w:rsidRDefault="00A46FFE" w:rsidP="00A46FFE">
            <w:pPr>
              <w:jc w:val="center"/>
            </w:pPr>
          </w:p>
        </w:tc>
        <w:tc>
          <w:tcPr>
            <w:tcW w:w="2065" w:type="dxa"/>
          </w:tcPr>
          <w:p w:rsidR="00A46FFE" w:rsidRPr="00327CA3" w:rsidRDefault="00103BCD" w:rsidP="00A46FFE">
            <w:pPr>
              <w:jc w:val="center"/>
            </w:pPr>
            <w:proofErr w:type="spellStart"/>
            <w:r>
              <w:t>Bugbrooke</w:t>
            </w:r>
            <w:proofErr w:type="spellEnd"/>
          </w:p>
        </w:tc>
        <w:tc>
          <w:tcPr>
            <w:tcW w:w="2235" w:type="dxa"/>
          </w:tcPr>
          <w:p w:rsidR="00A46FFE" w:rsidRPr="005D7250" w:rsidRDefault="00103BCD" w:rsidP="00103BCD">
            <w:pPr>
              <w:jc w:val="center"/>
            </w:pPr>
            <w:r w:rsidRPr="00327CA3">
              <w:t>Crick</w:t>
            </w:r>
          </w:p>
        </w:tc>
      </w:tr>
      <w:tr w:rsidR="00A46FFE" w:rsidRPr="00327CA3" w:rsidTr="00BE75F4">
        <w:tc>
          <w:tcPr>
            <w:tcW w:w="2016" w:type="dxa"/>
          </w:tcPr>
          <w:p w:rsidR="00A46FFE" w:rsidRPr="00AC797F" w:rsidRDefault="00A46FFE" w:rsidP="00A46FFE">
            <w:pPr>
              <w:jc w:val="center"/>
            </w:pPr>
          </w:p>
        </w:tc>
        <w:tc>
          <w:tcPr>
            <w:tcW w:w="2246" w:type="dxa"/>
          </w:tcPr>
          <w:p w:rsidR="00A46FFE" w:rsidRPr="00327CA3" w:rsidRDefault="00A46FFE" w:rsidP="00A46FFE">
            <w:pPr>
              <w:jc w:val="center"/>
              <w:rPr>
                <w:highlight w:val="yellow"/>
              </w:rPr>
            </w:pPr>
          </w:p>
        </w:tc>
        <w:tc>
          <w:tcPr>
            <w:tcW w:w="2065" w:type="dxa"/>
          </w:tcPr>
          <w:p w:rsidR="00A46FFE" w:rsidRPr="00327CA3" w:rsidRDefault="00A46FFE" w:rsidP="00A46FFE">
            <w:pPr>
              <w:jc w:val="center"/>
            </w:pPr>
          </w:p>
        </w:tc>
        <w:tc>
          <w:tcPr>
            <w:tcW w:w="2065" w:type="dxa"/>
          </w:tcPr>
          <w:p w:rsidR="00A46FFE" w:rsidRPr="00327CA3" w:rsidRDefault="00A46FFE" w:rsidP="00A46FFE">
            <w:pPr>
              <w:jc w:val="center"/>
            </w:pPr>
          </w:p>
        </w:tc>
        <w:tc>
          <w:tcPr>
            <w:tcW w:w="2235" w:type="dxa"/>
          </w:tcPr>
          <w:p w:rsidR="00A46FFE" w:rsidRPr="00F8070A" w:rsidRDefault="00A46FFE" w:rsidP="00A46FFE">
            <w:pPr>
              <w:jc w:val="center"/>
            </w:pPr>
          </w:p>
        </w:tc>
      </w:tr>
      <w:tr w:rsidR="00103BCD" w:rsidRPr="00327CA3" w:rsidTr="00BE75F4">
        <w:tc>
          <w:tcPr>
            <w:tcW w:w="2016" w:type="dxa"/>
          </w:tcPr>
          <w:p w:rsidR="00103BCD" w:rsidRPr="00AC797F" w:rsidRDefault="00103BCD" w:rsidP="00A46FFE">
            <w:pPr>
              <w:jc w:val="center"/>
            </w:pPr>
          </w:p>
        </w:tc>
        <w:tc>
          <w:tcPr>
            <w:tcW w:w="2246" w:type="dxa"/>
          </w:tcPr>
          <w:p w:rsidR="00103BCD" w:rsidRPr="00327CA3" w:rsidRDefault="00103BCD" w:rsidP="00A46FFE">
            <w:pPr>
              <w:jc w:val="center"/>
              <w:rPr>
                <w:highlight w:val="yellow"/>
              </w:rPr>
            </w:pPr>
          </w:p>
        </w:tc>
        <w:tc>
          <w:tcPr>
            <w:tcW w:w="2065" w:type="dxa"/>
          </w:tcPr>
          <w:p w:rsidR="00103BCD" w:rsidRPr="00327CA3" w:rsidRDefault="00103BCD" w:rsidP="00A46FFE">
            <w:pPr>
              <w:jc w:val="center"/>
            </w:pPr>
          </w:p>
        </w:tc>
        <w:tc>
          <w:tcPr>
            <w:tcW w:w="2065" w:type="dxa"/>
          </w:tcPr>
          <w:p w:rsidR="00103BCD" w:rsidRPr="00327CA3" w:rsidRDefault="00103BCD" w:rsidP="00A46FFE">
            <w:pPr>
              <w:jc w:val="center"/>
            </w:pPr>
          </w:p>
        </w:tc>
        <w:tc>
          <w:tcPr>
            <w:tcW w:w="2235" w:type="dxa"/>
          </w:tcPr>
          <w:p w:rsidR="00103BCD" w:rsidRPr="00F8070A" w:rsidRDefault="00103BCD" w:rsidP="00A46FFE">
            <w:pPr>
              <w:jc w:val="center"/>
            </w:pPr>
          </w:p>
        </w:tc>
      </w:tr>
      <w:tr w:rsidR="00A46FFE" w:rsidRPr="00327CA3" w:rsidTr="00BE75F4">
        <w:tc>
          <w:tcPr>
            <w:tcW w:w="2016" w:type="dxa"/>
          </w:tcPr>
          <w:p w:rsidR="00A46FFE" w:rsidRPr="00AC797F" w:rsidRDefault="00A46FFE" w:rsidP="00A46FFE">
            <w:pPr>
              <w:jc w:val="center"/>
            </w:pPr>
          </w:p>
        </w:tc>
        <w:tc>
          <w:tcPr>
            <w:tcW w:w="2246" w:type="dxa"/>
          </w:tcPr>
          <w:p w:rsidR="00A46FFE" w:rsidRPr="00327CA3" w:rsidRDefault="00A46FFE" w:rsidP="00A46FFE">
            <w:pPr>
              <w:jc w:val="center"/>
              <w:rPr>
                <w:highlight w:val="yellow"/>
              </w:rPr>
            </w:pPr>
          </w:p>
        </w:tc>
        <w:tc>
          <w:tcPr>
            <w:tcW w:w="2065" w:type="dxa"/>
          </w:tcPr>
          <w:p w:rsidR="00A46FFE" w:rsidRPr="00327CA3" w:rsidRDefault="00A46FFE" w:rsidP="00A46FFE">
            <w:pPr>
              <w:jc w:val="center"/>
            </w:pPr>
            <w:r>
              <w:t>7</w:t>
            </w:r>
          </w:p>
        </w:tc>
        <w:tc>
          <w:tcPr>
            <w:tcW w:w="2065" w:type="dxa"/>
          </w:tcPr>
          <w:p w:rsidR="00A46FFE" w:rsidRPr="00327CA3" w:rsidRDefault="00103BCD" w:rsidP="00A46FFE">
            <w:pPr>
              <w:jc w:val="center"/>
            </w:pPr>
            <w:r>
              <w:t>8</w:t>
            </w:r>
          </w:p>
        </w:tc>
        <w:tc>
          <w:tcPr>
            <w:tcW w:w="2235" w:type="dxa"/>
          </w:tcPr>
          <w:p w:rsidR="00A46FFE" w:rsidRPr="00F8070A" w:rsidRDefault="00103BCD" w:rsidP="00A46FFE">
            <w:pPr>
              <w:jc w:val="center"/>
            </w:pPr>
            <w:r>
              <w:t>8</w:t>
            </w:r>
          </w:p>
        </w:tc>
      </w:tr>
    </w:tbl>
    <w:p w:rsidR="00BE75F4" w:rsidRDefault="00BE75F4">
      <w:pPr>
        <w:jc w:val="center"/>
        <w:rPr>
          <w:rFonts w:ascii="Arial" w:hAnsi="Arial" w:cs="Arial"/>
          <w:b/>
          <w:sz w:val="36"/>
          <w:szCs w:val="36"/>
          <w:u w:val="single"/>
        </w:rPr>
      </w:pPr>
    </w:p>
    <w:p w:rsidR="00BE75F4" w:rsidRDefault="00BE75F4">
      <w:pPr>
        <w:jc w:val="center"/>
        <w:rPr>
          <w:rFonts w:ascii="Arial" w:hAnsi="Arial" w:cs="Arial"/>
          <w:b/>
          <w:sz w:val="36"/>
          <w:szCs w:val="36"/>
          <w:u w:val="single"/>
        </w:rPr>
      </w:pPr>
    </w:p>
    <w:p w:rsidR="00BE75F4" w:rsidRDefault="00BE75F4">
      <w:pPr>
        <w:jc w:val="center"/>
        <w:rPr>
          <w:rFonts w:ascii="Arial" w:hAnsi="Arial" w:cs="Arial"/>
          <w:b/>
          <w:sz w:val="36"/>
          <w:szCs w:val="36"/>
          <w:u w:val="single"/>
        </w:rPr>
      </w:pPr>
    </w:p>
    <w:p w:rsidR="00BE75F4" w:rsidRDefault="00BE75F4">
      <w:pPr>
        <w:jc w:val="center"/>
        <w:rPr>
          <w:rFonts w:ascii="Arial" w:hAnsi="Arial" w:cs="Arial"/>
          <w:b/>
          <w:sz w:val="36"/>
          <w:szCs w:val="36"/>
          <w:u w:val="single"/>
        </w:rPr>
      </w:pPr>
    </w:p>
    <w:p w:rsidR="00BE75F4" w:rsidRDefault="00BE75F4">
      <w:pPr>
        <w:jc w:val="center"/>
        <w:rPr>
          <w:rFonts w:ascii="Arial" w:hAnsi="Arial" w:cs="Arial"/>
          <w:b/>
          <w:sz w:val="36"/>
          <w:szCs w:val="36"/>
          <w:u w:val="single"/>
        </w:rPr>
      </w:pPr>
    </w:p>
    <w:p w:rsidR="00BE75F4" w:rsidRDefault="00BE75F4">
      <w:pPr>
        <w:jc w:val="center"/>
        <w:rPr>
          <w:rFonts w:ascii="Arial" w:hAnsi="Arial" w:cs="Arial"/>
          <w:b/>
          <w:sz w:val="36"/>
          <w:szCs w:val="36"/>
          <w:u w:val="single"/>
        </w:rPr>
      </w:pPr>
    </w:p>
    <w:p w:rsidR="001D565E" w:rsidRDefault="001D565E" w:rsidP="001D565E">
      <w:pPr>
        <w:tabs>
          <w:tab w:val="left" w:pos="2700"/>
          <w:tab w:val="left" w:pos="3780"/>
          <w:tab w:val="left" w:pos="5103"/>
        </w:tabs>
        <w:jc w:val="both"/>
        <w:rPr>
          <w:rFonts w:ascii="Arial" w:hAnsi="Arial" w:cs="Arial"/>
          <w:sz w:val="20"/>
          <w:szCs w:val="20"/>
        </w:rPr>
      </w:pPr>
      <w:r w:rsidRPr="005F407A">
        <w:rPr>
          <w:rFonts w:ascii="Arial" w:hAnsi="Arial" w:cs="Arial"/>
          <w:sz w:val="20"/>
          <w:szCs w:val="20"/>
        </w:rPr>
        <w:t xml:space="preserve">                  </w:t>
      </w:r>
    </w:p>
    <w:p w:rsidR="00A46FFE" w:rsidRDefault="00A46FFE" w:rsidP="001D565E">
      <w:pPr>
        <w:tabs>
          <w:tab w:val="left" w:pos="2700"/>
          <w:tab w:val="left" w:pos="3780"/>
          <w:tab w:val="left" w:pos="5103"/>
        </w:tabs>
        <w:jc w:val="both"/>
        <w:rPr>
          <w:rFonts w:ascii="Arial" w:hAnsi="Arial" w:cs="Arial"/>
          <w:sz w:val="20"/>
          <w:szCs w:val="20"/>
        </w:rPr>
      </w:pPr>
    </w:p>
    <w:p w:rsidR="00BE75F4" w:rsidRDefault="00BE75F4" w:rsidP="001D565E">
      <w:pPr>
        <w:tabs>
          <w:tab w:val="left" w:pos="2700"/>
          <w:tab w:val="left" w:pos="3780"/>
          <w:tab w:val="left" w:pos="5103"/>
        </w:tabs>
        <w:jc w:val="both"/>
        <w:rPr>
          <w:rFonts w:ascii="Arial" w:hAnsi="Arial" w:cs="Arial"/>
          <w:sz w:val="20"/>
          <w:szCs w:val="20"/>
        </w:rPr>
      </w:pPr>
    </w:p>
    <w:p w:rsidR="00C071B5" w:rsidRDefault="00BE75F4" w:rsidP="00B316A4">
      <w:pPr>
        <w:jc w:val="center"/>
        <w:rPr>
          <w:rFonts w:ascii="Arial" w:hAnsi="Arial" w:cs="Arial"/>
          <w:b/>
          <w:sz w:val="36"/>
          <w:szCs w:val="36"/>
          <w:u w:val="single"/>
        </w:rPr>
      </w:pPr>
      <w:r>
        <w:rPr>
          <w:rFonts w:ascii="Arial" w:hAnsi="Arial" w:cs="Arial"/>
          <w:b/>
          <w:color w:val="000000"/>
          <w:sz w:val="36"/>
          <w:szCs w:val="36"/>
          <w:u w:val="single"/>
        </w:rPr>
        <w:t xml:space="preserve">Ladies </w:t>
      </w:r>
      <w:proofErr w:type="spellStart"/>
      <w:r w:rsidR="00A83BBF" w:rsidRPr="00934C5C">
        <w:rPr>
          <w:rFonts w:ascii="Arial" w:hAnsi="Arial" w:cs="Arial"/>
          <w:b/>
          <w:color w:val="000000"/>
          <w:sz w:val="36"/>
          <w:szCs w:val="36"/>
          <w:u w:val="single"/>
        </w:rPr>
        <w:t>Honours</w:t>
      </w:r>
      <w:proofErr w:type="spellEnd"/>
      <w:r w:rsidR="00A83BBF" w:rsidRPr="00934C5C">
        <w:rPr>
          <w:rFonts w:ascii="Arial" w:hAnsi="Arial" w:cs="Arial"/>
          <w:b/>
          <w:color w:val="000000"/>
          <w:sz w:val="36"/>
          <w:szCs w:val="36"/>
          <w:u w:val="single"/>
        </w:rPr>
        <w:t xml:space="preserve"> List</w:t>
      </w:r>
      <w:r w:rsidR="00A83BBF" w:rsidRPr="00934C5C">
        <w:rPr>
          <w:rFonts w:ascii="Arial" w:hAnsi="Arial" w:cs="Arial"/>
          <w:b/>
          <w:sz w:val="36"/>
          <w:szCs w:val="36"/>
          <w:u w:val="single"/>
        </w:rPr>
        <w:t xml:space="preserve"> </w:t>
      </w:r>
    </w:p>
    <w:p w:rsidR="00E073F2" w:rsidRDefault="00E073F2" w:rsidP="00764059">
      <w:pPr>
        <w:tabs>
          <w:tab w:val="left" w:pos="1524"/>
        </w:tabs>
        <w:rPr>
          <w:rFonts w:ascii="Arial" w:hAnsi="Arial" w:cs="Arial"/>
          <w:sz w:val="20"/>
          <w:szCs w:val="20"/>
        </w:rPr>
      </w:pPr>
    </w:p>
    <w:tbl>
      <w:tblPr>
        <w:tblStyle w:val="TableGrid"/>
        <w:tblW w:w="11052" w:type="dxa"/>
        <w:jc w:val="center"/>
        <w:tblLayout w:type="fixed"/>
        <w:tblLook w:val="04A0" w:firstRow="1" w:lastRow="0" w:firstColumn="1" w:lastColumn="0" w:noHBand="0" w:noVBand="1"/>
      </w:tblPr>
      <w:tblGrid>
        <w:gridCol w:w="988"/>
        <w:gridCol w:w="1417"/>
        <w:gridCol w:w="1985"/>
        <w:gridCol w:w="1842"/>
        <w:gridCol w:w="1701"/>
        <w:gridCol w:w="1418"/>
        <w:gridCol w:w="1701"/>
      </w:tblGrid>
      <w:tr w:rsidR="00B41516" w:rsidRPr="00B41516" w:rsidTr="007F4F77">
        <w:trPr>
          <w:jc w:val="center"/>
        </w:trPr>
        <w:tc>
          <w:tcPr>
            <w:tcW w:w="988" w:type="dxa"/>
          </w:tcPr>
          <w:p w:rsidR="00E073F2" w:rsidRPr="00B41516" w:rsidRDefault="00E073F2" w:rsidP="00B41516">
            <w:pPr>
              <w:tabs>
                <w:tab w:val="left" w:pos="1524"/>
              </w:tabs>
              <w:jc w:val="center"/>
              <w:rPr>
                <w:rFonts w:ascii="Arial" w:hAnsi="Arial" w:cs="Arial"/>
                <w:b/>
                <w:sz w:val="20"/>
                <w:szCs w:val="20"/>
              </w:rPr>
            </w:pPr>
            <w:r w:rsidRPr="00B41516">
              <w:rPr>
                <w:rFonts w:ascii="Arial" w:hAnsi="Arial" w:cs="Arial"/>
                <w:b/>
                <w:sz w:val="20"/>
                <w:szCs w:val="20"/>
              </w:rPr>
              <w:t>Year</w:t>
            </w:r>
          </w:p>
        </w:tc>
        <w:tc>
          <w:tcPr>
            <w:tcW w:w="1417" w:type="dxa"/>
          </w:tcPr>
          <w:p w:rsidR="00E073F2" w:rsidRPr="00B41516" w:rsidRDefault="00E073F2" w:rsidP="00B41516">
            <w:pPr>
              <w:tabs>
                <w:tab w:val="left" w:pos="1524"/>
              </w:tabs>
              <w:jc w:val="center"/>
              <w:rPr>
                <w:rFonts w:ascii="Arial" w:hAnsi="Arial" w:cs="Arial"/>
                <w:b/>
                <w:sz w:val="20"/>
                <w:szCs w:val="20"/>
              </w:rPr>
            </w:pPr>
            <w:r w:rsidRPr="00B41516">
              <w:rPr>
                <w:rFonts w:ascii="Arial" w:hAnsi="Arial" w:cs="Arial"/>
                <w:b/>
                <w:sz w:val="20"/>
                <w:szCs w:val="20"/>
              </w:rPr>
              <w:t xml:space="preserve">Premier </w:t>
            </w:r>
            <w:proofErr w:type="spellStart"/>
            <w:r w:rsidRPr="00B41516">
              <w:rPr>
                <w:rFonts w:ascii="Arial" w:hAnsi="Arial" w:cs="Arial"/>
                <w:b/>
                <w:sz w:val="20"/>
                <w:szCs w:val="20"/>
              </w:rPr>
              <w:t>Div</w:t>
            </w:r>
            <w:proofErr w:type="spellEnd"/>
          </w:p>
        </w:tc>
        <w:tc>
          <w:tcPr>
            <w:tcW w:w="1985" w:type="dxa"/>
          </w:tcPr>
          <w:p w:rsidR="00E073F2" w:rsidRPr="00B41516" w:rsidRDefault="00E073F2" w:rsidP="00B41516">
            <w:pPr>
              <w:tabs>
                <w:tab w:val="left" w:pos="1524"/>
              </w:tabs>
              <w:jc w:val="center"/>
              <w:rPr>
                <w:rFonts w:ascii="Arial" w:hAnsi="Arial" w:cs="Arial"/>
                <w:b/>
                <w:sz w:val="20"/>
                <w:szCs w:val="20"/>
              </w:rPr>
            </w:pPr>
            <w:r w:rsidRPr="00B41516">
              <w:rPr>
                <w:rFonts w:ascii="Arial" w:hAnsi="Arial" w:cs="Arial"/>
                <w:b/>
                <w:sz w:val="20"/>
                <w:szCs w:val="20"/>
              </w:rPr>
              <w:t>Division 1</w:t>
            </w:r>
          </w:p>
        </w:tc>
        <w:tc>
          <w:tcPr>
            <w:tcW w:w="1842" w:type="dxa"/>
          </w:tcPr>
          <w:p w:rsidR="00E073F2" w:rsidRPr="00B41516" w:rsidRDefault="00E073F2" w:rsidP="00B41516">
            <w:pPr>
              <w:tabs>
                <w:tab w:val="left" w:pos="1524"/>
              </w:tabs>
              <w:jc w:val="center"/>
              <w:rPr>
                <w:rFonts w:ascii="Arial" w:hAnsi="Arial" w:cs="Arial"/>
                <w:b/>
                <w:sz w:val="20"/>
                <w:szCs w:val="20"/>
              </w:rPr>
            </w:pPr>
            <w:r w:rsidRPr="00B41516">
              <w:rPr>
                <w:rFonts w:ascii="Arial" w:hAnsi="Arial" w:cs="Arial"/>
                <w:b/>
                <w:sz w:val="20"/>
                <w:szCs w:val="20"/>
              </w:rPr>
              <w:t>Division 2</w:t>
            </w:r>
          </w:p>
        </w:tc>
        <w:tc>
          <w:tcPr>
            <w:tcW w:w="1701" w:type="dxa"/>
          </w:tcPr>
          <w:p w:rsidR="00E073F2" w:rsidRPr="00B41516" w:rsidRDefault="00E073F2" w:rsidP="00B41516">
            <w:pPr>
              <w:tabs>
                <w:tab w:val="left" w:pos="1524"/>
              </w:tabs>
              <w:jc w:val="center"/>
              <w:rPr>
                <w:rFonts w:ascii="Arial" w:hAnsi="Arial" w:cs="Arial"/>
                <w:b/>
                <w:sz w:val="20"/>
                <w:szCs w:val="20"/>
              </w:rPr>
            </w:pPr>
            <w:r w:rsidRPr="00B41516">
              <w:rPr>
                <w:rFonts w:ascii="Arial" w:hAnsi="Arial" w:cs="Arial"/>
                <w:b/>
                <w:sz w:val="20"/>
                <w:szCs w:val="20"/>
              </w:rPr>
              <w:t>League Cup</w:t>
            </w:r>
          </w:p>
        </w:tc>
        <w:tc>
          <w:tcPr>
            <w:tcW w:w="1418" w:type="dxa"/>
          </w:tcPr>
          <w:p w:rsidR="00E073F2" w:rsidRPr="00B41516" w:rsidRDefault="00E073F2" w:rsidP="00B41516">
            <w:pPr>
              <w:tabs>
                <w:tab w:val="left" w:pos="1524"/>
              </w:tabs>
              <w:jc w:val="center"/>
              <w:rPr>
                <w:rFonts w:ascii="Arial" w:hAnsi="Arial" w:cs="Arial"/>
                <w:b/>
                <w:sz w:val="20"/>
                <w:szCs w:val="20"/>
              </w:rPr>
            </w:pPr>
            <w:r w:rsidRPr="00B41516">
              <w:rPr>
                <w:rFonts w:ascii="Arial" w:hAnsi="Arial" w:cs="Arial"/>
                <w:b/>
                <w:sz w:val="20"/>
                <w:szCs w:val="20"/>
              </w:rPr>
              <w:t>League Plate</w:t>
            </w:r>
          </w:p>
        </w:tc>
        <w:tc>
          <w:tcPr>
            <w:tcW w:w="1701" w:type="dxa"/>
          </w:tcPr>
          <w:p w:rsidR="00E073F2" w:rsidRPr="00B41516" w:rsidRDefault="00E073F2" w:rsidP="00B41516">
            <w:pPr>
              <w:tabs>
                <w:tab w:val="left" w:pos="1524"/>
              </w:tabs>
              <w:jc w:val="center"/>
              <w:rPr>
                <w:rFonts w:ascii="Arial" w:hAnsi="Arial" w:cs="Arial"/>
                <w:b/>
                <w:sz w:val="20"/>
                <w:szCs w:val="20"/>
              </w:rPr>
            </w:pPr>
            <w:r w:rsidRPr="00B41516">
              <w:rPr>
                <w:rFonts w:ascii="Arial" w:hAnsi="Arial" w:cs="Arial"/>
                <w:b/>
                <w:sz w:val="20"/>
                <w:szCs w:val="20"/>
              </w:rPr>
              <w:t>Charity Cup</w:t>
            </w:r>
          </w:p>
        </w:tc>
      </w:tr>
      <w:tr w:rsidR="007F4F77" w:rsidTr="007F4F77">
        <w:trPr>
          <w:jc w:val="center"/>
        </w:trPr>
        <w:tc>
          <w:tcPr>
            <w:tcW w:w="988" w:type="dxa"/>
          </w:tcPr>
          <w:p w:rsidR="00E073F2" w:rsidRDefault="00E073F2" w:rsidP="00B41516">
            <w:pPr>
              <w:rPr>
                <w:rFonts w:ascii="Arial" w:hAnsi="Arial" w:cs="Arial"/>
                <w:sz w:val="20"/>
                <w:szCs w:val="20"/>
              </w:rPr>
            </w:pPr>
            <w:r w:rsidRPr="00E3520C">
              <w:rPr>
                <w:rFonts w:ascii="Arial" w:hAnsi="Arial" w:cs="Arial"/>
                <w:sz w:val="20"/>
                <w:szCs w:val="20"/>
              </w:rPr>
              <w:t>2004/05</w:t>
            </w:r>
          </w:p>
        </w:tc>
        <w:tc>
          <w:tcPr>
            <w:tcW w:w="1417" w:type="dxa"/>
            <w:shd w:val="clear" w:color="auto" w:fill="808080" w:themeFill="background1" w:themeFillShade="80"/>
          </w:tcPr>
          <w:p w:rsidR="00E073F2" w:rsidRDefault="00E073F2" w:rsidP="00B41516">
            <w:pPr>
              <w:tabs>
                <w:tab w:val="left" w:pos="1524"/>
              </w:tabs>
              <w:rPr>
                <w:rFonts w:ascii="Arial" w:hAnsi="Arial" w:cs="Arial"/>
                <w:sz w:val="20"/>
                <w:szCs w:val="20"/>
              </w:rPr>
            </w:pPr>
          </w:p>
        </w:tc>
        <w:tc>
          <w:tcPr>
            <w:tcW w:w="1985" w:type="dxa"/>
          </w:tcPr>
          <w:p w:rsidR="00E073F2" w:rsidRDefault="00E073F2" w:rsidP="007F4F77">
            <w:pPr>
              <w:tabs>
                <w:tab w:val="left" w:pos="1524"/>
              </w:tabs>
              <w:rPr>
                <w:rFonts w:ascii="Arial" w:hAnsi="Arial" w:cs="Arial"/>
                <w:sz w:val="20"/>
                <w:szCs w:val="20"/>
              </w:rPr>
            </w:pPr>
            <w:r>
              <w:rPr>
                <w:rFonts w:ascii="Arial" w:hAnsi="Arial" w:cs="Arial"/>
                <w:sz w:val="20"/>
                <w:szCs w:val="20"/>
              </w:rPr>
              <w:t xml:space="preserve">Woodford </w:t>
            </w:r>
            <w:proofErr w:type="spellStart"/>
            <w:r>
              <w:rPr>
                <w:rFonts w:ascii="Arial" w:hAnsi="Arial" w:cs="Arial"/>
                <w:sz w:val="20"/>
                <w:szCs w:val="20"/>
              </w:rPr>
              <w:t>Utd</w:t>
            </w:r>
            <w:proofErr w:type="spellEnd"/>
            <w:r>
              <w:rPr>
                <w:rFonts w:ascii="Arial" w:hAnsi="Arial" w:cs="Arial"/>
                <w:sz w:val="20"/>
                <w:szCs w:val="20"/>
              </w:rPr>
              <w:t xml:space="preserve"> </w:t>
            </w:r>
          </w:p>
        </w:tc>
        <w:tc>
          <w:tcPr>
            <w:tcW w:w="1842"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418"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7F4F77" w:rsidTr="007F4F77">
        <w:trPr>
          <w:jc w:val="center"/>
        </w:trPr>
        <w:tc>
          <w:tcPr>
            <w:tcW w:w="988" w:type="dxa"/>
          </w:tcPr>
          <w:p w:rsidR="00E073F2" w:rsidRDefault="00E073F2" w:rsidP="00B41516">
            <w:pPr>
              <w:rPr>
                <w:rFonts w:ascii="Arial" w:hAnsi="Arial" w:cs="Arial"/>
                <w:sz w:val="20"/>
                <w:szCs w:val="20"/>
              </w:rPr>
            </w:pPr>
            <w:r>
              <w:rPr>
                <w:rFonts w:ascii="Arial" w:hAnsi="Arial" w:cs="Arial"/>
                <w:sz w:val="20"/>
                <w:szCs w:val="20"/>
              </w:rPr>
              <w:t>2005/06</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tcPr>
          <w:p w:rsidR="00E073F2" w:rsidRDefault="00E073F2" w:rsidP="00764059">
            <w:pPr>
              <w:tabs>
                <w:tab w:val="left" w:pos="1524"/>
              </w:tabs>
              <w:rPr>
                <w:rFonts w:ascii="Arial" w:hAnsi="Arial" w:cs="Arial"/>
                <w:sz w:val="20"/>
                <w:szCs w:val="20"/>
              </w:rPr>
            </w:pPr>
            <w:r>
              <w:rPr>
                <w:rFonts w:ascii="Arial" w:hAnsi="Arial" w:cs="Arial"/>
                <w:sz w:val="20"/>
                <w:szCs w:val="20"/>
              </w:rPr>
              <w:t xml:space="preserve">Kettering </w:t>
            </w:r>
            <w:proofErr w:type="spellStart"/>
            <w:r>
              <w:rPr>
                <w:rFonts w:ascii="Arial" w:hAnsi="Arial" w:cs="Arial"/>
                <w:sz w:val="20"/>
                <w:szCs w:val="20"/>
              </w:rPr>
              <w:t>Utd</w:t>
            </w:r>
            <w:proofErr w:type="spellEnd"/>
            <w:r>
              <w:rPr>
                <w:rFonts w:ascii="Arial" w:hAnsi="Arial" w:cs="Arial"/>
                <w:sz w:val="20"/>
                <w:szCs w:val="20"/>
              </w:rPr>
              <w:t xml:space="preserve"> L&amp;G</w:t>
            </w:r>
          </w:p>
        </w:tc>
        <w:tc>
          <w:tcPr>
            <w:tcW w:w="1842"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418"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7F4F77" w:rsidTr="007F4F77">
        <w:trPr>
          <w:jc w:val="center"/>
        </w:trPr>
        <w:tc>
          <w:tcPr>
            <w:tcW w:w="988" w:type="dxa"/>
          </w:tcPr>
          <w:p w:rsidR="00E073F2" w:rsidRDefault="00E073F2" w:rsidP="00B41516">
            <w:pPr>
              <w:rPr>
                <w:rFonts w:ascii="Arial" w:hAnsi="Arial" w:cs="Arial"/>
                <w:sz w:val="20"/>
                <w:szCs w:val="20"/>
              </w:rPr>
            </w:pPr>
            <w:r>
              <w:rPr>
                <w:rFonts w:ascii="Arial" w:hAnsi="Arial" w:cs="Arial"/>
                <w:sz w:val="20"/>
                <w:szCs w:val="20"/>
              </w:rPr>
              <w:t>2006/07</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tcPr>
          <w:p w:rsidR="00E073F2" w:rsidRDefault="00E073F2" w:rsidP="00764059">
            <w:pPr>
              <w:tabs>
                <w:tab w:val="left" w:pos="1524"/>
              </w:tabs>
              <w:rPr>
                <w:rFonts w:ascii="Arial" w:hAnsi="Arial" w:cs="Arial"/>
                <w:sz w:val="20"/>
                <w:szCs w:val="20"/>
              </w:rPr>
            </w:pPr>
            <w:r>
              <w:rPr>
                <w:rFonts w:ascii="Arial" w:hAnsi="Arial" w:cs="Arial"/>
                <w:sz w:val="20"/>
                <w:szCs w:val="20"/>
              </w:rPr>
              <w:t>Kettering Amazons</w:t>
            </w:r>
          </w:p>
        </w:tc>
        <w:tc>
          <w:tcPr>
            <w:tcW w:w="1842"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418"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B41516" w:rsidTr="007F4F77">
        <w:trPr>
          <w:jc w:val="center"/>
        </w:trPr>
        <w:tc>
          <w:tcPr>
            <w:tcW w:w="988" w:type="dxa"/>
          </w:tcPr>
          <w:p w:rsidR="00E073F2" w:rsidRDefault="00E073F2" w:rsidP="00B41516">
            <w:pPr>
              <w:rPr>
                <w:rFonts w:ascii="Arial" w:hAnsi="Arial" w:cs="Arial"/>
                <w:sz w:val="20"/>
                <w:szCs w:val="20"/>
              </w:rPr>
            </w:pPr>
            <w:r w:rsidRPr="00E3520C">
              <w:rPr>
                <w:rFonts w:ascii="Arial" w:hAnsi="Arial" w:cs="Arial"/>
                <w:sz w:val="20"/>
                <w:szCs w:val="20"/>
              </w:rPr>
              <w:t>2007/08</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tcPr>
          <w:p w:rsidR="00E073F2" w:rsidRDefault="00E073F2" w:rsidP="007F4F77">
            <w:pPr>
              <w:tabs>
                <w:tab w:val="left" w:pos="1524"/>
              </w:tabs>
              <w:rPr>
                <w:rFonts w:ascii="Arial" w:hAnsi="Arial" w:cs="Arial"/>
                <w:sz w:val="20"/>
                <w:szCs w:val="20"/>
              </w:rPr>
            </w:pPr>
            <w:proofErr w:type="spellStart"/>
            <w:r>
              <w:rPr>
                <w:rFonts w:ascii="Arial" w:hAnsi="Arial" w:cs="Arial"/>
                <w:sz w:val="20"/>
                <w:szCs w:val="20"/>
              </w:rPr>
              <w:t>Daventry</w:t>
            </w:r>
            <w:proofErr w:type="spellEnd"/>
            <w:r>
              <w:rPr>
                <w:rFonts w:ascii="Arial" w:hAnsi="Arial" w:cs="Arial"/>
                <w:sz w:val="20"/>
                <w:szCs w:val="20"/>
              </w:rPr>
              <w:t xml:space="preserve"> Town </w:t>
            </w:r>
          </w:p>
        </w:tc>
        <w:tc>
          <w:tcPr>
            <w:tcW w:w="1842" w:type="dxa"/>
          </w:tcPr>
          <w:p w:rsidR="00E073F2" w:rsidRDefault="00B41516" w:rsidP="007F4F77">
            <w:pPr>
              <w:tabs>
                <w:tab w:val="left" w:pos="1524"/>
              </w:tabs>
              <w:rPr>
                <w:rFonts w:ascii="Arial" w:hAnsi="Arial" w:cs="Arial"/>
                <w:sz w:val="20"/>
                <w:szCs w:val="20"/>
              </w:rPr>
            </w:pPr>
            <w:r>
              <w:rPr>
                <w:rFonts w:ascii="Arial" w:hAnsi="Arial" w:cs="Arial"/>
                <w:sz w:val="20"/>
                <w:szCs w:val="20"/>
              </w:rPr>
              <w:t xml:space="preserve">Abington Athletic </w:t>
            </w:r>
          </w:p>
        </w:tc>
        <w:tc>
          <w:tcPr>
            <w:tcW w:w="1701" w:type="dxa"/>
          </w:tcPr>
          <w:p w:rsidR="00E073F2" w:rsidRDefault="007F4F77" w:rsidP="007F4F77">
            <w:pPr>
              <w:tabs>
                <w:tab w:val="left" w:pos="1524"/>
              </w:tabs>
              <w:rPr>
                <w:rFonts w:ascii="Arial" w:hAnsi="Arial" w:cs="Arial"/>
                <w:sz w:val="20"/>
                <w:szCs w:val="20"/>
              </w:rPr>
            </w:pPr>
            <w:proofErr w:type="spellStart"/>
            <w:r>
              <w:rPr>
                <w:rFonts w:ascii="Arial" w:hAnsi="Arial" w:cs="Arial"/>
                <w:sz w:val="20"/>
                <w:szCs w:val="20"/>
              </w:rPr>
              <w:t>Daventry</w:t>
            </w:r>
            <w:proofErr w:type="spellEnd"/>
            <w:r>
              <w:rPr>
                <w:rFonts w:ascii="Arial" w:hAnsi="Arial" w:cs="Arial"/>
                <w:sz w:val="20"/>
                <w:szCs w:val="20"/>
              </w:rPr>
              <w:t xml:space="preserve"> Town </w:t>
            </w:r>
          </w:p>
        </w:tc>
        <w:tc>
          <w:tcPr>
            <w:tcW w:w="1418"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B41516" w:rsidTr="00952CA0">
        <w:trPr>
          <w:jc w:val="center"/>
        </w:trPr>
        <w:tc>
          <w:tcPr>
            <w:tcW w:w="988" w:type="dxa"/>
          </w:tcPr>
          <w:p w:rsidR="00E073F2" w:rsidRDefault="00E073F2" w:rsidP="00B41516">
            <w:pPr>
              <w:rPr>
                <w:rFonts w:ascii="Arial" w:hAnsi="Arial" w:cs="Arial"/>
                <w:sz w:val="20"/>
                <w:szCs w:val="20"/>
              </w:rPr>
            </w:pPr>
            <w:r>
              <w:rPr>
                <w:rFonts w:ascii="Arial" w:hAnsi="Arial" w:cs="Arial"/>
                <w:sz w:val="20"/>
                <w:szCs w:val="20"/>
              </w:rPr>
              <w:t>2008/09</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tcPr>
          <w:p w:rsidR="00E073F2" w:rsidRDefault="00E073F2" w:rsidP="007F4F77">
            <w:pPr>
              <w:tabs>
                <w:tab w:val="left" w:pos="1524"/>
              </w:tabs>
              <w:rPr>
                <w:rFonts w:ascii="Arial" w:hAnsi="Arial" w:cs="Arial"/>
                <w:sz w:val="20"/>
                <w:szCs w:val="20"/>
              </w:rPr>
            </w:pPr>
            <w:proofErr w:type="spellStart"/>
            <w:r>
              <w:rPr>
                <w:rFonts w:ascii="Arial" w:hAnsi="Arial" w:cs="Arial"/>
                <w:sz w:val="20"/>
                <w:szCs w:val="20"/>
              </w:rPr>
              <w:t>Raunds</w:t>
            </w:r>
            <w:proofErr w:type="spellEnd"/>
            <w:r>
              <w:rPr>
                <w:rFonts w:ascii="Arial" w:hAnsi="Arial" w:cs="Arial"/>
                <w:sz w:val="20"/>
                <w:szCs w:val="20"/>
              </w:rPr>
              <w:t xml:space="preserve"> Town </w:t>
            </w:r>
          </w:p>
        </w:tc>
        <w:tc>
          <w:tcPr>
            <w:tcW w:w="1842"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418"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B41516" w:rsidTr="00952CA0">
        <w:trPr>
          <w:jc w:val="center"/>
        </w:trPr>
        <w:tc>
          <w:tcPr>
            <w:tcW w:w="988" w:type="dxa"/>
          </w:tcPr>
          <w:p w:rsidR="00E073F2" w:rsidRDefault="00B41516" w:rsidP="00B41516">
            <w:pPr>
              <w:rPr>
                <w:rFonts w:ascii="Arial" w:hAnsi="Arial" w:cs="Arial"/>
                <w:sz w:val="20"/>
                <w:szCs w:val="20"/>
              </w:rPr>
            </w:pPr>
            <w:r>
              <w:rPr>
                <w:rFonts w:ascii="Arial" w:hAnsi="Arial" w:cs="Arial"/>
                <w:sz w:val="20"/>
                <w:szCs w:val="20"/>
              </w:rPr>
              <w:t>2009/10</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tcPr>
          <w:p w:rsidR="00E073F2" w:rsidRDefault="00B41516" w:rsidP="007F4F77">
            <w:pPr>
              <w:tabs>
                <w:tab w:val="left" w:pos="1524"/>
              </w:tabs>
              <w:rPr>
                <w:rFonts w:ascii="Arial" w:hAnsi="Arial" w:cs="Arial"/>
                <w:sz w:val="20"/>
                <w:szCs w:val="20"/>
              </w:rPr>
            </w:pPr>
            <w:r>
              <w:rPr>
                <w:rFonts w:ascii="Arial" w:hAnsi="Arial" w:cs="Arial"/>
                <w:sz w:val="20"/>
                <w:szCs w:val="20"/>
              </w:rPr>
              <w:t xml:space="preserve">Abington Athletic </w:t>
            </w:r>
          </w:p>
        </w:tc>
        <w:tc>
          <w:tcPr>
            <w:tcW w:w="1842"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tcPr>
          <w:p w:rsidR="00E073F2" w:rsidRDefault="007F4F77" w:rsidP="00764059">
            <w:pPr>
              <w:tabs>
                <w:tab w:val="left" w:pos="1524"/>
              </w:tabs>
              <w:rPr>
                <w:rFonts w:ascii="Arial" w:hAnsi="Arial" w:cs="Arial"/>
                <w:sz w:val="20"/>
                <w:szCs w:val="20"/>
              </w:rPr>
            </w:pPr>
            <w:r>
              <w:rPr>
                <w:rFonts w:ascii="Arial" w:hAnsi="Arial" w:cs="Arial"/>
                <w:sz w:val="20"/>
                <w:szCs w:val="20"/>
              </w:rPr>
              <w:t>AFC Trinity</w:t>
            </w:r>
          </w:p>
        </w:tc>
        <w:tc>
          <w:tcPr>
            <w:tcW w:w="1418"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B41516" w:rsidTr="00952CA0">
        <w:trPr>
          <w:jc w:val="center"/>
        </w:trPr>
        <w:tc>
          <w:tcPr>
            <w:tcW w:w="988" w:type="dxa"/>
          </w:tcPr>
          <w:p w:rsidR="00E073F2" w:rsidRDefault="00B41516" w:rsidP="00B41516">
            <w:pPr>
              <w:rPr>
                <w:rFonts w:ascii="Arial" w:hAnsi="Arial" w:cs="Arial"/>
                <w:sz w:val="20"/>
                <w:szCs w:val="20"/>
              </w:rPr>
            </w:pPr>
            <w:r>
              <w:rPr>
                <w:rFonts w:ascii="Arial" w:hAnsi="Arial" w:cs="Arial"/>
                <w:sz w:val="20"/>
                <w:szCs w:val="20"/>
              </w:rPr>
              <w:t>2010/11</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tcPr>
          <w:p w:rsidR="00E073F2" w:rsidRDefault="00B41516" w:rsidP="007F4F77">
            <w:pPr>
              <w:tabs>
                <w:tab w:val="left" w:pos="1524"/>
              </w:tabs>
              <w:rPr>
                <w:rFonts w:ascii="Arial" w:hAnsi="Arial" w:cs="Arial"/>
                <w:sz w:val="20"/>
                <w:szCs w:val="20"/>
              </w:rPr>
            </w:pPr>
            <w:r>
              <w:rPr>
                <w:rFonts w:ascii="Arial" w:hAnsi="Arial" w:cs="Arial"/>
                <w:sz w:val="20"/>
                <w:szCs w:val="20"/>
              </w:rPr>
              <w:t xml:space="preserve">AFC Trinity </w:t>
            </w:r>
          </w:p>
        </w:tc>
        <w:tc>
          <w:tcPr>
            <w:tcW w:w="1842"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418"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B41516" w:rsidTr="007F4F77">
        <w:trPr>
          <w:jc w:val="center"/>
        </w:trPr>
        <w:tc>
          <w:tcPr>
            <w:tcW w:w="988" w:type="dxa"/>
          </w:tcPr>
          <w:p w:rsidR="00E073F2" w:rsidRDefault="00B41516" w:rsidP="00E073F2">
            <w:pPr>
              <w:rPr>
                <w:rFonts w:ascii="Arial" w:hAnsi="Arial" w:cs="Arial"/>
                <w:sz w:val="20"/>
                <w:szCs w:val="20"/>
              </w:rPr>
            </w:pPr>
            <w:r>
              <w:rPr>
                <w:rFonts w:ascii="Arial" w:hAnsi="Arial" w:cs="Arial"/>
                <w:sz w:val="20"/>
                <w:szCs w:val="20"/>
              </w:rPr>
              <w:t>2011/12</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tcPr>
          <w:p w:rsidR="00E073F2" w:rsidRDefault="00952CA0" w:rsidP="00764059">
            <w:pPr>
              <w:tabs>
                <w:tab w:val="left" w:pos="1524"/>
              </w:tabs>
              <w:rPr>
                <w:rFonts w:ascii="Arial" w:hAnsi="Arial" w:cs="Arial"/>
                <w:sz w:val="20"/>
                <w:szCs w:val="20"/>
              </w:rPr>
            </w:pPr>
            <w:r>
              <w:rPr>
                <w:rFonts w:ascii="Arial" w:hAnsi="Arial" w:cs="Arial"/>
                <w:sz w:val="20"/>
                <w:szCs w:val="20"/>
              </w:rPr>
              <w:t>Kettering Town</w:t>
            </w:r>
          </w:p>
        </w:tc>
        <w:tc>
          <w:tcPr>
            <w:tcW w:w="1842" w:type="dxa"/>
          </w:tcPr>
          <w:p w:rsidR="00E073F2" w:rsidRDefault="00B41516" w:rsidP="00764059">
            <w:pPr>
              <w:tabs>
                <w:tab w:val="left" w:pos="1524"/>
              </w:tabs>
              <w:rPr>
                <w:rFonts w:ascii="Arial" w:hAnsi="Arial" w:cs="Arial"/>
                <w:sz w:val="20"/>
                <w:szCs w:val="20"/>
              </w:rPr>
            </w:pPr>
            <w:proofErr w:type="spellStart"/>
            <w:r>
              <w:rPr>
                <w:rFonts w:ascii="Arial" w:hAnsi="Arial" w:cs="Arial"/>
                <w:sz w:val="20"/>
                <w:szCs w:val="20"/>
              </w:rPr>
              <w:t>Thrapston</w:t>
            </w:r>
            <w:proofErr w:type="spellEnd"/>
            <w:r>
              <w:rPr>
                <w:rFonts w:ascii="Arial" w:hAnsi="Arial" w:cs="Arial"/>
                <w:sz w:val="20"/>
                <w:szCs w:val="20"/>
              </w:rPr>
              <w:t xml:space="preserve"> Town</w:t>
            </w:r>
          </w:p>
        </w:tc>
        <w:tc>
          <w:tcPr>
            <w:tcW w:w="1701" w:type="dxa"/>
          </w:tcPr>
          <w:p w:rsidR="00E073F2" w:rsidRDefault="007F4F77" w:rsidP="00764059">
            <w:pPr>
              <w:tabs>
                <w:tab w:val="left" w:pos="1524"/>
              </w:tabs>
              <w:rPr>
                <w:rFonts w:ascii="Arial" w:hAnsi="Arial" w:cs="Arial"/>
                <w:sz w:val="20"/>
                <w:szCs w:val="20"/>
              </w:rPr>
            </w:pPr>
            <w:r>
              <w:rPr>
                <w:rFonts w:ascii="Arial" w:hAnsi="Arial" w:cs="Arial"/>
                <w:sz w:val="20"/>
                <w:szCs w:val="20"/>
              </w:rPr>
              <w:t>Rothwell Town</w:t>
            </w:r>
          </w:p>
        </w:tc>
        <w:tc>
          <w:tcPr>
            <w:tcW w:w="1418" w:type="dxa"/>
          </w:tcPr>
          <w:p w:rsidR="00E073F2" w:rsidRDefault="007F4F77" w:rsidP="00764059">
            <w:pPr>
              <w:tabs>
                <w:tab w:val="left" w:pos="1524"/>
              </w:tabs>
              <w:rPr>
                <w:rFonts w:ascii="Arial" w:hAnsi="Arial" w:cs="Arial"/>
                <w:sz w:val="20"/>
                <w:szCs w:val="20"/>
              </w:rPr>
            </w:pPr>
            <w:r>
              <w:rPr>
                <w:rFonts w:ascii="Arial" w:hAnsi="Arial" w:cs="Arial"/>
                <w:sz w:val="20"/>
                <w:szCs w:val="20"/>
              </w:rPr>
              <w:t>Corby S&amp;L</w:t>
            </w:r>
          </w:p>
        </w:tc>
        <w:tc>
          <w:tcPr>
            <w:tcW w:w="1701" w:type="dxa"/>
          </w:tcPr>
          <w:p w:rsidR="00E073F2" w:rsidRDefault="00952CA0" w:rsidP="00764059">
            <w:pPr>
              <w:tabs>
                <w:tab w:val="left" w:pos="1524"/>
              </w:tabs>
              <w:rPr>
                <w:rFonts w:ascii="Arial" w:hAnsi="Arial" w:cs="Arial"/>
                <w:sz w:val="20"/>
                <w:szCs w:val="20"/>
              </w:rPr>
            </w:pPr>
            <w:proofErr w:type="spellStart"/>
            <w:r>
              <w:rPr>
                <w:rFonts w:ascii="Arial" w:hAnsi="Arial" w:cs="Arial"/>
                <w:sz w:val="20"/>
                <w:szCs w:val="20"/>
              </w:rPr>
              <w:t>Thorplands</w:t>
            </w:r>
            <w:proofErr w:type="spellEnd"/>
          </w:p>
        </w:tc>
      </w:tr>
      <w:tr w:rsidR="00B41516" w:rsidTr="007F4F77">
        <w:trPr>
          <w:jc w:val="center"/>
        </w:trPr>
        <w:tc>
          <w:tcPr>
            <w:tcW w:w="988" w:type="dxa"/>
          </w:tcPr>
          <w:p w:rsidR="00E073F2" w:rsidRDefault="00B41516" w:rsidP="00B41516">
            <w:pPr>
              <w:rPr>
                <w:rFonts w:ascii="Arial" w:hAnsi="Arial" w:cs="Arial"/>
                <w:sz w:val="20"/>
                <w:szCs w:val="20"/>
              </w:rPr>
            </w:pPr>
            <w:r>
              <w:rPr>
                <w:rFonts w:ascii="Arial" w:hAnsi="Arial" w:cs="Arial"/>
                <w:sz w:val="20"/>
                <w:szCs w:val="20"/>
              </w:rPr>
              <w:t>2012/13</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tcPr>
          <w:p w:rsidR="00E073F2" w:rsidRPr="00B41516" w:rsidRDefault="00B41516" w:rsidP="007F4F77">
            <w:pPr>
              <w:tabs>
                <w:tab w:val="left" w:pos="1524"/>
              </w:tabs>
              <w:rPr>
                <w:rFonts w:ascii="Arial" w:hAnsi="Arial" w:cs="Arial"/>
                <w:color w:val="000000"/>
                <w:sz w:val="20"/>
                <w:szCs w:val="20"/>
              </w:rPr>
            </w:pPr>
            <w:r>
              <w:rPr>
                <w:rFonts w:ascii="Arial" w:hAnsi="Arial" w:cs="Arial"/>
                <w:sz w:val="20"/>
                <w:szCs w:val="20"/>
              </w:rPr>
              <w:t xml:space="preserve">Rothwell Town </w:t>
            </w:r>
          </w:p>
        </w:tc>
        <w:tc>
          <w:tcPr>
            <w:tcW w:w="1842" w:type="dxa"/>
          </w:tcPr>
          <w:p w:rsidR="00E073F2" w:rsidRDefault="007F4F77" w:rsidP="00764059">
            <w:pPr>
              <w:tabs>
                <w:tab w:val="left" w:pos="1524"/>
              </w:tabs>
              <w:rPr>
                <w:rFonts w:ascii="Arial" w:hAnsi="Arial" w:cs="Arial"/>
                <w:sz w:val="20"/>
                <w:szCs w:val="20"/>
              </w:rPr>
            </w:pPr>
            <w:r>
              <w:rPr>
                <w:rFonts w:ascii="Arial" w:hAnsi="Arial" w:cs="Arial"/>
                <w:sz w:val="20"/>
                <w:szCs w:val="20"/>
              </w:rPr>
              <w:t>AFC R&amp;</w:t>
            </w:r>
            <w:r w:rsidR="00B41516">
              <w:rPr>
                <w:rFonts w:ascii="Arial" w:hAnsi="Arial" w:cs="Arial"/>
                <w:sz w:val="20"/>
                <w:szCs w:val="20"/>
              </w:rPr>
              <w:t>D</w:t>
            </w:r>
          </w:p>
        </w:tc>
        <w:tc>
          <w:tcPr>
            <w:tcW w:w="1701" w:type="dxa"/>
          </w:tcPr>
          <w:p w:rsidR="00E073F2" w:rsidRDefault="007F4F77" w:rsidP="00764059">
            <w:pPr>
              <w:tabs>
                <w:tab w:val="left" w:pos="1524"/>
              </w:tabs>
              <w:rPr>
                <w:rFonts w:ascii="Arial" w:hAnsi="Arial" w:cs="Arial"/>
                <w:sz w:val="20"/>
                <w:szCs w:val="20"/>
              </w:rPr>
            </w:pPr>
            <w:r>
              <w:rPr>
                <w:rFonts w:ascii="Arial" w:hAnsi="Arial" w:cs="Arial"/>
                <w:sz w:val="20"/>
                <w:szCs w:val="20"/>
              </w:rPr>
              <w:t>Corby S&amp;L</w:t>
            </w:r>
          </w:p>
        </w:tc>
        <w:tc>
          <w:tcPr>
            <w:tcW w:w="1418" w:type="dxa"/>
          </w:tcPr>
          <w:p w:rsidR="00E073F2" w:rsidRDefault="007F4F77" w:rsidP="007F4F77">
            <w:pPr>
              <w:tabs>
                <w:tab w:val="left" w:pos="1524"/>
              </w:tabs>
              <w:rPr>
                <w:rFonts w:ascii="Arial" w:hAnsi="Arial" w:cs="Arial"/>
                <w:sz w:val="20"/>
                <w:szCs w:val="20"/>
              </w:rPr>
            </w:pPr>
            <w:r>
              <w:rPr>
                <w:rFonts w:ascii="Arial" w:hAnsi="Arial" w:cs="Arial"/>
                <w:sz w:val="20"/>
                <w:szCs w:val="20"/>
              </w:rPr>
              <w:t>AFC R&amp;D</w:t>
            </w:r>
          </w:p>
        </w:tc>
        <w:tc>
          <w:tcPr>
            <w:tcW w:w="1701" w:type="dxa"/>
          </w:tcPr>
          <w:p w:rsidR="00E073F2" w:rsidRDefault="007F4F77" w:rsidP="00764059">
            <w:pPr>
              <w:tabs>
                <w:tab w:val="left" w:pos="1524"/>
              </w:tabs>
              <w:rPr>
                <w:rFonts w:ascii="Arial" w:hAnsi="Arial" w:cs="Arial"/>
                <w:sz w:val="20"/>
                <w:szCs w:val="20"/>
              </w:rPr>
            </w:pPr>
            <w:r>
              <w:rPr>
                <w:rFonts w:ascii="Arial" w:hAnsi="Arial" w:cs="Arial"/>
                <w:sz w:val="20"/>
                <w:szCs w:val="20"/>
              </w:rPr>
              <w:t>Burton Park</w:t>
            </w:r>
          </w:p>
        </w:tc>
      </w:tr>
      <w:tr w:rsidR="00B41516" w:rsidTr="00952CA0">
        <w:trPr>
          <w:jc w:val="center"/>
        </w:trPr>
        <w:tc>
          <w:tcPr>
            <w:tcW w:w="988" w:type="dxa"/>
          </w:tcPr>
          <w:p w:rsidR="00E073F2" w:rsidRPr="00B41516" w:rsidRDefault="00B41516" w:rsidP="00B41516">
            <w:pPr>
              <w:rPr>
                <w:rFonts w:ascii="Arial" w:hAnsi="Arial" w:cs="Arial"/>
                <w:color w:val="000000"/>
                <w:sz w:val="20"/>
                <w:szCs w:val="20"/>
              </w:rPr>
            </w:pPr>
            <w:r w:rsidRPr="00E3520C">
              <w:rPr>
                <w:rFonts w:ascii="Arial" w:hAnsi="Arial" w:cs="Arial"/>
                <w:sz w:val="20"/>
                <w:szCs w:val="20"/>
              </w:rPr>
              <w:t>2013/14</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tcPr>
          <w:p w:rsidR="00E073F2" w:rsidRDefault="00B41516" w:rsidP="007F4F77">
            <w:pPr>
              <w:tabs>
                <w:tab w:val="left" w:pos="1524"/>
              </w:tabs>
              <w:rPr>
                <w:rFonts w:ascii="Arial" w:hAnsi="Arial" w:cs="Arial"/>
                <w:sz w:val="20"/>
                <w:szCs w:val="20"/>
              </w:rPr>
            </w:pPr>
            <w:r>
              <w:rPr>
                <w:rFonts w:ascii="Arial" w:hAnsi="Arial" w:cs="Arial"/>
                <w:sz w:val="20"/>
                <w:szCs w:val="20"/>
              </w:rPr>
              <w:t xml:space="preserve">Burton Park </w:t>
            </w:r>
          </w:p>
        </w:tc>
        <w:tc>
          <w:tcPr>
            <w:tcW w:w="1842" w:type="dxa"/>
          </w:tcPr>
          <w:p w:rsidR="00E073F2" w:rsidRDefault="00B41516" w:rsidP="00764059">
            <w:pPr>
              <w:tabs>
                <w:tab w:val="left" w:pos="1524"/>
              </w:tabs>
              <w:rPr>
                <w:rFonts w:ascii="Arial" w:hAnsi="Arial" w:cs="Arial"/>
                <w:sz w:val="20"/>
                <w:szCs w:val="20"/>
              </w:rPr>
            </w:pPr>
            <w:proofErr w:type="spellStart"/>
            <w:r>
              <w:rPr>
                <w:rFonts w:ascii="Arial" w:hAnsi="Arial" w:cs="Arial"/>
                <w:sz w:val="20"/>
                <w:szCs w:val="20"/>
              </w:rPr>
              <w:t>Thrapston</w:t>
            </w:r>
            <w:proofErr w:type="spellEnd"/>
            <w:r>
              <w:rPr>
                <w:rFonts w:ascii="Arial" w:hAnsi="Arial" w:cs="Arial"/>
                <w:sz w:val="20"/>
                <w:szCs w:val="20"/>
              </w:rPr>
              <w:t xml:space="preserve"> Town </w:t>
            </w: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418"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B41516" w:rsidTr="00952CA0">
        <w:trPr>
          <w:jc w:val="center"/>
        </w:trPr>
        <w:tc>
          <w:tcPr>
            <w:tcW w:w="988" w:type="dxa"/>
          </w:tcPr>
          <w:p w:rsidR="00E073F2" w:rsidRPr="00B41516" w:rsidRDefault="00B41516" w:rsidP="00B41516">
            <w:pPr>
              <w:rPr>
                <w:rFonts w:ascii="Arial" w:hAnsi="Arial" w:cs="Arial"/>
                <w:color w:val="000000"/>
                <w:sz w:val="20"/>
                <w:szCs w:val="20"/>
              </w:rPr>
            </w:pPr>
            <w:r>
              <w:rPr>
                <w:rFonts w:ascii="Arial" w:hAnsi="Arial" w:cs="Arial"/>
                <w:color w:val="000000"/>
                <w:sz w:val="20"/>
                <w:szCs w:val="20"/>
              </w:rPr>
              <w:t>2014/15</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tcPr>
          <w:p w:rsidR="00E073F2" w:rsidRPr="00B41516" w:rsidRDefault="00B41516" w:rsidP="007F4F77">
            <w:pPr>
              <w:tabs>
                <w:tab w:val="left" w:pos="1524"/>
              </w:tabs>
              <w:rPr>
                <w:rFonts w:ascii="Arial" w:hAnsi="Arial" w:cs="Arial"/>
                <w:color w:val="000000"/>
                <w:sz w:val="20"/>
                <w:szCs w:val="20"/>
              </w:rPr>
            </w:pPr>
            <w:r>
              <w:rPr>
                <w:rFonts w:ascii="Arial" w:hAnsi="Arial" w:cs="Arial"/>
                <w:color w:val="000000"/>
                <w:sz w:val="20"/>
                <w:szCs w:val="20"/>
              </w:rPr>
              <w:t xml:space="preserve">Moulton </w:t>
            </w:r>
          </w:p>
        </w:tc>
        <w:tc>
          <w:tcPr>
            <w:tcW w:w="1842"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418"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B41516" w:rsidTr="00952CA0">
        <w:trPr>
          <w:jc w:val="center"/>
        </w:trPr>
        <w:tc>
          <w:tcPr>
            <w:tcW w:w="988" w:type="dxa"/>
          </w:tcPr>
          <w:p w:rsidR="00E073F2" w:rsidRPr="00B41516" w:rsidRDefault="00B41516" w:rsidP="00B41516">
            <w:pPr>
              <w:rPr>
                <w:rFonts w:ascii="Arial" w:hAnsi="Arial" w:cs="Arial"/>
                <w:color w:val="000000"/>
                <w:sz w:val="20"/>
                <w:szCs w:val="20"/>
              </w:rPr>
            </w:pPr>
            <w:r>
              <w:rPr>
                <w:rFonts w:ascii="Arial" w:hAnsi="Arial" w:cs="Arial"/>
                <w:color w:val="000000"/>
                <w:sz w:val="20"/>
                <w:szCs w:val="20"/>
              </w:rPr>
              <w:t>2015/16</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842"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418"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B41516" w:rsidTr="00952CA0">
        <w:trPr>
          <w:jc w:val="center"/>
        </w:trPr>
        <w:tc>
          <w:tcPr>
            <w:tcW w:w="988" w:type="dxa"/>
          </w:tcPr>
          <w:p w:rsidR="00B41516" w:rsidRPr="00B41516" w:rsidRDefault="00B41516" w:rsidP="00B41516">
            <w:pPr>
              <w:rPr>
                <w:rFonts w:ascii="Arial" w:hAnsi="Arial" w:cs="Arial"/>
                <w:color w:val="000000"/>
                <w:sz w:val="20"/>
                <w:szCs w:val="20"/>
              </w:rPr>
            </w:pPr>
            <w:r>
              <w:rPr>
                <w:rFonts w:ascii="Arial" w:hAnsi="Arial" w:cs="Arial"/>
                <w:color w:val="000000"/>
                <w:sz w:val="20"/>
                <w:szCs w:val="20"/>
              </w:rPr>
              <w:t>2016/17</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shd w:val="clear" w:color="auto" w:fill="FFFFFF" w:themeFill="background1"/>
          </w:tcPr>
          <w:p w:rsidR="00E073F2" w:rsidRDefault="00952CA0" w:rsidP="00764059">
            <w:pPr>
              <w:tabs>
                <w:tab w:val="left" w:pos="1524"/>
              </w:tabs>
              <w:rPr>
                <w:rFonts w:ascii="Arial" w:hAnsi="Arial" w:cs="Arial"/>
                <w:sz w:val="20"/>
                <w:szCs w:val="20"/>
              </w:rPr>
            </w:pPr>
            <w:proofErr w:type="spellStart"/>
            <w:r>
              <w:rPr>
                <w:rFonts w:ascii="Arial" w:hAnsi="Arial" w:cs="Arial"/>
                <w:sz w:val="20"/>
                <w:szCs w:val="20"/>
              </w:rPr>
              <w:t>Thrapston</w:t>
            </w:r>
            <w:proofErr w:type="spellEnd"/>
          </w:p>
        </w:tc>
        <w:tc>
          <w:tcPr>
            <w:tcW w:w="1842"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FFFFFF" w:themeFill="background1"/>
          </w:tcPr>
          <w:p w:rsidR="00E073F2" w:rsidRDefault="00952CA0" w:rsidP="00764059">
            <w:pPr>
              <w:tabs>
                <w:tab w:val="left" w:pos="1524"/>
              </w:tabs>
              <w:rPr>
                <w:rFonts w:ascii="Arial" w:hAnsi="Arial" w:cs="Arial"/>
                <w:sz w:val="20"/>
                <w:szCs w:val="20"/>
              </w:rPr>
            </w:pPr>
            <w:proofErr w:type="spellStart"/>
            <w:r>
              <w:rPr>
                <w:rFonts w:ascii="Arial" w:hAnsi="Arial" w:cs="Arial"/>
                <w:sz w:val="20"/>
                <w:szCs w:val="20"/>
              </w:rPr>
              <w:t>Thrapston</w:t>
            </w:r>
            <w:proofErr w:type="spellEnd"/>
          </w:p>
        </w:tc>
        <w:tc>
          <w:tcPr>
            <w:tcW w:w="1418" w:type="dxa"/>
            <w:shd w:val="clear" w:color="auto" w:fill="FFFFFF" w:themeFill="background1"/>
          </w:tcPr>
          <w:p w:rsidR="00E073F2" w:rsidRDefault="00952CA0" w:rsidP="00764059">
            <w:pPr>
              <w:tabs>
                <w:tab w:val="left" w:pos="1524"/>
              </w:tabs>
              <w:rPr>
                <w:rFonts w:ascii="Arial" w:hAnsi="Arial" w:cs="Arial"/>
                <w:sz w:val="20"/>
                <w:szCs w:val="20"/>
              </w:rPr>
            </w:pPr>
            <w:r>
              <w:rPr>
                <w:rFonts w:ascii="Arial" w:hAnsi="Arial" w:cs="Arial"/>
                <w:sz w:val="20"/>
                <w:szCs w:val="20"/>
              </w:rPr>
              <w:t>Rothwell</w:t>
            </w: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B41516" w:rsidTr="00FF5549">
        <w:trPr>
          <w:jc w:val="center"/>
        </w:trPr>
        <w:tc>
          <w:tcPr>
            <w:tcW w:w="988" w:type="dxa"/>
          </w:tcPr>
          <w:p w:rsidR="00E073F2" w:rsidRPr="00B41516" w:rsidRDefault="00B41516" w:rsidP="00B41516">
            <w:pPr>
              <w:rPr>
                <w:rFonts w:ascii="Arial" w:hAnsi="Arial" w:cs="Arial"/>
                <w:color w:val="000000"/>
                <w:sz w:val="20"/>
                <w:szCs w:val="20"/>
              </w:rPr>
            </w:pPr>
            <w:r>
              <w:rPr>
                <w:rFonts w:ascii="Arial" w:hAnsi="Arial" w:cs="Arial"/>
                <w:color w:val="000000"/>
                <w:sz w:val="20"/>
                <w:szCs w:val="20"/>
              </w:rPr>
              <w:t>2017/18</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shd w:val="clear" w:color="auto" w:fill="auto"/>
          </w:tcPr>
          <w:p w:rsidR="00E073F2" w:rsidRDefault="00FF5549" w:rsidP="00764059">
            <w:pPr>
              <w:tabs>
                <w:tab w:val="left" w:pos="1524"/>
              </w:tabs>
              <w:rPr>
                <w:rFonts w:ascii="Arial" w:hAnsi="Arial" w:cs="Arial"/>
                <w:sz w:val="20"/>
                <w:szCs w:val="20"/>
              </w:rPr>
            </w:pPr>
            <w:proofErr w:type="spellStart"/>
            <w:r>
              <w:rPr>
                <w:rFonts w:ascii="Arial" w:hAnsi="Arial" w:cs="Arial"/>
                <w:sz w:val="20"/>
                <w:szCs w:val="20"/>
              </w:rPr>
              <w:t>Blisworth</w:t>
            </w:r>
            <w:proofErr w:type="spellEnd"/>
          </w:p>
        </w:tc>
        <w:tc>
          <w:tcPr>
            <w:tcW w:w="1842" w:type="dxa"/>
            <w:shd w:val="clear" w:color="auto" w:fill="auto"/>
          </w:tcPr>
          <w:p w:rsidR="00E073F2" w:rsidRDefault="00FF5549" w:rsidP="00764059">
            <w:pPr>
              <w:tabs>
                <w:tab w:val="left" w:pos="1524"/>
              </w:tabs>
              <w:rPr>
                <w:rFonts w:ascii="Arial" w:hAnsi="Arial" w:cs="Arial"/>
                <w:sz w:val="20"/>
                <w:szCs w:val="20"/>
              </w:rPr>
            </w:pPr>
            <w:proofErr w:type="spellStart"/>
            <w:r>
              <w:rPr>
                <w:rFonts w:ascii="Arial" w:hAnsi="Arial" w:cs="Arial"/>
                <w:sz w:val="20"/>
                <w:szCs w:val="20"/>
              </w:rPr>
              <w:t>Deanshanger</w:t>
            </w:r>
            <w:proofErr w:type="spellEnd"/>
          </w:p>
        </w:tc>
        <w:tc>
          <w:tcPr>
            <w:tcW w:w="1701" w:type="dxa"/>
            <w:shd w:val="clear" w:color="auto" w:fill="auto"/>
          </w:tcPr>
          <w:p w:rsidR="00E073F2" w:rsidRDefault="00FF5549" w:rsidP="00764059">
            <w:pPr>
              <w:tabs>
                <w:tab w:val="left" w:pos="1524"/>
              </w:tabs>
              <w:rPr>
                <w:rFonts w:ascii="Arial" w:hAnsi="Arial" w:cs="Arial"/>
                <w:sz w:val="20"/>
                <w:szCs w:val="20"/>
              </w:rPr>
            </w:pPr>
            <w:r>
              <w:rPr>
                <w:rFonts w:ascii="Arial" w:hAnsi="Arial" w:cs="Arial"/>
                <w:sz w:val="20"/>
                <w:szCs w:val="20"/>
              </w:rPr>
              <w:t xml:space="preserve">Roade v </w:t>
            </w:r>
            <w:proofErr w:type="spellStart"/>
            <w:r>
              <w:rPr>
                <w:rFonts w:ascii="Arial" w:hAnsi="Arial" w:cs="Arial"/>
                <w:sz w:val="20"/>
                <w:szCs w:val="20"/>
              </w:rPr>
              <w:t>moulto</w:t>
            </w:r>
            <w:proofErr w:type="spellEnd"/>
          </w:p>
        </w:tc>
        <w:tc>
          <w:tcPr>
            <w:tcW w:w="1418" w:type="dxa"/>
            <w:shd w:val="clear" w:color="auto" w:fill="auto"/>
          </w:tcPr>
          <w:p w:rsidR="00E073F2" w:rsidRDefault="00FF5549" w:rsidP="00764059">
            <w:pPr>
              <w:tabs>
                <w:tab w:val="left" w:pos="1524"/>
              </w:tabs>
              <w:rPr>
                <w:rFonts w:ascii="Arial" w:hAnsi="Arial" w:cs="Arial"/>
                <w:sz w:val="20"/>
                <w:szCs w:val="20"/>
              </w:rPr>
            </w:pPr>
            <w:proofErr w:type="spellStart"/>
            <w:r>
              <w:rPr>
                <w:rFonts w:ascii="Arial" w:hAnsi="Arial" w:cs="Arial"/>
                <w:sz w:val="20"/>
                <w:szCs w:val="20"/>
              </w:rPr>
              <w:t>Wellend</w:t>
            </w:r>
            <w:proofErr w:type="spellEnd"/>
            <w:r w:rsidR="00AF5844">
              <w:rPr>
                <w:rFonts w:ascii="Arial" w:hAnsi="Arial" w:cs="Arial"/>
                <w:sz w:val="20"/>
                <w:szCs w:val="20"/>
              </w:rPr>
              <w:t xml:space="preserve"> v EB</w:t>
            </w: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B41516" w:rsidTr="00FF5549">
        <w:trPr>
          <w:jc w:val="center"/>
        </w:trPr>
        <w:tc>
          <w:tcPr>
            <w:tcW w:w="988" w:type="dxa"/>
          </w:tcPr>
          <w:p w:rsidR="00E073F2" w:rsidRPr="00B41516" w:rsidRDefault="00B41516" w:rsidP="00B41516">
            <w:pPr>
              <w:rPr>
                <w:rFonts w:ascii="Arial" w:hAnsi="Arial" w:cs="Arial"/>
                <w:color w:val="000000"/>
                <w:sz w:val="20"/>
                <w:szCs w:val="20"/>
              </w:rPr>
            </w:pPr>
            <w:r>
              <w:rPr>
                <w:rFonts w:ascii="Arial" w:hAnsi="Arial" w:cs="Arial"/>
                <w:color w:val="000000"/>
                <w:sz w:val="20"/>
                <w:szCs w:val="20"/>
              </w:rPr>
              <w:t>2018/19</w:t>
            </w:r>
          </w:p>
        </w:tc>
        <w:tc>
          <w:tcPr>
            <w:tcW w:w="1417"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985" w:type="dxa"/>
            <w:shd w:val="clear" w:color="auto" w:fill="auto"/>
          </w:tcPr>
          <w:p w:rsidR="00E073F2" w:rsidRDefault="00FF5549" w:rsidP="00764059">
            <w:pPr>
              <w:tabs>
                <w:tab w:val="left" w:pos="1524"/>
              </w:tabs>
              <w:rPr>
                <w:rFonts w:ascii="Arial" w:hAnsi="Arial" w:cs="Arial"/>
                <w:sz w:val="20"/>
                <w:szCs w:val="20"/>
              </w:rPr>
            </w:pPr>
            <w:r>
              <w:rPr>
                <w:rFonts w:ascii="Arial" w:hAnsi="Arial" w:cs="Arial"/>
                <w:sz w:val="20"/>
                <w:szCs w:val="20"/>
              </w:rPr>
              <w:t>Roade</w:t>
            </w:r>
          </w:p>
        </w:tc>
        <w:tc>
          <w:tcPr>
            <w:tcW w:w="1842"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auto"/>
          </w:tcPr>
          <w:p w:rsidR="00E073F2" w:rsidRDefault="00FF5549" w:rsidP="00764059">
            <w:pPr>
              <w:tabs>
                <w:tab w:val="left" w:pos="1524"/>
              </w:tabs>
              <w:rPr>
                <w:rFonts w:ascii="Arial" w:hAnsi="Arial" w:cs="Arial"/>
                <w:sz w:val="20"/>
                <w:szCs w:val="20"/>
              </w:rPr>
            </w:pPr>
            <w:r>
              <w:rPr>
                <w:rFonts w:ascii="Arial" w:hAnsi="Arial" w:cs="Arial"/>
                <w:sz w:val="20"/>
                <w:szCs w:val="20"/>
              </w:rPr>
              <w:t>Corby S&amp;L</w:t>
            </w:r>
          </w:p>
        </w:tc>
        <w:tc>
          <w:tcPr>
            <w:tcW w:w="1418" w:type="dxa"/>
            <w:shd w:val="clear" w:color="auto" w:fill="808080" w:themeFill="background1" w:themeFillShade="80"/>
          </w:tcPr>
          <w:p w:rsidR="00E073F2" w:rsidRDefault="00E073F2" w:rsidP="00764059">
            <w:pPr>
              <w:tabs>
                <w:tab w:val="left" w:pos="1524"/>
              </w:tabs>
              <w:rPr>
                <w:rFonts w:ascii="Arial" w:hAnsi="Arial" w:cs="Arial"/>
                <w:sz w:val="20"/>
                <w:szCs w:val="20"/>
              </w:rPr>
            </w:pPr>
          </w:p>
        </w:tc>
        <w:tc>
          <w:tcPr>
            <w:tcW w:w="1701" w:type="dxa"/>
            <w:shd w:val="clear" w:color="auto" w:fill="808080" w:themeFill="background1" w:themeFillShade="80"/>
          </w:tcPr>
          <w:p w:rsidR="00E073F2" w:rsidRDefault="00E073F2" w:rsidP="00764059">
            <w:pPr>
              <w:tabs>
                <w:tab w:val="left" w:pos="1524"/>
              </w:tabs>
              <w:rPr>
                <w:rFonts w:ascii="Arial" w:hAnsi="Arial" w:cs="Arial"/>
                <w:sz w:val="20"/>
                <w:szCs w:val="20"/>
              </w:rPr>
            </w:pPr>
          </w:p>
        </w:tc>
      </w:tr>
      <w:tr w:rsidR="00B41516" w:rsidTr="005D7250">
        <w:trPr>
          <w:jc w:val="center"/>
        </w:trPr>
        <w:tc>
          <w:tcPr>
            <w:tcW w:w="988" w:type="dxa"/>
          </w:tcPr>
          <w:p w:rsidR="00E073F2" w:rsidRPr="00B41516" w:rsidRDefault="00B41516" w:rsidP="00B41516">
            <w:pPr>
              <w:rPr>
                <w:rFonts w:ascii="Arial" w:hAnsi="Arial" w:cs="Arial"/>
                <w:color w:val="000000"/>
                <w:sz w:val="20"/>
                <w:szCs w:val="20"/>
              </w:rPr>
            </w:pPr>
            <w:r>
              <w:rPr>
                <w:rFonts w:ascii="Arial" w:hAnsi="Arial" w:cs="Arial"/>
                <w:color w:val="000000"/>
                <w:sz w:val="20"/>
                <w:szCs w:val="20"/>
              </w:rPr>
              <w:t>2019/20</w:t>
            </w:r>
          </w:p>
        </w:tc>
        <w:tc>
          <w:tcPr>
            <w:tcW w:w="1417" w:type="dxa"/>
            <w:shd w:val="clear" w:color="auto" w:fill="7F7F7F" w:themeFill="text1" w:themeFillTint="80"/>
          </w:tcPr>
          <w:p w:rsidR="00B41516" w:rsidRPr="00B41516" w:rsidRDefault="007F4F77" w:rsidP="00764059">
            <w:pPr>
              <w:tabs>
                <w:tab w:val="left" w:pos="1524"/>
              </w:tabs>
              <w:rPr>
                <w:rFonts w:ascii="Arial" w:hAnsi="Arial" w:cs="Arial"/>
                <w:color w:val="000000"/>
                <w:sz w:val="20"/>
                <w:szCs w:val="20"/>
              </w:rPr>
            </w:pPr>
            <w:r>
              <w:rPr>
                <w:rFonts w:ascii="Arial" w:hAnsi="Arial" w:cs="Arial"/>
                <w:color w:val="000000"/>
                <w:sz w:val="20"/>
                <w:szCs w:val="20"/>
              </w:rPr>
              <w:t xml:space="preserve"> </w:t>
            </w:r>
            <w:r w:rsidR="00B41516">
              <w:rPr>
                <w:rFonts w:ascii="Arial" w:hAnsi="Arial" w:cs="Arial"/>
                <w:color w:val="000000"/>
                <w:sz w:val="20"/>
                <w:szCs w:val="20"/>
              </w:rPr>
              <w:t xml:space="preserve"> </w:t>
            </w:r>
          </w:p>
        </w:tc>
        <w:tc>
          <w:tcPr>
            <w:tcW w:w="1985" w:type="dxa"/>
            <w:shd w:val="clear" w:color="auto" w:fill="7F7F7F" w:themeFill="text1" w:themeFillTint="80"/>
          </w:tcPr>
          <w:p w:rsidR="00E073F2" w:rsidRPr="00B41516" w:rsidRDefault="00E073F2" w:rsidP="00764059">
            <w:pPr>
              <w:tabs>
                <w:tab w:val="left" w:pos="1524"/>
              </w:tabs>
              <w:rPr>
                <w:rFonts w:ascii="Arial" w:hAnsi="Arial" w:cs="Arial"/>
                <w:color w:val="000000"/>
                <w:sz w:val="20"/>
                <w:szCs w:val="20"/>
              </w:rPr>
            </w:pPr>
          </w:p>
        </w:tc>
        <w:tc>
          <w:tcPr>
            <w:tcW w:w="1842" w:type="dxa"/>
            <w:shd w:val="clear" w:color="auto" w:fill="7F7F7F" w:themeFill="text1" w:themeFillTint="80"/>
          </w:tcPr>
          <w:p w:rsidR="00E073F2" w:rsidRPr="00B41516" w:rsidRDefault="00E073F2" w:rsidP="00764059">
            <w:pPr>
              <w:tabs>
                <w:tab w:val="left" w:pos="1524"/>
              </w:tabs>
              <w:rPr>
                <w:rFonts w:ascii="Arial" w:hAnsi="Arial" w:cs="Arial"/>
                <w:color w:val="000000"/>
                <w:sz w:val="20"/>
                <w:szCs w:val="20"/>
              </w:rPr>
            </w:pPr>
          </w:p>
        </w:tc>
        <w:tc>
          <w:tcPr>
            <w:tcW w:w="1701" w:type="dxa"/>
            <w:shd w:val="clear" w:color="auto" w:fill="7F7F7F" w:themeFill="text1" w:themeFillTint="80"/>
          </w:tcPr>
          <w:p w:rsidR="00E073F2" w:rsidRPr="00B41516" w:rsidRDefault="00E073F2" w:rsidP="00764059">
            <w:pPr>
              <w:tabs>
                <w:tab w:val="left" w:pos="1524"/>
              </w:tabs>
              <w:rPr>
                <w:rFonts w:ascii="Arial" w:hAnsi="Arial" w:cs="Arial"/>
                <w:color w:val="000000"/>
                <w:sz w:val="20"/>
                <w:szCs w:val="20"/>
              </w:rPr>
            </w:pPr>
          </w:p>
        </w:tc>
        <w:tc>
          <w:tcPr>
            <w:tcW w:w="1418" w:type="dxa"/>
            <w:shd w:val="clear" w:color="auto" w:fill="7F7F7F" w:themeFill="text1" w:themeFillTint="80"/>
          </w:tcPr>
          <w:p w:rsidR="00E073F2" w:rsidRPr="00B41516" w:rsidRDefault="00E073F2" w:rsidP="00764059">
            <w:pPr>
              <w:tabs>
                <w:tab w:val="left" w:pos="1524"/>
              </w:tabs>
              <w:rPr>
                <w:rFonts w:ascii="Arial" w:hAnsi="Arial" w:cs="Arial"/>
                <w:color w:val="000000"/>
                <w:sz w:val="20"/>
                <w:szCs w:val="20"/>
              </w:rPr>
            </w:pPr>
          </w:p>
        </w:tc>
        <w:tc>
          <w:tcPr>
            <w:tcW w:w="1701" w:type="dxa"/>
            <w:shd w:val="clear" w:color="auto" w:fill="7F7F7F" w:themeFill="text1" w:themeFillTint="80"/>
          </w:tcPr>
          <w:p w:rsidR="00E073F2" w:rsidRPr="00B41516" w:rsidRDefault="00E073F2" w:rsidP="00764059">
            <w:pPr>
              <w:tabs>
                <w:tab w:val="left" w:pos="1524"/>
              </w:tabs>
              <w:rPr>
                <w:rFonts w:ascii="Arial" w:hAnsi="Arial" w:cs="Arial"/>
                <w:color w:val="000000"/>
                <w:sz w:val="20"/>
                <w:szCs w:val="20"/>
              </w:rPr>
            </w:pPr>
          </w:p>
        </w:tc>
      </w:tr>
      <w:tr w:rsidR="00B41516" w:rsidTr="005D7250">
        <w:trPr>
          <w:jc w:val="center"/>
        </w:trPr>
        <w:tc>
          <w:tcPr>
            <w:tcW w:w="988" w:type="dxa"/>
          </w:tcPr>
          <w:p w:rsidR="00B41516" w:rsidRDefault="00B41516" w:rsidP="00B41516">
            <w:pPr>
              <w:rPr>
                <w:rFonts w:ascii="Arial" w:hAnsi="Arial" w:cs="Arial"/>
                <w:color w:val="000000"/>
                <w:sz w:val="20"/>
                <w:szCs w:val="20"/>
              </w:rPr>
            </w:pPr>
            <w:r>
              <w:rPr>
                <w:rFonts w:ascii="Arial" w:hAnsi="Arial" w:cs="Arial"/>
                <w:color w:val="000000"/>
                <w:sz w:val="20"/>
                <w:szCs w:val="20"/>
              </w:rPr>
              <w:t>2020/21</w:t>
            </w:r>
          </w:p>
        </w:tc>
        <w:tc>
          <w:tcPr>
            <w:tcW w:w="1417" w:type="dxa"/>
            <w:shd w:val="clear" w:color="auto" w:fill="7F7F7F" w:themeFill="text1" w:themeFillTint="80"/>
          </w:tcPr>
          <w:p w:rsidR="00B41516" w:rsidRDefault="00B41516" w:rsidP="00764059">
            <w:pPr>
              <w:tabs>
                <w:tab w:val="left" w:pos="1524"/>
              </w:tabs>
              <w:rPr>
                <w:rFonts w:ascii="Arial" w:hAnsi="Arial" w:cs="Arial"/>
                <w:sz w:val="20"/>
                <w:szCs w:val="20"/>
              </w:rPr>
            </w:pPr>
          </w:p>
        </w:tc>
        <w:tc>
          <w:tcPr>
            <w:tcW w:w="1985" w:type="dxa"/>
            <w:shd w:val="clear" w:color="auto" w:fill="7F7F7F" w:themeFill="text1" w:themeFillTint="80"/>
          </w:tcPr>
          <w:p w:rsidR="00B41516" w:rsidRDefault="00B41516" w:rsidP="00764059">
            <w:pPr>
              <w:tabs>
                <w:tab w:val="left" w:pos="1524"/>
              </w:tabs>
              <w:rPr>
                <w:rFonts w:ascii="Arial" w:hAnsi="Arial" w:cs="Arial"/>
                <w:sz w:val="20"/>
                <w:szCs w:val="20"/>
              </w:rPr>
            </w:pPr>
          </w:p>
        </w:tc>
        <w:tc>
          <w:tcPr>
            <w:tcW w:w="1842" w:type="dxa"/>
            <w:shd w:val="clear" w:color="auto" w:fill="7F7F7F" w:themeFill="text1" w:themeFillTint="80"/>
          </w:tcPr>
          <w:p w:rsidR="00B41516" w:rsidRDefault="00B41516" w:rsidP="00764059">
            <w:pPr>
              <w:tabs>
                <w:tab w:val="left" w:pos="1524"/>
              </w:tabs>
              <w:rPr>
                <w:rFonts w:ascii="Arial" w:hAnsi="Arial" w:cs="Arial"/>
                <w:sz w:val="20"/>
                <w:szCs w:val="20"/>
              </w:rPr>
            </w:pPr>
          </w:p>
        </w:tc>
        <w:tc>
          <w:tcPr>
            <w:tcW w:w="1701" w:type="dxa"/>
            <w:shd w:val="clear" w:color="auto" w:fill="7F7F7F" w:themeFill="text1" w:themeFillTint="80"/>
          </w:tcPr>
          <w:p w:rsidR="00B41516" w:rsidRDefault="00B41516" w:rsidP="00764059">
            <w:pPr>
              <w:tabs>
                <w:tab w:val="left" w:pos="1524"/>
              </w:tabs>
              <w:rPr>
                <w:rFonts w:ascii="Arial" w:hAnsi="Arial" w:cs="Arial"/>
                <w:sz w:val="20"/>
                <w:szCs w:val="20"/>
              </w:rPr>
            </w:pPr>
          </w:p>
        </w:tc>
        <w:tc>
          <w:tcPr>
            <w:tcW w:w="1418" w:type="dxa"/>
            <w:shd w:val="clear" w:color="auto" w:fill="7F7F7F" w:themeFill="text1" w:themeFillTint="80"/>
          </w:tcPr>
          <w:p w:rsidR="00B41516" w:rsidRDefault="00B41516" w:rsidP="00764059">
            <w:pPr>
              <w:tabs>
                <w:tab w:val="left" w:pos="1524"/>
              </w:tabs>
              <w:rPr>
                <w:rFonts w:ascii="Arial" w:hAnsi="Arial" w:cs="Arial"/>
                <w:sz w:val="20"/>
                <w:szCs w:val="20"/>
              </w:rPr>
            </w:pPr>
          </w:p>
        </w:tc>
        <w:tc>
          <w:tcPr>
            <w:tcW w:w="1701" w:type="dxa"/>
            <w:shd w:val="clear" w:color="auto" w:fill="7F7F7F" w:themeFill="text1" w:themeFillTint="80"/>
          </w:tcPr>
          <w:p w:rsidR="00B41516" w:rsidRDefault="00B41516" w:rsidP="00764059">
            <w:pPr>
              <w:tabs>
                <w:tab w:val="left" w:pos="1524"/>
              </w:tabs>
              <w:rPr>
                <w:rFonts w:ascii="Arial" w:hAnsi="Arial" w:cs="Arial"/>
                <w:sz w:val="20"/>
                <w:szCs w:val="20"/>
              </w:rPr>
            </w:pPr>
          </w:p>
        </w:tc>
      </w:tr>
    </w:tbl>
    <w:p w:rsidR="00E073F2" w:rsidRPr="00575BDD" w:rsidRDefault="00E073F2" w:rsidP="00764059">
      <w:pPr>
        <w:tabs>
          <w:tab w:val="left" w:pos="1524"/>
        </w:tabs>
        <w:rPr>
          <w:rFonts w:ascii="Arial" w:hAnsi="Arial" w:cs="Arial"/>
          <w:sz w:val="20"/>
          <w:szCs w:val="20"/>
        </w:rPr>
      </w:pPr>
    </w:p>
    <w:p w:rsidR="00BE75F4" w:rsidRDefault="00BE75F4" w:rsidP="00BE75F4">
      <w:pPr>
        <w:jc w:val="center"/>
        <w:rPr>
          <w:rFonts w:ascii="Arial" w:hAnsi="Arial" w:cs="Arial"/>
          <w:b/>
          <w:sz w:val="36"/>
          <w:szCs w:val="36"/>
          <w:u w:val="single"/>
        </w:rPr>
      </w:pPr>
      <w:r>
        <w:rPr>
          <w:rFonts w:ascii="Arial" w:hAnsi="Arial" w:cs="Arial"/>
          <w:b/>
          <w:color w:val="000000"/>
          <w:sz w:val="36"/>
          <w:szCs w:val="36"/>
          <w:u w:val="single"/>
        </w:rPr>
        <w:t xml:space="preserve">Girls </w:t>
      </w:r>
      <w:r w:rsidR="00AF5844">
        <w:rPr>
          <w:rFonts w:ascii="Arial" w:hAnsi="Arial" w:cs="Arial"/>
          <w:b/>
          <w:color w:val="000000"/>
          <w:sz w:val="36"/>
          <w:szCs w:val="36"/>
          <w:u w:val="single"/>
        </w:rPr>
        <w:t xml:space="preserve">League </w:t>
      </w:r>
      <w:proofErr w:type="spellStart"/>
      <w:r w:rsidRPr="00934C5C">
        <w:rPr>
          <w:rFonts w:ascii="Arial" w:hAnsi="Arial" w:cs="Arial"/>
          <w:b/>
          <w:color w:val="000000"/>
          <w:sz w:val="36"/>
          <w:szCs w:val="36"/>
          <w:u w:val="single"/>
        </w:rPr>
        <w:t>Honours</w:t>
      </w:r>
      <w:proofErr w:type="spellEnd"/>
      <w:r w:rsidRPr="00934C5C">
        <w:rPr>
          <w:rFonts w:ascii="Arial" w:hAnsi="Arial" w:cs="Arial"/>
          <w:b/>
          <w:color w:val="000000"/>
          <w:sz w:val="36"/>
          <w:szCs w:val="36"/>
          <w:u w:val="single"/>
        </w:rPr>
        <w:t xml:space="preserve"> List</w:t>
      </w:r>
      <w:r w:rsidRPr="00934C5C">
        <w:rPr>
          <w:rFonts w:ascii="Arial" w:hAnsi="Arial" w:cs="Arial"/>
          <w:b/>
          <w:sz w:val="36"/>
          <w:szCs w:val="36"/>
          <w:u w:val="single"/>
        </w:rPr>
        <w:t xml:space="preserve"> </w:t>
      </w:r>
    </w:p>
    <w:p w:rsidR="00BE75F4" w:rsidRDefault="00BE75F4" w:rsidP="00BE75F4">
      <w:pPr>
        <w:tabs>
          <w:tab w:val="left" w:pos="1524"/>
        </w:tabs>
        <w:rPr>
          <w:rFonts w:ascii="Arial" w:hAnsi="Arial" w:cs="Arial"/>
          <w:sz w:val="20"/>
          <w:szCs w:val="20"/>
        </w:rPr>
      </w:pPr>
    </w:p>
    <w:tbl>
      <w:tblPr>
        <w:tblStyle w:val="TableGrid"/>
        <w:tblW w:w="11052" w:type="dxa"/>
        <w:jc w:val="center"/>
        <w:tblLayout w:type="fixed"/>
        <w:tblLook w:val="04A0" w:firstRow="1" w:lastRow="0" w:firstColumn="1" w:lastColumn="0" w:noHBand="0" w:noVBand="1"/>
      </w:tblPr>
      <w:tblGrid>
        <w:gridCol w:w="988"/>
        <w:gridCol w:w="1984"/>
        <w:gridCol w:w="1701"/>
        <w:gridCol w:w="1701"/>
        <w:gridCol w:w="1701"/>
        <w:gridCol w:w="1559"/>
        <w:gridCol w:w="1418"/>
      </w:tblGrid>
      <w:tr w:rsidR="00BE75F4" w:rsidRPr="00B41516" w:rsidTr="00AF5844">
        <w:trPr>
          <w:jc w:val="center"/>
        </w:trPr>
        <w:tc>
          <w:tcPr>
            <w:tcW w:w="988" w:type="dxa"/>
          </w:tcPr>
          <w:p w:rsidR="00BE75F4" w:rsidRPr="00B41516" w:rsidRDefault="00BE75F4" w:rsidP="00BE75F4">
            <w:pPr>
              <w:tabs>
                <w:tab w:val="left" w:pos="1524"/>
              </w:tabs>
              <w:jc w:val="center"/>
              <w:rPr>
                <w:rFonts w:ascii="Arial" w:hAnsi="Arial" w:cs="Arial"/>
                <w:b/>
                <w:sz w:val="20"/>
                <w:szCs w:val="20"/>
              </w:rPr>
            </w:pPr>
            <w:r w:rsidRPr="00B41516">
              <w:rPr>
                <w:rFonts w:ascii="Arial" w:hAnsi="Arial" w:cs="Arial"/>
                <w:b/>
                <w:sz w:val="20"/>
                <w:szCs w:val="20"/>
              </w:rPr>
              <w:t>Year</w:t>
            </w:r>
          </w:p>
        </w:tc>
        <w:tc>
          <w:tcPr>
            <w:tcW w:w="1984" w:type="dxa"/>
            <w:shd w:val="clear" w:color="auto" w:fill="FFFFFF" w:themeFill="background1"/>
          </w:tcPr>
          <w:p w:rsidR="00BE75F4" w:rsidRPr="00B41516" w:rsidRDefault="00BE75F4" w:rsidP="00BE75F4">
            <w:pPr>
              <w:tabs>
                <w:tab w:val="left" w:pos="1524"/>
              </w:tabs>
              <w:jc w:val="center"/>
              <w:rPr>
                <w:rFonts w:ascii="Arial" w:hAnsi="Arial" w:cs="Arial"/>
                <w:b/>
                <w:sz w:val="20"/>
                <w:szCs w:val="20"/>
              </w:rPr>
            </w:pPr>
            <w:r>
              <w:rPr>
                <w:rFonts w:ascii="Arial" w:hAnsi="Arial" w:cs="Arial"/>
                <w:b/>
                <w:sz w:val="20"/>
                <w:szCs w:val="20"/>
              </w:rPr>
              <w:t>U12</w:t>
            </w:r>
          </w:p>
        </w:tc>
        <w:tc>
          <w:tcPr>
            <w:tcW w:w="1701" w:type="dxa"/>
            <w:shd w:val="clear" w:color="auto" w:fill="FFFFFF" w:themeFill="background1"/>
          </w:tcPr>
          <w:p w:rsidR="00BE75F4" w:rsidRPr="00B41516" w:rsidRDefault="00BE75F4" w:rsidP="00BE75F4">
            <w:pPr>
              <w:tabs>
                <w:tab w:val="left" w:pos="1524"/>
              </w:tabs>
              <w:jc w:val="center"/>
              <w:rPr>
                <w:rFonts w:ascii="Arial" w:hAnsi="Arial" w:cs="Arial"/>
                <w:b/>
                <w:sz w:val="20"/>
                <w:szCs w:val="20"/>
              </w:rPr>
            </w:pPr>
            <w:r>
              <w:rPr>
                <w:rFonts w:ascii="Arial" w:hAnsi="Arial" w:cs="Arial"/>
                <w:b/>
                <w:sz w:val="20"/>
                <w:szCs w:val="20"/>
              </w:rPr>
              <w:t>U13</w:t>
            </w:r>
          </w:p>
        </w:tc>
        <w:tc>
          <w:tcPr>
            <w:tcW w:w="1701" w:type="dxa"/>
            <w:shd w:val="clear" w:color="auto" w:fill="FFFFFF" w:themeFill="background1"/>
          </w:tcPr>
          <w:p w:rsidR="00BE75F4" w:rsidRPr="00B41516" w:rsidRDefault="00BE75F4" w:rsidP="00BE75F4">
            <w:pPr>
              <w:tabs>
                <w:tab w:val="left" w:pos="1524"/>
              </w:tabs>
              <w:jc w:val="center"/>
              <w:rPr>
                <w:rFonts w:ascii="Arial" w:hAnsi="Arial" w:cs="Arial"/>
                <w:b/>
                <w:sz w:val="20"/>
                <w:szCs w:val="20"/>
              </w:rPr>
            </w:pPr>
            <w:r>
              <w:rPr>
                <w:rFonts w:ascii="Arial" w:hAnsi="Arial" w:cs="Arial"/>
                <w:b/>
                <w:sz w:val="20"/>
                <w:szCs w:val="20"/>
              </w:rPr>
              <w:t>U14</w:t>
            </w:r>
          </w:p>
        </w:tc>
        <w:tc>
          <w:tcPr>
            <w:tcW w:w="1701" w:type="dxa"/>
            <w:shd w:val="clear" w:color="auto" w:fill="FFFFFF" w:themeFill="background1"/>
          </w:tcPr>
          <w:p w:rsidR="00BE75F4" w:rsidRPr="00B41516" w:rsidRDefault="00BE75F4" w:rsidP="00BE75F4">
            <w:pPr>
              <w:tabs>
                <w:tab w:val="left" w:pos="1524"/>
              </w:tabs>
              <w:jc w:val="center"/>
              <w:rPr>
                <w:rFonts w:ascii="Arial" w:hAnsi="Arial" w:cs="Arial"/>
                <w:b/>
                <w:sz w:val="20"/>
                <w:szCs w:val="20"/>
              </w:rPr>
            </w:pPr>
            <w:r>
              <w:rPr>
                <w:rFonts w:ascii="Arial" w:hAnsi="Arial" w:cs="Arial"/>
                <w:b/>
                <w:sz w:val="20"/>
                <w:szCs w:val="20"/>
              </w:rPr>
              <w:t>U15</w:t>
            </w:r>
          </w:p>
        </w:tc>
        <w:tc>
          <w:tcPr>
            <w:tcW w:w="1559" w:type="dxa"/>
            <w:shd w:val="clear" w:color="auto" w:fill="FFFFFF" w:themeFill="background1"/>
          </w:tcPr>
          <w:p w:rsidR="00BE75F4" w:rsidRPr="00B41516" w:rsidRDefault="00BE75F4" w:rsidP="00BE75F4">
            <w:pPr>
              <w:tabs>
                <w:tab w:val="left" w:pos="1524"/>
              </w:tabs>
              <w:jc w:val="center"/>
              <w:rPr>
                <w:rFonts w:ascii="Arial" w:hAnsi="Arial" w:cs="Arial"/>
                <w:b/>
                <w:sz w:val="20"/>
                <w:szCs w:val="20"/>
              </w:rPr>
            </w:pPr>
            <w:r>
              <w:rPr>
                <w:rFonts w:ascii="Arial" w:hAnsi="Arial" w:cs="Arial"/>
                <w:b/>
                <w:sz w:val="20"/>
                <w:szCs w:val="20"/>
              </w:rPr>
              <w:t>U16</w:t>
            </w:r>
          </w:p>
        </w:tc>
        <w:tc>
          <w:tcPr>
            <w:tcW w:w="1418" w:type="dxa"/>
            <w:shd w:val="clear" w:color="auto" w:fill="FFFFFF" w:themeFill="background1"/>
          </w:tcPr>
          <w:p w:rsidR="00BE75F4" w:rsidRPr="00B41516" w:rsidRDefault="00BE75F4" w:rsidP="00BE75F4">
            <w:pPr>
              <w:tabs>
                <w:tab w:val="left" w:pos="1524"/>
              </w:tabs>
              <w:jc w:val="center"/>
              <w:rPr>
                <w:rFonts w:ascii="Arial" w:hAnsi="Arial" w:cs="Arial"/>
                <w:b/>
                <w:sz w:val="20"/>
                <w:szCs w:val="20"/>
              </w:rPr>
            </w:pPr>
            <w:r>
              <w:rPr>
                <w:rFonts w:ascii="Arial" w:hAnsi="Arial" w:cs="Arial"/>
                <w:b/>
                <w:sz w:val="20"/>
                <w:szCs w:val="20"/>
              </w:rPr>
              <w:t>U1</w:t>
            </w:r>
            <w:r w:rsidR="00AF5844">
              <w:rPr>
                <w:rFonts w:ascii="Arial" w:hAnsi="Arial" w:cs="Arial"/>
                <w:b/>
                <w:sz w:val="20"/>
                <w:szCs w:val="20"/>
              </w:rPr>
              <w:t>8</w:t>
            </w:r>
          </w:p>
        </w:tc>
      </w:tr>
      <w:tr w:rsidR="00BE75F4" w:rsidTr="00AF5844">
        <w:trPr>
          <w:jc w:val="center"/>
        </w:trPr>
        <w:tc>
          <w:tcPr>
            <w:tcW w:w="988" w:type="dxa"/>
          </w:tcPr>
          <w:p w:rsidR="00BE75F4" w:rsidRDefault="00BE75F4" w:rsidP="00BE75F4">
            <w:pPr>
              <w:jc w:val="center"/>
              <w:rPr>
                <w:rFonts w:ascii="Arial" w:hAnsi="Arial" w:cs="Arial"/>
                <w:sz w:val="20"/>
                <w:szCs w:val="20"/>
              </w:rPr>
            </w:pPr>
            <w:r>
              <w:rPr>
                <w:rFonts w:ascii="Arial" w:hAnsi="Arial" w:cs="Arial"/>
                <w:sz w:val="20"/>
                <w:szCs w:val="20"/>
              </w:rPr>
              <w:t>2006/07</w:t>
            </w:r>
          </w:p>
        </w:tc>
        <w:tc>
          <w:tcPr>
            <w:tcW w:w="1984"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559"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418" w:type="dxa"/>
            <w:shd w:val="clear" w:color="auto" w:fill="FFFFFF" w:themeFill="background1"/>
          </w:tcPr>
          <w:p w:rsidR="00BE75F4" w:rsidRDefault="00BE75F4" w:rsidP="00BE75F4">
            <w:pPr>
              <w:tabs>
                <w:tab w:val="left" w:pos="1524"/>
              </w:tabs>
              <w:jc w:val="center"/>
              <w:rPr>
                <w:rFonts w:ascii="Arial" w:hAnsi="Arial" w:cs="Arial"/>
                <w:sz w:val="20"/>
                <w:szCs w:val="20"/>
              </w:rPr>
            </w:pPr>
          </w:p>
        </w:tc>
      </w:tr>
      <w:tr w:rsidR="00BE75F4" w:rsidTr="00AF5844">
        <w:trPr>
          <w:jc w:val="center"/>
        </w:trPr>
        <w:tc>
          <w:tcPr>
            <w:tcW w:w="988" w:type="dxa"/>
          </w:tcPr>
          <w:p w:rsidR="00BE75F4" w:rsidRDefault="00BE75F4" w:rsidP="00BE75F4">
            <w:pPr>
              <w:jc w:val="center"/>
              <w:rPr>
                <w:rFonts w:ascii="Arial" w:hAnsi="Arial" w:cs="Arial"/>
                <w:sz w:val="20"/>
                <w:szCs w:val="20"/>
              </w:rPr>
            </w:pPr>
            <w:r w:rsidRPr="00E3520C">
              <w:rPr>
                <w:rFonts w:ascii="Arial" w:hAnsi="Arial" w:cs="Arial"/>
                <w:sz w:val="20"/>
                <w:szCs w:val="20"/>
              </w:rPr>
              <w:t>2007/08</w:t>
            </w:r>
          </w:p>
        </w:tc>
        <w:tc>
          <w:tcPr>
            <w:tcW w:w="1984"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559"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418" w:type="dxa"/>
            <w:shd w:val="clear" w:color="auto" w:fill="FFFFFF" w:themeFill="background1"/>
          </w:tcPr>
          <w:p w:rsidR="00BE75F4" w:rsidRDefault="00BE75F4" w:rsidP="00BE75F4">
            <w:pPr>
              <w:tabs>
                <w:tab w:val="left" w:pos="1524"/>
              </w:tabs>
              <w:jc w:val="center"/>
              <w:rPr>
                <w:rFonts w:ascii="Arial" w:hAnsi="Arial" w:cs="Arial"/>
                <w:sz w:val="20"/>
                <w:szCs w:val="20"/>
              </w:rPr>
            </w:pPr>
          </w:p>
        </w:tc>
      </w:tr>
      <w:tr w:rsidR="00BE75F4" w:rsidTr="00AF5844">
        <w:trPr>
          <w:jc w:val="center"/>
        </w:trPr>
        <w:tc>
          <w:tcPr>
            <w:tcW w:w="988" w:type="dxa"/>
          </w:tcPr>
          <w:p w:rsidR="00BE75F4" w:rsidRDefault="00BE75F4" w:rsidP="00BE75F4">
            <w:pPr>
              <w:jc w:val="center"/>
              <w:rPr>
                <w:rFonts w:ascii="Arial" w:hAnsi="Arial" w:cs="Arial"/>
                <w:sz w:val="20"/>
                <w:szCs w:val="20"/>
              </w:rPr>
            </w:pPr>
            <w:r>
              <w:rPr>
                <w:rFonts w:ascii="Arial" w:hAnsi="Arial" w:cs="Arial"/>
                <w:sz w:val="20"/>
                <w:szCs w:val="20"/>
              </w:rPr>
              <w:t>2008/09</w:t>
            </w:r>
          </w:p>
        </w:tc>
        <w:tc>
          <w:tcPr>
            <w:tcW w:w="1984"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559"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418" w:type="dxa"/>
            <w:shd w:val="clear" w:color="auto" w:fill="FFFFFF" w:themeFill="background1"/>
          </w:tcPr>
          <w:p w:rsidR="00BE75F4" w:rsidRDefault="00BE75F4" w:rsidP="00BE75F4">
            <w:pPr>
              <w:tabs>
                <w:tab w:val="left" w:pos="1524"/>
              </w:tabs>
              <w:jc w:val="center"/>
              <w:rPr>
                <w:rFonts w:ascii="Arial" w:hAnsi="Arial" w:cs="Arial"/>
                <w:sz w:val="20"/>
                <w:szCs w:val="20"/>
              </w:rPr>
            </w:pPr>
          </w:p>
        </w:tc>
      </w:tr>
      <w:tr w:rsidR="00BE75F4" w:rsidTr="00AF5844">
        <w:trPr>
          <w:jc w:val="center"/>
        </w:trPr>
        <w:tc>
          <w:tcPr>
            <w:tcW w:w="988" w:type="dxa"/>
          </w:tcPr>
          <w:p w:rsidR="00BE75F4" w:rsidRDefault="00BE75F4" w:rsidP="00BE75F4">
            <w:pPr>
              <w:jc w:val="center"/>
              <w:rPr>
                <w:rFonts w:ascii="Arial" w:hAnsi="Arial" w:cs="Arial"/>
                <w:sz w:val="20"/>
                <w:szCs w:val="20"/>
              </w:rPr>
            </w:pPr>
            <w:r>
              <w:rPr>
                <w:rFonts w:ascii="Arial" w:hAnsi="Arial" w:cs="Arial"/>
                <w:sz w:val="20"/>
                <w:szCs w:val="20"/>
              </w:rPr>
              <w:t>2009/10</w:t>
            </w:r>
          </w:p>
        </w:tc>
        <w:tc>
          <w:tcPr>
            <w:tcW w:w="1984" w:type="dxa"/>
            <w:shd w:val="clear" w:color="auto" w:fill="FFFFFF" w:themeFill="background1"/>
          </w:tcPr>
          <w:p w:rsidR="00BE75F4" w:rsidRDefault="00AB60E2" w:rsidP="00AB60E2">
            <w:pPr>
              <w:tabs>
                <w:tab w:val="left" w:pos="1524"/>
              </w:tabs>
              <w:jc w:val="center"/>
              <w:rPr>
                <w:rFonts w:ascii="Arial" w:hAnsi="Arial" w:cs="Arial"/>
                <w:sz w:val="20"/>
                <w:szCs w:val="20"/>
              </w:rPr>
            </w:pPr>
            <w:r>
              <w:rPr>
                <w:rFonts w:ascii="Arial" w:hAnsi="Arial" w:cs="Arial"/>
                <w:sz w:val="20"/>
                <w:szCs w:val="20"/>
              </w:rPr>
              <w:t>Bedford L&amp;G</w:t>
            </w:r>
          </w:p>
        </w:tc>
        <w:tc>
          <w:tcPr>
            <w:tcW w:w="1701" w:type="dxa"/>
            <w:shd w:val="clear" w:color="auto" w:fill="FFFFFF" w:themeFill="background1"/>
          </w:tcPr>
          <w:p w:rsidR="00BE75F4" w:rsidRDefault="00BF134B" w:rsidP="00BE75F4">
            <w:pPr>
              <w:tabs>
                <w:tab w:val="left" w:pos="1524"/>
              </w:tabs>
              <w:jc w:val="center"/>
              <w:rPr>
                <w:rFonts w:ascii="Arial" w:hAnsi="Arial" w:cs="Arial"/>
                <w:sz w:val="20"/>
                <w:szCs w:val="20"/>
              </w:rPr>
            </w:pPr>
            <w:r>
              <w:rPr>
                <w:rFonts w:ascii="Arial" w:hAnsi="Arial" w:cs="Arial"/>
                <w:sz w:val="20"/>
                <w:szCs w:val="20"/>
              </w:rPr>
              <w:t>Peterborough</w:t>
            </w:r>
          </w:p>
        </w:tc>
        <w:tc>
          <w:tcPr>
            <w:tcW w:w="1701" w:type="dxa"/>
            <w:shd w:val="clear" w:color="auto" w:fill="FFFFFF" w:themeFill="background1"/>
          </w:tcPr>
          <w:p w:rsidR="00BE75F4" w:rsidRDefault="00BF134B" w:rsidP="00BE75F4">
            <w:pPr>
              <w:tabs>
                <w:tab w:val="left" w:pos="1524"/>
              </w:tabs>
              <w:jc w:val="center"/>
              <w:rPr>
                <w:rFonts w:ascii="Arial" w:hAnsi="Arial" w:cs="Arial"/>
                <w:sz w:val="20"/>
                <w:szCs w:val="20"/>
              </w:rPr>
            </w:pPr>
            <w:proofErr w:type="spellStart"/>
            <w:r>
              <w:rPr>
                <w:rFonts w:ascii="Arial" w:hAnsi="Arial" w:cs="Arial"/>
                <w:sz w:val="20"/>
                <w:szCs w:val="20"/>
              </w:rPr>
              <w:t>Blisworth</w:t>
            </w:r>
            <w:proofErr w:type="spellEnd"/>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559"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418" w:type="dxa"/>
            <w:shd w:val="clear" w:color="auto" w:fill="FFFFFF" w:themeFill="background1"/>
          </w:tcPr>
          <w:p w:rsidR="00BE75F4" w:rsidRDefault="00BE75F4" w:rsidP="00BE75F4">
            <w:pPr>
              <w:tabs>
                <w:tab w:val="left" w:pos="1524"/>
              </w:tabs>
              <w:jc w:val="center"/>
              <w:rPr>
                <w:rFonts w:ascii="Arial" w:hAnsi="Arial" w:cs="Arial"/>
                <w:sz w:val="20"/>
                <w:szCs w:val="20"/>
              </w:rPr>
            </w:pPr>
          </w:p>
        </w:tc>
      </w:tr>
      <w:tr w:rsidR="00BE75F4" w:rsidTr="00AF5844">
        <w:trPr>
          <w:jc w:val="center"/>
        </w:trPr>
        <w:tc>
          <w:tcPr>
            <w:tcW w:w="988" w:type="dxa"/>
          </w:tcPr>
          <w:p w:rsidR="00BE75F4" w:rsidRDefault="00BE75F4" w:rsidP="00BE75F4">
            <w:pPr>
              <w:jc w:val="center"/>
              <w:rPr>
                <w:rFonts w:ascii="Arial" w:hAnsi="Arial" w:cs="Arial"/>
                <w:sz w:val="20"/>
                <w:szCs w:val="20"/>
              </w:rPr>
            </w:pPr>
            <w:r>
              <w:rPr>
                <w:rFonts w:ascii="Arial" w:hAnsi="Arial" w:cs="Arial"/>
                <w:sz w:val="20"/>
                <w:szCs w:val="20"/>
              </w:rPr>
              <w:t>2010/11</w:t>
            </w:r>
          </w:p>
        </w:tc>
        <w:tc>
          <w:tcPr>
            <w:tcW w:w="1984" w:type="dxa"/>
            <w:shd w:val="clear" w:color="auto" w:fill="FFFFFF" w:themeFill="background1"/>
          </w:tcPr>
          <w:p w:rsidR="00BE75F4" w:rsidRDefault="00AB60E2" w:rsidP="00BE75F4">
            <w:pPr>
              <w:tabs>
                <w:tab w:val="left" w:pos="1524"/>
              </w:tabs>
              <w:jc w:val="center"/>
              <w:rPr>
                <w:rFonts w:ascii="Arial" w:hAnsi="Arial" w:cs="Arial"/>
                <w:sz w:val="20"/>
                <w:szCs w:val="20"/>
              </w:rPr>
            </w:pPr>
            <w:r>
              <w:rPr>
                <w:rFonts w:ascii="Arial" w:hAnsi="Arial" w:cs="Arial"/>
                <w:sz w:val="20"/>
                <w:szCs w:val="20"/>
              </w:rPr>
              <w:t>Kettering L&amp;G</w:t>
            </w:r>
          </w:p>
        </w:tc>
        <w:tc>
          <w:tcPr>
            <w:tcW w:w="1701" w:type="dxa"/>
            <w:shd w:val="clear" w:color="auto" w:fill="FFFFFF" w:themeFill="background1"/>
          </w:tcPr>
          <w:p w:rsidR="00BE75F4" w:rsidRDefault="00BF134B" w:rsidP="00BE75F4">
            <w:pPr>
              <w:tabs>
                <w:tab w:val="left" w:pos="1524"/>
              </w:tabs>
              <w:jc w:val="center"/>
              <w:rPr>
                <w:rFonts w:ascii="Arial" w:hAnsi="Arial" w:cs="Arial"/>
                <w:sz w:val="20"/>
                <w:szCs w:val="20"/>
              </w:rPr>
            </w:pPr>
            <w:r>
              <w:rPr>
                <w:rFonts w:ascii="Arial" w:hAnsi="Arial" w:cs="Arial"/>
                <w:sz w:val="20"/>
                <w:szCs w:val="20"/>
              </w:rPr>
              <w:t>FC Aztec</w:t>
            </w:r>
          </w:p>
        </w:tc>
        <w:tc>
          <w:tcPr>
            <w:tcW w:w="1701" w:type="dxa"/>
            <w:shd w:val="clear" w:color="auto" w:fill="FFFFFF" w:themeFill="background1"/>
          </w:tcPr>
          <w:p w:rsidR="00BE75F4" w:rsidRDefault="00BF134B" w:rsidP="00BE75F4">
            <w:pPr>
              <w:tabs>
                <w:tab w:val="left" w:pos="1524"/>
              </w:tabs>
              <w:jc w:val="center"/>
              <w:rPr>
                <w:rFonts w:ascii="Arial" w:hAnsi="Arial" w:cs="Arial"/>
                <w:sz w:val="20"/>
                <w:szCs w:val="20"/>
              </w:rPr>
            </w:pPr>
            <w:r>
              <w:rPr>
                <w:rFonts w:ascii="Arial" w:hAnsi="Arial" w:cs="Arial"/>
                <w:sz w:val="20"/>
                <w:szCs w:val="20"/>
              </w:rPr>
              <w:t>Bedford L&amp;G</w:t>
            </w: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559"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418" w:type="dxa"/>
            <w:shd w:val="clear" w:color="auto" w:fill="FFFFFF" w:themeFill="background1"/>
          </w:tcPr>
          <w:p w:rsidR="00BE75F4" w:rsidRDefault="00BE75F4" w:rsidP="00BE75F4">
            <w:pPr>
              <w:tabs>
                <w:tab w:val="left" w:pos="1524"/>
              </w:tabs>
              <w:jc w:val="center"/>
              <w:rPr>
                <w:rFonts w:ascii="Arial" w:hAnsi="Arial" w:cs="Arial"/>
                <w:sz w:val="20"/>
                <w:szCs w:val="20"/>
              </w:rPr>
            </w:pPr>
          </w:p>
        </w:tc>
      </w:tr>
      <w:tr w:rsidR="00BE75F4" w:rsidTr="00AF5844">
        <w:trPr>
          <w:jc w:val="center"/>
        </w:trPr>
        <w:tc>
          <w:tcPr>
            <w:tcW w:w="988" w:type="dxa"/>
          </w:tcPr>
          <w:p w:rsidR="00BE75F4" w:rsidRDefault="00BE75F4" w:rsidP="00BE75F4">
            <w:pPr>
              <w:jc w:val="center"/>
              <w:rPr>
                <w:rFonts w:ascii="Arial" w:hAnsi="Arial" w:cs="Arial"/>
                <w:sz w:val="20"/>
                <w:szCs w:val="20"/>
              </w:rPr>
            </w:pPr>
            <w:r>
              <w:rPr>
                <w:rFonts w:ascii="Arial" w:hAnsi="Arial" w:cs="Arial"/>
                <w:sz w:val="20"/>
                <w:szCs w:val="20"/>
              </w:rPr>
              <w:t>2011/12</w:t>
            </w:r>
          </w:p>
        </w:tc>
        <w:tc>
          <w:tcPr>
            <w:tcW w:w="1984" w:type="dxa"/>
            <w:shd w:val="clear" w:color="auto" w:fill="FFFFFF" w:themeFill="background1"/>
          </w:tcPr>
          <w:p w:rsidR="00BE75F4" w:rsidRDefault="00AB60E2" w:rsidP="00BE75F4">
            <w:pPr>
              <w:tabs>
                <w:tab w:val="left" w:pos="1524"/>
              </w:tabs>
              <w:jc w:val="center"/>
              <w:rPr>
                <w:rFonts w:ascii="Arial" w:hAnsi="Arial" w:cs="Arial"/>
                <w:sz w:val="20"/>
                <w:szCs w:val="20"/>
              </w:rPr>
            </w:pPr>
            <w:r>
              <w:rPr>
                <w:rFonts w:ascii="Arial" w:hAnsi="Arial" w:cs="Arial"/>
                <w:sz w:val="20"/>
                <w:szCs w:val="20"/>
              </w:rPr>
              <w:t>Gregory Celtic</w:t>
            </w:r>
          </w:p>
        </w:tc>
        <w:tc>
          <w:tcPr>
            <w:tcW w:w="1701" w:type="dxa"/>
            <w:shd w:val="clear" w:color="auto" w:fill="FFFFFF" w:themeFill="background1"/>
          </w:tcPr>
          <w:p w:rsidR="00BE75F4" w:rsidRDefault="00BF134B" w:rsidP="00BE75F4">
            <w:pPr>
              <w:tabs>
                <w:tab w:val="left" w:pos="1524"/>
              </w:tabs>
              <w:jc w:val="center"/>
              <w:rPr>
                <w:rFonts w:ascii="Arial" w:hAnsi="Arial" w:cs="Arial"/>
                <w:sz w:val="20"/>
                <w:szCs w:val="20"/>
              </w:rPr>
            </w:pPr>
            <w:r>
              <w:rPr>
                <w:rFonts w:ascii="Arial" w:hAnsi="Arial" w:cs="Arial"/>
                <w:sz w:val="20"/>
                <w:szCs w:val="20"/>
              </w:rPr>
              <w:t>Kettering Town</w:t>
            </w:r>
          </w:p>
        </w:tc>
        <w:tc>
          <w:tcPr>
            <w:tcW w:w="1701" w:type="dxa"/>
            <w:shd w:val="clear" w:color="auto" w:fill="FFFFFF" w:themeFill="background1"/>
          </w:tcPr>
          <w:p w:rsidR="00BE75F4" w:rsidRDefault="00BF134B" w:rsidP="00BE75F4">
            <w:pPr>
              <w:tabs>
                <w:tab w:val="left" w:pos="1524"/>
              </w:tabs>
              <w:jc w:val="center"/>
              <w:rPr>
                <w:rFonts w:ascii="Arial" w:hAnsi="Arial" w:cs="Arial"/>
                <w:sz w:val="20"/>
                <w:szCs w:val="20"/>
              </w:rPr>
            </w:pPr>
            <w:r>
              <w:rPr>
                <w:rFonts w:ascii="Arial" w:hAnsi="Arial" w:cs="Arial"/>
                <w:sz w:val="20"/>
                <w:szCs w:val="20"/>
              </w:rPr>
              <w:t>FC Aztec</w:t>
            </w: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559"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418" w:type="dxa"/>
            <w:shd w:val="clear" w:color="auto" w:fill="FFFFFF" w:themeFill="background1"/>
          </w:tcPr>
          <w:p w:rsidR="00BE75F4" w:rsidRDefault="00BE75F4" w:rsidP="00BE75F4">
            <w:pPr>
              <w:tabs>
                <w:tab w:val="left" w:pos="1524"/>
              </w:tabs>
              <w:jc w:val="center"/>
              <w:rPr>
                <w:rFonts w:ascii="Arial" w:hAnsi="Arial" w:cs="Arial"/>
                <w:sz w:val="20"/>
                <w:szCs w:val="20"/>
              </w:rPr>
            </w:pPr>
          </w:p>
        </w:tc>
      </w:tr>
      <w:tr w:rsidR="00BE75F4" w:rsidTr="00AF5844">
        <w:trPr>
          <w:jc w:val="center"/>
        </w:trPr>
        <w:tc>
          <w:tcPr>
            <w:tcW w:w="988" w:type="dxa"/>
          </w:tcPr>
          <w:p w:rsidR="00BE75F4" w:rsidRDefault="00BE75F4" w:rsidP="00BE75F4">
            <w:pPr>
              <w:jc w:val="center"/>
              <w:rPr>
                <w:rFonts w:ascii="Arial" w:hAnsi="Arial" w:cs="Arial"/>
                <w:sz w:val="20"/>
                <w:szCs w:val="20"/>
              </w:rPr>
            </w:pPr>
            <w:r>
              <w:rPr>
                <w:rFonts w:ascii="Arial" w:hAnsi="Arial" w:cs="Arial"/>
                <w:sz w:val="20"/>
                <w:szCs w:val="20"/>
              </w:rPr>
              <w:t>2012/13</w:t>
            </w:r>
          </w:p>
        </w:tc>
        <w:tc>
          <w:tcPr>
            <w:tcW w:w="1984" w:type="dxa"/>
            <w:shd w:val="clear" w:color="auto" w:fill="FFFFFF" w:themeFill="background1"/>
          </w:tcPr>
          <w:p w:rsidR="00BE75F4" w:rsidRDefault="00AB60E2" w:rsidP="00BE75F4">
            <w:pPr>
              <w:tabs>
                <w:tab w:val="left" w:pos="1524"/>
              </w:tabs>
              <w:jc w:val="center"/>
              <w:rPr>
                <w:rFonts w:ascii="Arial" w:hAnsi="Arial" w:cs="Arial"/>
                <w:sz w:val="20"/>
                <w:szCs w:val="20"/>
              </w:rPr>
            </w:pPr>
            <w:r>
              <w:rPr>
                <w:rFonts w:ascii="Arial" w:hAnsi="Arial" w:cs="Arial"/>
                <w:sz w:val="20"/>
                <w:szCs w:val="20"/>
              </w:rPr>
              <w:t>Kettering FC</w:t>
            </w:r>
          </w:p>
        </w:tc>
        <w:tc>
          <w:tcPr>
            <w:tcW w:w="1701" w:type="dxa"/>
            <w:shd w:val="clear" w:color="auto" w:fill="FFFFFF" w:themeFill="background1"/>
          </w:tcPr>
          <w:p w:rsidR="00BE75F4" w:rsidRPr="00B41516" w:rsidRDefault="00BF134B" w:rsidP="00BE75F4">
            <w:pPr>
              <w:tabs>
                <w:tab w:val="left" w:pos="1524"/>
              </w:tabs>
              <w:jc w:val="center"/>
              <w:rPr>
                <w:rFonts w:ascii="Arial" w:hAnsi="Arial" w:cs="Arial"/>
                <w:color w:val="000000"/>
                <w:sz w:val="20"/>
                <w:szCs w:val="20"/>
              </w:rPr>
            </w:pPr>
            <w:r>
              <w:rPr>
                <w:rFonts w:ascii="Arial" w:hAnsi="Arial" w:cs="Arial"/>
                <w:color w:val="000000"/>
                <w:sz w:val="20"/>
                <w:szCs w:val="20"/>
              </w:rPr>
              <w:t>Gregory Celtic</w:t>
            </w:r>
          </w:p>
        </w:tc>
        <w:tc>
          <w:tcPr>
            <w:tcW w:w="1701" w:type="dxa"/>
            <w:shd w:val="clear" w:color="auto" w:fill="FFFFFF" w:themeFill="background1"/>
          </w:tcPr>
          <w:p w:rsidR="00BE75F4" w:rsidRDefault="00BF134B" w:rsidP="00BE75F4">
            <w:pPr>
              <w:tabs>
                <w:tab w:val="left" w:pos="1524"/>
              </w:tabs>
              <w:jc w:val="center"/>
              <w:rPr>
                <w:rFonts w:ascii="Arial" w:hAnsi="Arial" w:cs="Arial"/>
                <w:sz w:val="20"/>
                <w:szCs w:val="20"/>
              </w:rPr>
            </w:pPr>
            <w:proofErr w:type="spellStart"/>
            <w:r>
              <w:rPr>
                <w:rFonts w:ascii="Arial" w:hAnsi="Arial" w:cs="Arial"/>
                <w:sz w:val="20"/>
                <w:szCs w:val="20"/>
              </w:rPr>
              <w:t>Netherton</w:t>
            </w:r>
            <w:proofErr w:type="spellEnd"/>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559"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418" w:type="dxa"/>
            <w:shd w:val="clear" w:color="auto" w:fill="FFFFFF" w:themeFill="background1"/>
          </w:tcPr>
          <w:p w:rsidR="00BE75F4" w:rsidRDefault="00BE75F4" w:rsidP="00BE75F4">
            <w:pPr>
              <w:tabs>
                <w:tab w:val="left" w:pos="1524"/>
              </w:tabs>
              <w:jc w:val="center"/>
              <w:rPr>
                <w:rFonts w:ascii="Arial" w:hAnsi="Arial" w:cs="Arial"/>
                <w:sz w:val="20"/>
                <w:szCs w:val="20"/>
              </w:rPr>
            </w:pPr>
          </w:p>
        </w:tc>
      </w:tr>
      <w:tr w:rsidR="00BE75F4" w:rsidTr="00BF134B">
        <w:trPr>
          <w:jc w:val="center"/>
        </w:trPr>
        <w:tc>
          <w:tcPr>
            <w:tcW w:w="988" w:type="dxa"/>
          </w:tcPr>
          <w:p w:rsidR="00BE75F4" w:rsidRPr="00B41516" w:rsidRDefault="00BE75F4" w:rsidP="00BE75F4">
            <w:pPr>
              <w:jc w:val="center"/>
              <w:rPr>
                <w:rFonts w:ascii="Arial" w:hAnsi="Arial" w:cs="Arial"/>
                <w:color w:val="000000"/>
                <w:sz w:val="20"/>
                <w:szCs w:val="20"/>
              </w:rPr>
            </w:pPr>
            <w:r w:rsidRPr="00E3520C">
              <w:rPr>
                <w:rFonts w:ascii="Arial" w:hAnsi="Arial" w:cs="Arial"/>
                <w:sz w:val="20"/>
                <w:szCs w:val="20"/>
              </w:rPr>
              <w:t>2013/14</w:t>
            </w:r>
          </w:p>
        </w:tc>
        <w:tc>
          <w:tcPr>
            <w:tcW w:w="1984" w:type="dxa"/>
            <w:shd w:val="clear" w:color="auto" w:fill="FFFFFF" w:themeFill="background1"/>
          </w:tcPr>
          <w:p w:rsidR="00BE75F4" w:rsidRDefault="00AB60E2" w:rsidP="00BE75F4">
            <w:pPr>
              <w:tabs>
                <w:tab w:val="left" w:pos="1524"/>
              </w:tabs>
              <w:jc w:val="center"/>
              <w:rPr>
                <w:rFonts w:ascii="Arial" w:hAnsi="Arial" w:cs="Arial"/>
                <w:sz w:val="20"/>
                <w:szCs w:val="20"/>
              </w:rPr>
            </w:pPr>
            <w:r>
              <w:rPr>
                <w:rFonts w:ascii="Arial" w:hAnsi="Arial" w:cs="Arial"/>
                <w:sz w:val="20"/>
                <w:szCs w:val="20"/>
              </w:rPr>
              <w:t>FC Aztec</w:t>
            </w:r>
          </w:p>
        </w:tc>
        <w:tc>
          <w:tcPr>
            <w:tcW w:w="1701" w:type="dxa"/>
            <w:shd w:val="clear" w:color="auto" w:fill="808080" w:themeFill="background1" w:themeFillShade="80"/>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BF134B" w:rsidP="00BE75F4">
            <w:pPr>
              <w:tabs>
                <w:tab w:val="left" w:pos="1524"/>
              </w:tabs>
              <w:jc w:val="center"/>
              <w:rPr>
                <w:rFonts w:ascii="Arial" w:hAnsi="Arial" w:cs="Arial"/>
                <w:sz w:val="20"/>
                <w:szCs w:val="20"/>
              </w:rPr>
            </w:pPr>
            <w:r>
              <w:rPr>
                <w:rFonts w:ascii="Arial" w:hAnsi="Arial" w:cs="Arial"/>
                <w:sz w:val="20"/>
                <w:szCs w:val="20"/>
              </w:rPr>
              <w:t>Gregory Celtic</w:t>
            </w: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559"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418" w:type="dxa"/>
            <w:shd w:val="clear" w:color="auto" w:fill="FFFFFF" w:themeFill="background1"/>
          </w:tcPr>
          <w:p w:rsidR="00BE75F4" w:rsidRDefault="00BE75F4" w:rsidP="00BE75F4">
            <w:pPr>
              <w:tabs>
                <w:tab w:val="left" w:pos="1524"/>
              </w:tabs>
              <w:jc w:val="center"/>
              <w:rPr>
                <w:rFonts w:ascii="Arial" w:hAnsi="Arial" w:cs="Arial"/>
                <w:sz w:val="20"/>
                <w:szCs w:val="20"/>
              </w:rPr>
            </w:pPr>
          </w:p>
        </w:tc>
      </w:tr>
      <w:tr w:rsidR="00BE75F4" w:rsidTr="00AF5844">
        <w:trPr>
          <w:jc w:val="center"/>
        </w:trPr>
        <w:tc>
          <w:tcPr>
            <w:tcW w:w="988" w:type="dxa"/>
          </w:tcPr>
          <w:p w:rsidR="00BE75F4" w:rsidRPr="00B41516" w:rsidRDefault="00BE75F4" w:rsidP="00BE75F4">
            <w:pPr>
              <w:jc w:val="center"/>
              <w:rPr>
                <w:rFonts w:ascii="Arial" w:hAnsi="Arial" w:cs="Arial"/>
                <w:color w:val="000000"/>
                <w:sz w:val="20"/>
                <w:szCs w:val="20"/>
              </w:rPr>
            </w:pPr>
            <w:r>
              <w:rPr>
                <w:rFonts w:ascii="Arial" w:hAnsi="Arial" w:cs="Arial"/>
                <w:color w:val="000000"/>
                <w:sz w:val="20"/>
                <w:szCs w:val="20"/>
              </w:rPr>
              <w:t>2014/15</w:t>
            </w:r>
          </w:p>
        </w:tc>
        <w:tc>
          <w:tcPr>
            <w:tcW w:w="1984" w:type="dxa"/>
            <w:shd w:val="clear" w:color="auto" w:fill="FFFFFF" w:themeFill="background1"/>
          </w:tcPr>
          <w:p w:rsidR="00BE75F4" w:rsidRDefault="00AB60E2" w:rsidP="00BE75F4">
            <w:pPr>
              <w:tabs>
                <w:tab w:val="left" w:pos="1524"/>
              </w:tabs>
              <w:jc w:val="center"/>
              <w:rPr>
                <w:rFonts w:ascii="Arial" w:hAnsi="Arial" w:cs="Arial"/>
                <w:sz w:val="20"/>
                <w:szCs w:val="20"/>
              </w:rPr>
            </w:pPr>
            <w:r>
              <w:rPr>
                <w:rFonts w:ascii="Arial" w:hAnsi="Arial" w:cs="Arial"/>
                <w:sz w:val="20"/>
                <w:szCs w:val="20"/>
              </w:rPr>
              <w:t>Moulton</w:t>
            </w:r>
          </w:p>
        </w:tc>
        <w:tc>
          <w:tcPr>
            <w:tcW w:w="1701" w:type="dxa"/>
            <w:shd w:val="clear" w:color="auto" w:fill="FFFFFF" w:themeFill="background1"/>
          </w:tcPr>
          <w:p w:rsidR="00BE75F4" w:rsidRPr="00B41516" w:rsidRDefault="00BF134B" w:rsidP="00BE75F4">
            <w:pPr>
              <w:tabs>
                <w:tab w:val="left" w:pos="1524"/>
              </w:tabs>
              <w:jc w:val="center"/>
              <w:rPr>
                <w:rFonts w:ascii="Arial" w:hAnsi="Arial" w:cs="Arial"/>
                <w:color w:val="000000"/>
                <w:sz w:val="20"/>
                <w:szCs w:val="20"/>
              </w:rPr>
            </w:pPr>
            <w:r>
              <w:rPr>
                <w:rFonts w:ascii="Arial" w:hAnsi="Arial" w:cs="Arial"/>
                <w:color w:val="000000"/>
                <w:sz w:val="20"/>
                <w:szCs w:val="20"/>
              </w:rPr>
              <w:t>OGs</w:t>
            </w:r>
          </w:p>
        </w:tc>
        <w:tc>
          <w:tcPr>
            <w:tcW w:w="1701" w:type="dxa"/>
            <w:shd w:val="clear" w:color="auto" w:fill="FFFFFF" w:themeFill="background1"/>
          </w:tcPr>
          <w:p w:rsidR="00BE75F4" w:rsidRDefault="00BF134B" w:rsidP="00BE75F4">
            <w:pPr>
              <w:tabs>
                <w:tab w:val="left" w:pos="1524"/>
              </w:tabs>
              <w:jc w:val="center"/>
              <w:rPr>
                <w:rFonts w:ascii="Arial" w:hAnsi="Arial" w:cs="Arial"/>
                <w:sz w:val="20"/>
                <w:szCs w:val="20"/>
              </w:rPr>
            </w:pPr>
            <w:r>
              <w:rPr>
                <w:rFonts w:ascii="Arial" w:hAnsi="Arial" w:cs="Arial"/>
                <w:sz w:val="20"/>
                <w:szCs w:val="20"/>
              </w:rPr>
              <w:t>Corby Gems</w:t>
            </w:r>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559"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418" w:type="dxa"/>
            <w:shd w:val="clear" w:color="auto" w:fill="FFFFFF" w:themeFill="background1"/>
          </w:tcPr>
          <w:p w:rsidR="00BE75F4" w:rsidRDefault="00BE75F4" w:rsidP="00BE75F4">
            <w:pPr>
              <w:tabs>
                <w:tab w:val="left" w:pos="1524"/>
              </w:tabs>
              <w:jc w:val="center"/>
              <w:rPr>
                <w:rFonts w:ascii="Arial" w:hAnsi="Arial" w:cs="Arial"/>
                <w:sz w:val="20"/>
                <w:szCs w:val="20"/>
              </w:rPr>
            </w:pPr>
          </w:p>
        </w:tc>
      </w:tr>
      <w:tr w:rsidR="00BE75F4" w:rsidTr="00BF134B">
        <w:trPr>
          <w:jc w:val="center"/>
        </w:trPr>
        <w:tc>
          <w:tcPr>
            <w:tcW w:w="988" w:type="dxa"/>
          </w:tcPr>
          <w:p w:rsidR="00BE75F4" w:rsidRPr="00B41516" w:rsidRDefault="00BE75F4" w:rsidP="00BE75F4">
            <w:pPr>
              <w:jc w:val="center"/>
              <w:rPr>
                <w:rFonts w:ascii="Arial" w:hAnsi="Arial" w:cs="Arial"/>
                <w:color w:val="000000"/>
                <w:sz w:val="20"/>
                <w:szCs w:val="20"/>
              </w:rPr>
            </w:pPr>
            <w:r>
              <w:rPr>
                <w:rFonts w:ascii="Arial" w:hAnsi="Arial" w:cs="Arial"/>
                <w:color w:val="000000"/>
                <w:sz w:val="20"/>
                <w:szCs w:val="20"/>
              </w:rPr>
              <w:t>2015/16</w:t>
            </w:r>
          </w:p>
        </w:tc>
        <w:tc>
          <w:tcPr>
            <w:tcW w:w="1984" w:type="dxa"/>
            <w:shd w:val="clear" w:color="auto" w:fill="FFFFFF" w:themeFill="background1"/>
          </w:tcPr>
          <w:p w:rsidR="00BE75F4" w:rsidRDefault="00AB60E2" w:rsidP="00BE75F4">
            <w:pPr>
              <w:tabs>
                <w:tab w:val="left" w:pos="1524"/>
              </w:tabs>
              <w:jc w:val="center"/>
              <w:rPr>
                <w:rFonts w:ascii="Arial" w:hAnsi="Arial" w:cs="Arial"/>
                <w:sz w:val="20"/>
                <w:szCs w:val="20"/>
              </w:rPr>
            </w:pPr>
            <w:r>
              <w:rPr>
                <w:rFonts w:ascii="Arial" w:hAnsi="Arial" w:cs="Arial"/>
                <w:sz w:val="20"/>
                <w:szCs w:val="20"/>
              </w:rPr>
              <w:t>NTFC</w:t>
            </w:r>
          </w:p>
        </w:tc>
        <w:tc>
          <w:tcPr>
            <w:tcW w:w="1701" w:type="dxa"/>
            <w:shd w:val="clear" w:color="auto" w:fill="808080" w:themeFill="background1" w:themeFillShade="80"/>
          </w:tcPr>
          <w:p w:rsidR="00BE75F4" w:rsidRDefault="00BF134B" w:rsidP="00BE75F4">
            <w:pPr>
              <w:tabs>
                <w:tab w:val="left" w:pos="1524"/>
              </w:tabs>
              <w:jc w:val="center"/>
              <w:rPr>
                <w:rFonts w:ascii="Arial" w:hAnsi="Arial" w:cs="Arial"/>
                <w:sz w:val="20"/>
                <w:szCs w:val="20"/>
              </w:rPr>
            </w:pPr>
            <w:r>
              <w:rPr>
                <w:rFonts w:ascii="Arial" w:hAnsi="Arial" w:cs="Arial"/>
                <w:sz w:val="20"/>
                <w:szCs w:val="20"/>
              </w:rPr>
              <w:t xml:space="preserve"> </w:t>
            </w:r>
          </w:p>
        </w:tc>
        <w:tc>
          <w:tcPr>
            <w:tcW w:w="1701" w:type="dxa"/>
            <w:shd w:val="clear" w:color="auto" w:fill="FFFFFF" w:themeFill="background1"/>
          </w:tcPr>
          <w:p w:rsidR="00BE75F4" w:rsidRDefault="00BF134B" w:rsidP="00BE75F4">
            <w:pPr>
              <w:tabs>
                <w:tab w:val="left" w:pos="1524"/>
              </w:tabs>
              <w:jc w:val="center"/>
              <w:rPr>
                <w:rFonts w:ascii="Arial" w:hAnsi="Arial" w:cs="Arial"/>
                <w:sz w:val="20"/>
                <w:szCs w:val="20"/>
              </w:rPr>
            </w:pPr>
            <w:proofErr w:type="spellStart"/>
            <w:r>
              <w:rPr>
                <w:rFonts w:ascii="Arial" w:hAnsi="Arial" w:cs="Arial"/>
                <w:sz w:val="20"/>
                <w:szCs w:val="20"/>
              </w:rPr>
              <w:t>R&amp;Diamonds</w:t>
            </w:r>
            <w:proofErr w:type="spellEnd"/>
          </w:p>
        </w:tc>
        <w:tc>
          <w:tcPr>
            <w:tcW w:w="1701"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559"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418" w:type="dxa"/>
            <w:shd w:val="clear" w:color="auto" w:fill="FFFFFF" w:themeFill="background1"/>
          </w:tcPr>
          <w:p w:rsidR="00BE75F4" w:rsidRDefault="00BE75F4" w:rsidP="00BE75F4">
            <w:pPr>
              <w:tabs>
                <w:tab w:val="left" w:pos="1524"/>
              </w:tabs>
              <w:jc w:val="center"/>
              <w:rPr>
                <w:rFonts w:ascii="Arial" w:hAnsi="Arial" w:cs="Arial"/>
                <w:sz w:val="20"/>
                <w:szCs w:val="20"/>
              </w:rPr>
            </w:pPr>
          </w:p>
        </w:tc>
      </w:tr>
      <w:tr w:rsidR="00BE75F4" w:rsidTr="00AF5844">
        <w:trPr>
          <w:jc w:val="center"/>
        </w:trPr>
        <w:tc>
          <w:tcPr>
            <w:tcW w:w="988" w:type="dxa"/>
          </w:tcPr>
          <w:p w:rsidR="00BE75F4" w:rsidRPr="00B41516" w:rsidRDefault="00BE75F4" w:rsidP="00BE75F4">
            <w:pPr>
              <w:jc w:val="center"/>
              <w:rPr>
                <w:rFonts w:ascii="Arial" w:hAnsi="Arial" w:cs="Arial"/>
                <w:color w:val="000000"/>
                <w:sz w:val="20"/>
                <w:szCs w:val="20"/>
              </w:rPr>
            </w:pPr>
            <w:r>
              <w:rPr>
                <w:rFonts w:ascii="Arial" w:hAnsi="Arial" w:cs="Arial"/>
                <w:color w:val="000000"/>
                <w:sz w:val="20"/>
                <w:szCs w:val="20"/>
              </w:rPr>
              <w:t>2016/17</w:t>
            </w:r>
          </w:p>
        </w:tc>
        <w:tc>
          <w:tcPr>
            <w:tcW w:w="1984" w:type="dxa"/>
            <w:shd w:val="clear" w:color="auto" w:fill="FFFFFF" w:themeFill="background1"/>
          </w:tcPr>
          <w:p w:rsidR="00BE75F4" w:rsidRDefault="00FF5549" w:rsidP="00AB60E2">
            <w:pPr>
              <w:tabs>
                <w:tab w:val="left" w:pos="1524"/>
              </w:tabs>
              <w:jc w:val="center"/>
              <w:rPr>
                <w:rFonts w:ascii="Arial" w:hAnsi="Arial" w:cs="Arial"/>
                <w:sz w:val="20"/>
                <w:szCs w:val="20"/>
              </w:rPr>
            </w:pPr>
            <w:r>
              <w:rPr>
                <w:rFonts w:ascii="Arial" w:hAnsi="Arial" w:cs="Arial"/>
                <w:sz w:val="20"/>
                <w:szCs w:val="20"/>
              </w:rPr>
              <w:t xml:space="preserve">NTFC </w:t>
            </w:r>
          </w:p>
        </w:tc>
        <w:tc>
          <w:tcPr>
            <w:tcW w:w="1701" w:type="dxa"/>
            <w:shd w:val="clear" w:color="auto" w:fill="FFFFFF" w:themeFill="background1"/>
          </w:tcPr>
          <w:p w:rsidR="00BE75F4" w:rsidRDefault="00FF5549" w:rsidP="00BE75F4">
            <w:pPr>
              <w:tabs>
                <w:tab w:val="left" w:pos="1524"/>
              </w:tabs>
              <w:jc w:val="center"/>
              <w:rPr>
                <w:rFonts w:ascii="Arial" w:hAnsi="Arial" w:cs="Arial"/>
                <w:sz w:val="20"/>
                <w:szCs w:val="20"/>
              </w:rPr>
            </w:pPr>
            <w:r>
              <w:rPr>
                <w:rFonts w:ascii="Arial" w:hAnsi="Arial" w:cs="Arial"/>
                <w:sz w:val="20"/>
                <w:szCs w:val="20"/>
              </w:rPr>
              <w:t>R&amp;D Whites</w:t>
            </w:r>
          </w:p>
        </w:tc>
        <w:tc>
          <w:tcPr>
            <w:tcW w:w="1701" w:type="dxa"/>
            <w:shd w:val="clear" w:color="auto" w:fill="808080" w:themeFill="background1" w:themeFillShade="80"/>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FF5549" w:rsidP="00BE75F4">
            <w:pPr>
              <w:tabs>
                <w:tab w:val="left" w:pos="1524"/>
              </w:tabs>
              <w:jc w:val="center"/>
              <w:rPr>
                <w:rFonts w:ascii="Arial" w:hAnsi="Arial" w:cs="Arial"/>
                <w:sz w:val="20"/>
                <w:szCs w:val="20"/>
              </w:rPr>
            </w:pPr>
            <w:proofErr w:type="spellStart"/>
            <w:r>
              <w:rPr>
                <w:rFonts w:ascii="Arial" w:hAnsi="Arial" w:cs="Arial"/>
                <w:sz w:val="20"/>
                <w:szCs w:val="20"/>
              </w:rPr>
              <w:t>Wellend</w:t>
            </w:r>
            <w:proofErr w:type="spellEnd"/>
          </w:p>
        </w:tc>
        <w:tc>
          <w:tcPr>
            <w:tcW w:w="1559" w:type="dxa"/>
            <w:shd w:val="clear" w:color="auto" w:fill="FFFFFF" w:themeFill="background1"/>
          </w:tcPr>
          <w:p w:rsidR="00BE75F4" w:rsidRDefault="00BE75F4" w:rsidP="00BE75F4">
            <w:pPr>
              <w:tabs>
                <w:tab w:val="left" w:pos="1524"/>
              </w:tabs>
              <w:jc w:val="center"/>
              <w:rPr>
                <w:rFonts w:ascii="Arial" w:hAnsi="Arial" w:cs="Arial"/>
                <w:sz w:val="20"/>
                <w:szCs w:val="20"/>
              </w:rPr>
            </w:pPr>
          </w:p>
        </w:tc>
        <w:tc>
          <w:tcPr>
            <w:tcW w:w="1418" w:type="dxa"/>
            <w:shd w:val="clear" w:color="auto" w:fill="FFFFFF" w:themeFill="background1"/>
          </w:tcPr>
          <w:p w:rsidR="00BE75F4" w:rsidRDefault="00BE75F4" w:rsidP="00BE75F4">
            <w:pPr>
              <w:tabs>
                <w:tab w:val="left" w:pos="1524"/>
              </w:tabs>
              <w:jc w:val="center"/>
              <w:rPr>
                <w:rFonts w:ascii="Arial" w:hAnsi="Arial" w:cs="Arial"/>
                <w:sz w:val="20"/>
                <w:szCs w:val="20"/>
              </w:rPr>
            </w:pPr>
          </w:p>
        </w:tc>
      </w:tr>
      <w:tr w:rsidR="00BE75F4" w:rsidTr="00AF5844">
        <w:trPr>
          <w:jc w:val="center"/>
        </w:trPr>
        <w:tc>
          <w:tcPr>
            <w:tcW w:w="988" w:type="dxa"/>
          </w:tcPr>
          <w:p w:rsidR="00BE75F4" w:rsidRPr="00B41516" w:rsidRDefault="00BE75F4" w:rsidP="00BE75F4">
            <w:pPr>
              <w:jc w:val="center"/>
              <w:rPr>
                <w:rFonts w:ascii="Arial" w:hAnsi="Arial" w:cs="Arial"/>
                <w:color w:val="000000"/>
                <w:sz w:val="20"/>
                <w:szCs w:val="20"/>
              </w:rPr>
            </w:pPr>
            <w:r>
              <w:rPr>
                <w:rFonts w:ascii="Arial" w:hAnsi="Arial" w:cs="Arial"/>
                <w:color w:val="000000"/>
                <w:sz w:val="20"/>
                <w:szCs w:val="20"/>
              </w:rPr>
              <w:t>2017/18</w:t>
            </w:r>
          </w:p>
        </w:tc>
        <w:tc>
          <w:tcPr>
            <w:tcW w:w="1984" w:type="dxa"/>
            <w:shd w:val="clear" w:color="auto" w:fill="FFFFFF" w:themeFill="background1"/>
          </w:tcPr>
          <w:p w:rsidR="00BE75F4" w:rsidRDefault="00AF5844" w:rsidP="00BE75F4">
            <w:pPr>
              <w:tabs>
                <w:tab w:val="left" w:pos="1524"/>
              </w:tabs>
              <w:jc w:val="center"/>
              <w:rPr>
                <w:rFonts w:ascii="Arial" w:hAnsi="Arial" w:cs="Arial"/>
                <w:sz w:val="20"/>
                <w:szCs w:val="20"/>
              </w:rPr>
            </w:pPr>
            <w:r>
              <w:rPr>
                <w:rFonts w:ascii="Arial" w:hAnsi="Arial" w:cs="Arial"/>
                <w:sz w:val="20"/>
                <w:szCs w:val="20"/>
              </w:rPr>
              <w:t>NTFC</w:t>
            </w:r>
          </w:p>
        </w:tc>
        <w:tc>
          <w:tcPr>
            <w:tcW w:w="1701" w:type="dxa"/>
            <w:shd w:val="clear" w:color="auto" w:fill="808080" w:themeFill="background1" w:themeFillShade="80"/>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AF5844" w:rsidP="00BE75F4">
            <w:pPr>
              <w:tabs>
                <w:tab w:val="left" w:pos="1524"/>
              </w:tabs>
              <w:jc w:val="center"/>
              <w:rPr>
                <w:rFonts w:ascii="Arial" w:hAnsi="Arial" w:cs="Arial"/>
                <w:sz w:val="20"/>
                <w:szCs w:val="20"/>
              </w:rPr>
            </w:pPr>
            <w:r>
              <w:rPr>
                <w:rFonts w:ascii="Arial" w:hAnsi="Arial" w:cs="Arial"/>
                <w:sz w:val="20"/>
                <w:szCs w:val="20"/>
              </w:rPr>
              <w:t>R&amp;D Whites</w:t>
            </w:r>
          </w:p>
          <w:p w:rsidR="00AF5844" w:rsidRDefault="00AF5844" w:rsidP="00BE75F4">
            <w:pPr>
              <w:tabs>
                <w:tab w:val="left" w:pos="1524"/>
              </w:tabs>
              <w:jc w:val="center"/>
              <w:rPr>
                <w:rFonts w:ascii="Arial" w:hAnsi="Arial" w:cs="Arial"/>
                <w:sz w:val="20"/>
                <w:szCs w:val="20"/>
              </w:rPr>
            </w:pPr>
            <w:proofErr w:type="spellStart"/>
            <w:r>
              <w:rPr>
                <w:rFonts w:ascii="Arial" w:hAnsi="Arial" w:cs="Arial"/>
                <w:sz w:val="20"/>
                <w:szCs w:val="20"/>
              </w:rPr>
              <w:t>Oundle</w:t>
            </w:r>
            <w:proofErr w:type="spellEnd"/>
            <w:r>
              <w:rPr>
                <w:rFonts w:ascii="Arial" w:hAnsi="Arial" w:cs="Arial"/>
                <w:sz w:val="20"/>
                <w:szCs w:val="20"/>
              </w:rPr>
              <w:t xml:space="preserve"> Town</w:t>
            </w:r>
          </w:p>
        </w:tc>
        <w:tc>
          <w:tcPr>
            <w:tcW w:w="1701" w:type="dxa"/>
            <w:shd w:val="clear" w:color="auto" w:fill="808080" w:themeFill="background1" w:themeFillShade="80"/>
          </w:tcPr>
          <w:p w:rsidR="00BE75F4" w:rsidRDefault="00BE75F4" w:rsidP="00BE75F4">
            <w:pPr>
              <w:tabs>
                <w:tab w:val="left" w:pos="1524"/>
              </w:tabs>
              <w:jc w:val="center"/>
              <w:rPr>
                <w:rFonts w:ascii="Arial" w:hAnsi="Arial" w:cs="Arial"/>
                <w:sz w:val="20"/>
                <w:szCs w:val="20"/>
              </w:rPr>
            </w:pPr>
          </w:p>
        </w:tc>
        <w:tc>
          <w:tcPr>
            <w:tcW w:w="1559" w:type="dxa"/>
            <w:shd w:val="clear" w:color="auto" w:fill="FFFFFF" w:themeFill="background1"/>
          </w:tcPr>
          <w:p w:rsidR="00BE75F4" w:rsidRDefault="00AF5844" w:rsidP="00BE75F4">
            <w:pPr>
              <w:tabs>
                <w:tab w:val="left" w:pos="1524"/>
              </w:tabs>
              <w:jc w:val="center"/>
              <w:rPr>
                <w:rFonts w:ascii="Arial" w:hAnsi="Arial" w:cs="Arial"/>
                <w:sz w:val="20"/>
                <w:szCs w:val="20"/>
              </w:rPr>
            </w:pPr>
            <w:r>
              <w:rPr>
                <w:rFonts w:ascii="Arial" w:hAnsi="Arial" w:cs="Arial"/>
                <w:sz w:val="20"/>
                <w:szCs w:val="20"/>
              </w:rPr>
              <w:t xml:space="preserve">R&amp;D </w:t>
            </w:r>
            <w:proofErr w:type="spellStart"/>
            <w:r>
              <w:rPr>
                <w:rFonts w:ascii="Arial" w:hAnsi="Arial" w:cs="Arial"/>
                <w:sz w:val="20"/>
                <w:szCs w:val="20"/>
              </w:rPr>
              <w:t>Stormz</w:t>
            </w:r>
            <w:proofErr w:type="spellEnd"/>
          </w:p>
        </w:tc>
        <w:tc>
          <w:tcPr>
            <w:tcW w:w="1418" w:type="dxa"/>
            <w:shd w:val="clear" w:color="auto" w:fill="808080" w:themeFill="background1" w:themeFillShade="80"/>
          </w:tcPr>
          <w:p w:rsidR="00BE75F4" w:rsidRDefault="00BE75F4" w:rsidP="00BE75F4">
            <w:pPr>
              <w:tabs>
                <w:tab w:val="left" w:pos="1524"/>
              </w:tabs>
              <w:jc w:val="center"/>
              <w:rPr>
                <w:rFonts w:ascii="Arial" w:hAnsi="Arial" w:cs="Arial"/>
                <w:sz w:val="20"/>
                <w:szCs w:val="20"/>
              </w:rPr>
            </w:pPr>
          </w:p>
        </w:tc>
      </w:tr>
      <w:tr w:rsidR="00BE75F4" w:rsidTr="00AF5844">
        <w:trPr>
          <w:jc w:val="center"/>
        </w:trPr>
        <w:tc>
          <w:tcPr>
            <w:tcW w:w="988" w:type="dxa"/>
          </w:tcPr>
          <w:p w:rsidR="00BE75F4" w:rsidRPr="00B41516" w:rsidRDefault="00BE75F4" w:rsidP="00BE75F4">
            <w:pPr>
              <w:jc w:val="center"/>
              <w:rPr>
                <w:rFonts w:ascii="Arial" w:hAnsi="Arial" w:cs="Arial"/>
                <w:color w:val="000000"/>
                <w:sz w:val="20"/>
                <w:szCs w:val="20"/>
              </w:rPr>
            </w:pPr>
            <w:r>
              <w:rPr>
                <w:rFonts w:ascii="Arial" w:hAnsi="Arial" w:cs="Arial"/>
                <w:color w:val="000000"/>
                <w:sz w:val="20"/>
                <w:szCs w:val="20"/>
              </w:rPr>
              <w:t>2018/19</w:t>
            </w:r>
          </w:p>
        </w:tc>
        <w:tc>
          <w:tcPr>
            <w:tcW w:w="1984" w:type="dxa"/>
            <w:shd w:val="clear" w:color="auto" w:fill="FFFFFF" w:themeFill="background1"/>
          </w:tcPr>
          <w:p w:rsidR="00BE75F4" w:rsidRDefault="00AF5844" w:rsidP="00AB60E2">
            <w:pPr>
              <w:tabs>
                <w:tab w:val="left" w:pos="1524"/>
              </w:tabs>
              <w:jc w:val="center"/>
              <w:rPr>
                <w:rFonts w:ascii="Arial" w:hAnsi="Arial" w:cs="Arial"/>
                <w:sz w:val="20"/>
                <w:szCs w:val="20"/>
              </w:rPr>
            </w:pPr>
            <w:r>
              <w:rPr>
                <w:rFonts w:ascii="Arial" w:hAnsi="Arial" w:cs="Arial"/>
                <w:sz w:val="20"/>
                <w:szCs w:val="20"/>
              </w:rPr>
              <w:t xml:space="preserve">Kettering FC </w:t>
            </w:r>
          </w:p>
        </w:tc>
        <w:tc>
          <w:tcPr>
            <w:tcW w:w="1701" w:type="dxa"/>
            <w:shd w:val="clear" w:color="auto" w:fill="FFFFFF" w:themeFill="background1"/>
          </w:tcPr>
          <w:p w:rsidR="00BE75F4" w:rsidRDefault="00AF5844" w:rsidP="00BE75F4">
            <w:pPr>
              <w:tabs>
                <w:tab w:val="left" w:pos="1524"/>
              </w:tabs>
              <w:jc w:val="center"/>
              <w:rPr>
                <w:rFonts w:ascii="Arial" w:hAnsi="Arial" w:cs="Arial"/>
                <w:sz w:val="20"/>
                <w:szCs w:val="20"/>
              </w:rPr>
            </w:pPr>
            <w:r>
              <w:rPr>
                <w:rFonts w:ascii="Arial" w:hAnsi="Arial" w:cs="Arial"/>
                <w:sz w:val="20"/>
                <w:szCs w:val="20"/>
              </w:rPr>
              <w:t>NTFC</w:t>
            </w:r>
          </w:p>
        </w:tc>
        <w:tc>
          <w:tcPr>
            <w:tcW w:w="1701" w:type="dxa"/>
            <w:shd w:val="clear" w:color="auto" w:fill="808080" w:themeFill="background1" w:themeFillShade="80"/>
          </w:tcPr>
          <w:p w:rsidR="00BE75F4" w:rsidRDefault="00BE75F4" w:rsidP="00BE75F4">
            <w:pPr>
              <w:tabs>
                <w:tab w:val="left" w:pos="1524"/>
              </w:tabs>
              <w:jc w:val="center"/>
              <w:rPr>
                <w:rFonts w:ascii="Arial" w:hAnsi="Arial" w:cs="Arial"/>
                <w:sz w:val="20"/>
                <w:szCs w:val="20"/>
              </w:rPr>
            </w:pPr>
          </w:p>
        </w:tc>
        <w:tc>
          <w:tcPr>
            <w:tcW w:w="1701" w:type="dxa"/>
            <w:shd w:val="clear" w:color="auto" w:fill="FFFFFF" w:themeFill="background1"/>
          </w:tcPr>
          <w:p w:rsidR="00BE75F4" w:rsidRDefault="00AF5844" w:rsidP="00BE75F4">
            <w:pPr>
              <w:tabs>
                <w:tab w:val="left" w:pos="1524"/>
              </w:tabs>
              <w:jc w:val="center"/>
              <w:rPr>
                <w:rFonts w:ascii="Arial" w:hAnsi="Arial" w:cs="Arial"/>
                <w:sz w:val="20"/>
                <w:szCs w:val="20"/>
              </w:rPr>
            </w:pPr>
            <w:r>
              <w:rPr>
                <w:rFonts w:ascii="Arial" w:hAnsi="Arial" w:cs="Arial"/>
                <w:sz w:val="20"/>
                <w:szCs w:val="20"/>
              </w:rPr>
              <w:t>R&amp;D Whites</w:t>
            </w:r>
          </w:p>
        </w:tc>
        <w:tc>
          <w:tcPr>
            <w:tcW w:w="1559" w:type="dxa"/>
            <w:shd w:val="clear" w:color="auto" w:fill="808080" w:themeFill="background1" w:themeFillShade="80"/>
          </w:tcPr>
          <w:p w:rsidR="00BE75F4" w:rsidRDefault="00BE75F4" w:rsidP="00BE75F4">
            <w:pPr>
              <w:tabs>
                <w:tab w:val="left" w:pos="1524"/>
              </w:tabs>
              <w:jc w:val="center"/>
              <w:rPr>
                <w:rFonts w:ascii="Arial" w:hAnsi="Arial" w:cs="Arial"/>
                <w:sz w:val="20"/>
                <w:szCs w:val="20"/>
              </w:rPr>
            </w:pPr>
          </w:p>
        </w:tc>
        <w:tc>
          <w:tcPr>
            <w:tcW w:w="1418" w:type="dxa"/>
            <w:shd w:val="clear" w:color="auto" w:fill="FFFFFF" w:themeFill="background1"/>
          </w:tcPr>
          <w:p w:rsidR="00BE75F4" w:rsidRDefault="00AF5844" w:rsidP="00BE75F4">
            <w:pPr>
              <w:tabs>
                <w:tab w:val="left" w:pos="1524"/>
              </w:tabs>
              <w:jc w:val="center"/>
              <w:rPr>
                <w:rFonts w:ascii="Arial" w:hAnsi="Arial" w:cs="Arial"/>
                <w:sz w:val="20"/>
                <w:szCs w:val="20"/>
              </w:rPr>
            </w:pPr>
            <w:proofErr w:type="spellStart"/>
            <w:r>
              <w:rPr>
                <w:rFonts w:ascii="Arial" w:hAnsi="Arial" w:cs="Arial"/>
                <w:sz w:val="20"/>
                <w:szCs w:val="20"/>
              </w:rPr>
              <w:t>Wellend</w:t>
            </w:r>
            <w:proofErr w:type="spellEnd"/>
          </w:p>
        </w:tc>
      </w:tr>
      <w:tr w:rsidR="00BE75F4" w:rsidTr="005D7250">
        <w:trPr>
          <w:jc w:val="center"/>
        </w:trPr>
        <w:tc>
          <w:tcPr>
            <w:tcW w:w="988" w:type="dxa"/>
          </w:tcPr>
          <w:p w:rsidR="00BE75F4" w:rsidRPr="00B41516" w:rsidRDefault="00BE75F4" w:rsidP="00BE75F4">
            <w:pPr>
              <w:jc w:val="center"/>
              <w:rPr>
                <w:rFonts w:ascii="Arial" w:hAnsi="Arial" w:cs="Arial"/>
                <w:color w:val="000000"/>
                <w:sz w:val="20"/>
                <w:szCs w:val="20"/>
              </w:rPr>
            </w:pPr>
            <w:r>
              <w:rPr>
                <w:rFonts w:ascii="Arial" w:hAnsi="Arial" w:cs="Arial"/>
                <w:color w:val="000000"/>
                <w:sz w:val="20"/>
                <w:szCs w:val="20"/>
              </w:rPr>
              <w:t>2019/20</w:t>
            </w:r>
          </w:p>
        </w:tc>
        <w:tc>
          <w:tcPr>
            <w:tcW w:w="1984" w:type="dxa"/>
            <w:shd w:val="clear" w:color="auto" w:fill="7F7F7F" w:themeFill="text1" w:themeFillTint="80"/>
          </w:tcPr>
          <w:p w:rsidR="00BE75F4" w:rsidRPr="00B41516" w:rsidRDefault="00BE75F4" w:rsidP="00BE75F4">
            <w:pPr>
              <w:tabs>
                <w:tab w:val="left" w:pos="990"/>
              </w:tabs>
              <w:jc w:val="center"/>
              <w:rPr>
                <w:rFonts w:ascii="Arial" w:hAnsi="Arial" w:cs="Arial"/>
                <w:color w:val="000000"/>
                <w:sz w:val="20"/>
                <w:szCs w:val="20"/>
              </w:rPr>
            </w:pPr>
          </w:p>
        </w:tc>
        <w:tc>
          <w:tcPr>
            <w:tcW w:w="1701" w:type="dxa"/>
            <w:shd w:val="clear" w:color="auto" w:fill="7F7F7F" w:themeFill="text1" w:themeFillTint="80"/>
          </w:tcPr>
          <w:p w:rsidR="00BE75F4" w:rsidRPr="00B41516" w:rsidRDefault="00BE75F4" w:rsidP="00BE75F4">
            <w:pPr>
              <w:tabs>
                <w:tab w:val="left" w:pos="1524"/>
              </w:tabs>
              <w:jc w:val="center"/>
              <w:rPr>
                <w:rFonts w:ascii="Arial" w:hAnsi="Arial" w:cs="Arial"/>
                <w:color w:val="000000"/>
                <w:sz w:val="20"/>
                <w:szCs w:val="20"/>
              </w:rPr>
            </w:pPr>
          </w:p>
        </w:tc>
        <w:tc>
          <w:tcPr>
            <w:tcW w:w="1701" w:type="dxa"/>
            <w:shd w:val="clear" w:color="auto" w:fill="7F7F7F" w:themeFill="text1" w:themeFillTint="80"/>
          </w:tcPr>
          <w:p w:rsidR="00BE75F4" w:rsidRPr="00B41516" w:rsidRDefault="00BE75F4" w:rsidP="00BE75F4">
            <w:pPr>
              <w:tabs>
                <w:tab w:val="left" w:pos="1524"/>
              </w:tabs>
              <w:jc w:val="center"/>
              <w:rPr>
                <w:rFonts w:ascii="Arial" w:hAnsi="Arial" w:cs="Arial"/>
                <w:color w:val="000000"/>
                <w:sz w:val="20"/>
                <w:szCs w:val="20"/>
              </w:rPr>
            </w:pPr>
          </w:p>
        </w:tc>
        <w:tc>
          <w:tcPr>
            <w:tcW w:w="1701" w:type="dxa"/>
            <w:shd w:val="clear" w:color="auto" w:fill="7F7F7F" w:themeFill="text1" w:themeFillTint="80"/>
          </w:tcPr>
          <w:p w:rsidR="00BE75F4" w:rsidRPr="00B41516" w:rsidRDefault="00BE75F4" w:rsidP="00BE75F4">
            <w:pPr>
              <w:tabs>
                <w:tab w:val="left" w:pos="1524"/>
              </w:tabs>
              <w:jc w:val="center"/>
              <w:rPr>
                <w:rFonts w:ascii="Arial" w:hAnsi="Arial" w:cs="Arial"/>
                <w:color w:val="000000"/>
                <w:sz w:val="20"/>
                <w:szCs w:val="20"/>
              </w:rPr>
            </w:pPr>
          </w:p>
        </w:tc>
        <w:tc>
          <w:tcPr>
            <w:tcW w:w="1559" w:type="dxa"/>
            <w:shd w:val="clear" w:color="auto" w:fill="7F7F7F" w:themeFill="text1" w:themeFillTint="80"/>
          </w:tcPr>
          <w:p w:rsidR="00BE75F4" w:rsidRPr="00B41516" w:rsidRDefault="00BE75F4" w:rsidP="00BE75F4">
            <w:pPr>
              <w:tabs>
                <w:tab w:val="left" w:pos="1524"/>
              </w:tabs>
              <w:jc w:val="center"/>
              <w:rPr>
                <w:rFonts w:ascii="Arial" w:hAnsi="Arial" w:cs="Arial"/>
                <w:color w:val="000000"/>
                <w:sz w:val="20"/>
                <w:szCs w:val="20"/>
              </w:rPr>
            </w:pPr>
          </w:p>
        </w:tc>
        <w:tc>
          <w:tcPr>
            <w:tcW w:w="1418" w:type="dxa"/>
            <w:shd w:val="clear" w:color="auto" w:fill="7F7F7F" w:themeFill="text1" w:themeFillTint="80"/>
          </w:tcPr>
          <w:p w:rsidR="00BE75F4" w:rsidRPr="00B41516" w:rsidRDefault="00BE75F4" w:rsidP="00BE75F4">
            <w:pPr>
              <w:tabs>
                <w:tab w:val="left" w:pos="1524"/>
              </w:tabs>
              <w:jc w:val="center"/>
              <w:rPr>
                <w:rFonts w:ascii="Arial" w:hAnsi="Arial" w:cs="Arial"/>
                <w:color w:val="000000"/>
                <w:sz w:val="20"/>
                <w:szCs w:val="20"/>
              </w:rPr>
            </w:pPr>
          </w:p>
        </w:tc>
      </w:tr>
      <w:tr w:rsidR="00BE75F4" w:rsidTr="00A46FFE">
        <w:trPr>
          <w:jc w:val="center"/>
        </w:trPr>
        <w:tc>
          <w:tcPr>
            <w:tcW w:w="988" w:type="dxa"/>
          </w:tcPr>
          <w:p w:rsidR="00BE75F4" w:rsidRDefault="00BE75F4" w:rsidP="00BE75F4">
            <w:pPr>
              <w:jc w:val="center"/>
              <w:rPr>
                <w:rFonts w:ascii="Arial" w:hAnsi="Arial" w:cs="Arial"/>
                <w:color w:val="000000"/>
                <w:sz w:val="20"/>
                <w:szCs w:val="20"/>
              </w:rPr>
            </w:pPr>
            <w:r>
              <w:rPr>
                <w:rFonts w:ascii="Arial" w:hAnsi="Arial" w:cs="Arial"/>
                <w:color w:val="000000"/>
                <w:sz w:val="20"/>
                <w:szCs w:val="20"/>
              </w:rPr>
              <w:t>2020/21</w:t>
            </w:r>
          </w:p>
        </w:tc>
        <w:tc>
          <w:tcPr>
            <w:tcW w:w="1984" w:type="dxa"/>
            <w:shd w:val="clear" w:color="auto" w:fill="auto"/>
          </w:tcPr>
          <w:p w:rsidR="00BE75F4" w:rsidRDefault="00A46FFE" w:rsidP="00BE75F4">
            <w:pPr>
              <w:tabs>
                <w:tab w:val="left" w:pos="1524"/>
              </w:tabs>
              <w:jc w:val="center"/>
              <w:rPr>
                <w:rFonts w:ascii="Arial" w:hAnsi="Arial" w:cs="Arial"/>
                <w:sz w:val="20"/>
                <w:szCs w:val="20"/>
              </w:rPr>
            </w:pPr>
            <w:proofErr w:type="spellStart"/>
            <w:r>
              <w:rPr>
                <w:rFonts w:ascii="Arial" w:hAnsi="Arial" w:cs="Arial"/>
                <w:sz w:val="20"/>
                <w:szCs w:val="20"/>
              </w:rPr>
              <w:t>Delapre</w:t>
            </w:r>
            <w:proofErr w:type="spellEnd"/>
          </w:p>
          <w:p w:rsidR="00A46FFE" w:rsidRDefault="00A46FFE" w:rsidP="00BE75F4">
            <w:pPr>
              <w:tabs>
                <w:tab w:val="left" w:pos="1524"/>
              </w:tabs>
              <w:jc w:val="center"/>
              <w:rPr>
                <w:rFonts w:ascii="Arial" w:hAnsi="Arial" w:cs="Arial"/>
                <w:sz w:val="20"/>
                <w:szCs w:val="20"/>
              </w:rPr>
            </w:pPr>
            <w:r>
              <w:rPr>
                <w:rFonts w:ascii="Arial" w:hAnsi="Arial" w:cs="Arial"/>
                <w:sz w:val="20"/>
                <w:szCs w:val="20"/>
              </w:rPr>
              <w:t>GLK</w:t>
            </w:r>
          </w:p>
        </w:tc>
        <w:tc>
          <w:tcPr>
            <w:tcW w:w="1701" w:type="dxa"/>
            <w:shd w:val="clear" w:color="auto" w:fill="auto"/>
          </w:tcPr>
          <w:p w:rsidR="00BE75F4" w:rsidRDefault="00A46FFE" w:rsidP="00BE75F4">
            <w:pPr>
              <w:tabs>
                <w:tab w:val="left" w:pos="1524"/>
              </w:tabs>
              <w:jc w:val="center"/>
              <w:rPr>
                <w:rFonts w:ascii="Arial" w:hAnsi="Arial" w:cs="Arial"/>
                <w:sz w:val="20"/>
                <w:szCs w:val="20"/>
              </w:rPr>
            </w:pPr>
            <w:r>
              <w:rPr>
                <w:rFonts w:ascii="Arial" w:hAnsi="Arial" w:cs="Arial"/>
                <w:sz w:val="20"/>
                <w:szCs w:val="20"/>
              </w:rPr>
              <w:t>NTWFC</w:t>
            </w:r>
          </w:p>
          <w:p w:rsidR="00A46FFE" w:rsidRDefault="00A46FFE" w:rsidP="00BE75F4">
            <w:pPr>
              <w:tabs>
                <w:tab w:val="left" w:pos="1524"/>
              </w:tabs>
              <w:jc w:val="center"/>
              <w:rPr>
                <w:rFonts w:ascii="Arial" w:hAnsi="Arial" w:cs="Arial"/>
                <w:sz w:val="20"/>
                <w:szCs w:val="20"/>
              </w:rPr>
            </w:pPr>
            <w:proofErr w:type="spellStart"/>
            <w:r>
              <w:rPr>
                <w:rFonts w:ascii="Arial" w:hAnsi="Arial" w:cs="Arial"/>
                <w:sz w:val="20"/>
                <w:szCs w:val="20"/>
              </w:rPr>
              <w:t>Mawsley</w:t>
            </w:r>
            <w:proofErr w:type="spellEnd"/>
          </w:p>
        </w:tc>
        <w:tc>
          <w:tcPr>
            <w:tcW w:w="1701" w:type="dxa"/>
            <w:shd w:val="clear" w:color="auto" w:fill="auto"/>
          </w:tcPr>
          <w:p w:rsidR="00BE75F4" w:rsidRDefault="00A46FFE" w:rsidP="00BE75F4">
            <w:pPr>
              <w:tabs>
                <w:tab w:val="left" w:pos="1524"/>
              </w:tabs>
              <w:jc w:val="center"/>
              <w:rPr>
                <w:rFonts w:ascii="Arial" w:hAnsi="Arial" w:cs="Arial"/>
                <w:sz w:val="20"/>
                <w:szCs w:val="20"/>
              </w:rPr>
            </w:pPr>
            <w:r>
              <w:rPr>
                <w:rFonts w:ascii="Arial" w:hAnsi="Arial" w:cs="Arial"/>
                <w:sz w:val="20"/>
                <w:szCs w:val="20"/>
              </w:rPr>
              <w:t xml:space="preserve">Kingsthorpe </w:t>
            </w:r>
          </w:p>
        </w:tc>
        <w:tc>
          <w:tcPr>
            <w:tcW w:w="1701" w:type="dxa"/>
            <w:shd w:val="clear" w:color="auto" w:fill="808080" w:themeFill="background1" w:themeFillShade="80"/>
          </w:tcPr>
          <w:p w:rsidR="00BE75F4" w:rsidRDefault="00BE75F4" w:rsidP="00BE75F4">
            <w:pPr>
              <w:tabs>
                <w:tab w:val="left" w:pos="1524"/>
              </w:tabs>
              <w:jc w:val="center"/>
              <w:rPr>
                <w:rFonts w:ascii="Arial" w:hAnsi="Arial" w:cs="Arial"/>
                <w:sz w:val="20"/>
                <w:szCs w:val="20"/>
              </w:rPr>
            </w:pPr>
          </w:p>
        </w:tc>
        <w:tc>
          <w:tcPr>
            <w:tcW w:w="1559" w:type="dxa"/>
            <w:shd w:val="clear" w:color="auto" w:fill="auto"/>
          </w:tcPr>
          <w:p w:rsidR="00BE75F4" w:rsidRDefault="00A46FFE" w:rsidP="00BE75F4">
            <w:pPr>
              <w:tabs>
                <w:tab w:val="left" w:pos="1524"/>
              </w:tabs>
              <w:jc w:val="center"/>
              <w:rPr>
                <w:rFonts w:ascii="Arial" w:hAnsi="Arial" w:cs="Arial"/>
                <w:sz w:val="20"/>
                <w:szCs w:val="20"/>
              </w:rPr>
            </w:pPr>
            <w:r>
              <w:rPr>
                <w:rFonts w:ascii="Arial" w:hAnsi="Arial" w:cs="Arial"/>
                <w:sz w:val="20"/>
                <w:szCs w:val="20"/>
              </w:rPr>
              <w:t>Moulton</w:t>
            </w:r>
          </w:p>
        </w:tc>
        <w:tc>
          <w:tcPr>
            <w:tcW w:w="1418" w:type="dxa"/>
            <w:shd w:val="clear" w:color="auto" w:fill="808080" w:themeFill="background1" w:themeFillShade="80"/>
          </w:tcPr>
          <w:p w:rsidR="00BE75F4" w:rsidRDefault="00BE75F4" w:rsidP="00BE75F4">
            <w:pPr>
              <w:tabs>
                <w:tab w:val="left" w:pos="1524"/>
              </w:tabs>
              <w:jc w:val="center"/>
              <w:rPr>
                <w:rFonts w:ascii="Arial" w:hAnsi="Arial" w:cs="Arial"/>
                <w:sz w:val="20"/>
                <w:szCs w:val="20"/>
              </w:rPr>
            </w:pPr>
          </w:p>
        </w:tc>
      </w:tr>
    </w:tbl>
    <w:p w:rsidR="00BE75F4" w:rsidRPr="00575BDD" w:rsidRDefault="00BE75F4" w:rsidP="00BE75F4">
      <w:pPr>
        <w:tabs>
          <w:tab w:val="left" w:pos="1524"/>
        </w:tabs>
        <w:jc w:val="center"/>
        <w:rPr>
          <w:rFonts w:ascii="Arial" w:hAnsi="Arial" w:cs="Arial"/>
          <w:sz w:val="20"/>
          <w:szCs w:val="20"/>
        </w:rPr>
      </w:pPr>
    </w:p>
    <w:p w:rsidR="007E108A" w:rsidRDefault="007E108A" w:rsidP="007E108A">
      <w:pPr>
        <w:jc w:val="center"/>
        <w:rPr>
          <w:rFonts w:ascii="Arial" w:hAnsi="Arial" w:cs="Arial"/>
          <w:b/>
          <w:sz w:val="36"/>
          <w:szCs w:val="36"/>
          <w:u w:val="single"/>
        </w:rPr>
      </w:pPr>
      <w:r>
        <w:rPr>
          <w:rFonts w:ascii="Arial" w:hAnsi="Arial" w:cs="Arial"/>
          <w:b/>
          <w:color w:val="000000"/>
          <w:sz w:val="36"/>
          <w:szCs w:val="36"/>
          <w:u w:val="single"/>
        </w:rPr>
        <w:t xml:space="preserve">Girls Cup </w:t>
      </w:r>
      <w:proofErr w:type="spellStart"/>
      <w:r w:rsidRPr="00934C5C">
        <w:rPr>
          <w:rFonts w:ascii="Arial" w:hAnsi="Arial" w:cs="Arial"/>
          <w:b/>
          <w:color w:val="000000"/>
          <w:sz w:val="36"/>
          <w:szCs w:val="36"/>
          <w:u w:val="single"/>
        </w:rPr>
        <w:t>Honours</w:t>
      </w:r>
      <w:proofErr w:type="spellEnd"/>
      <w:r w:rsidRPr="00934C5C">
        <w:rPr>
          <w:rFonts w:ascii="Arial" w:hAnsi="Arial" w:cs="Arial"/>
          <w:b/>
          <w:color w:val="000000"/>
          <w:sz w:val="36"/>
          <w:szCs w:val="36"/>
          <w:u w:val="single"/>
        </w:rPr>
        <w:t xml:space="preserve"> List</w:t>
      </w:r>
      <w:r w:rsidRPr="00934C5C">
        <w:rPr>
          <w:rFonts w:ascii="Arial" w:hAnsi="Arial" w:cs="Arial"/>
          <w:b/>
          <w:sz w:val="36"/>
          <w:szCs w:val="36"/>
          <w:u w:val="single"/>
        </w:rPr>
        <w:t xml:space="preserve"> </w:t>
      </w:r>
    </w:p>
    <w:p w:rsidR="007E108A" w:rsidRDefault="007E108A" w:rsidP="007E108A">
      <w:pPr>
        <w:tabs>
          <w:tab w:val="left" w:pos="1524"/>
        </w:tabs>
        <w:rPr>
          <w:rFonts w:ascii="Arial" w:hAnsi="Arial" w:cs="Arial"/>
          <w:sz w:val="20"/>
          <w:szCs w:val="20"/>
        </w:rPr>
      </w:pPr>
    </w:p>
    <w:tbl>
      <w:tblPr>
        <w:tblStyle w:val="TableGrid"/>
        <w:tblW w:w="11052" w:type="dxa"/>
        <w:jc w:val="center"/>
        <w:tblLayout w:type="fixed"/>
        <w:tblLook w:val="04A0" w:firstRow="1" w:lastRow="0" w:firstColumn="1" w:lastColumn="0" w:noHBand="0" w:noVBand="1"/>
      </w:tblPr>
      <w:tblGrid>
        <w:gridCol w:w="988"/>
        <w:gridCol w:w="1984"/>
        <w:gridCol w:w="1701"/>
        <w:gridCol w:w="1701"/>
        <w:gridCol w:w="1701"/>
        <w:gridCol w:w="1559"/>
        <w:gridCol w:w="1418"/>
      </w:tblGrid>
      <w:tr w:rsidR="007E108A" w:rsidRPr="00B41516" w:rsidTr="007E108A">
        <w:trPr>
          <w:jc w:val="center"/>
        </w:trPr>
        <w:tc>
          <w:tcPr>
            <w:tcW w:w="988" w:type="dxa"/>
          </w:tcPr>
          <w:p w:rsidR="007E108A" w:rsidRPr="00B41516" w:rsidRDefault="007E108A" w:rsidP="007E108A">
            <w:pPr>
              <w:tabs>
                <w:tab w:val="left" w:pos="1524"/>
              </w:tabs>
              <w:jc w:val="center"/>
              <w:rPr>
                <w:rFonts w:ascii="Arial" w:hAnsi="Arial" w:cs="Arial"/>
                <w:b/>
                <w:sz w:val="20"/>
                <w:szCs w:val="20"/>
              </w:rPr>
            </w:pPr>
            <w:r w:rsidRPr="00B41516">
              <w:rPr>
                <w:rFonts w:ascii="Arial" w:hAnsi="Arial" w:cs="Arial"/>
                <w:b/>
                <w:sz w:val="20"/>
                <w:szCs w:val="20"/>
              </w:rPr>
              <w:t>Year</w:t>
            </w:r>
          </w:p>
        </w:tc>
        <w:tc>
          <w:tcPr>
            <w:tcW w:w="1984" w:type="dxa"/>
            <w:shd w:val="clear" w:color="auto" w:fill="FFFFFF" w:themeFill="background1"/>
          </w:tcPr>
          <w:p w:rsidR="007E108A" w:rsidRPr="00B41516" w:rsidRDefault="007E108A" w:rsidP="007E108A">
            <w:pPr>
              <w:tabs>
                <w:tab w:val="left" w:pos="1524"/>
              </w:tabs>
              <w:jc w:val="center"/>
              <w:rPr>
                <w:rFonts w:ascii="Arial" w:hAnsi="Arial" w:cs="Arial"/>
                <w:b/>
                <w:sz w:val="20"/>
                <w:szCs w:val="20"/>
              </w:rPr>
            </w:pPr>
            <w:r>
              <w:rPr>
                <w:rFonts w:ascii="Arial" w:hAnsi="Arial" w:cs="Arial"/>
                <w:b/>
                <w:sz w:val="20"/>
                <w:szCs w:val="20"/>
              </w:rPr>
              <w:t>U12</w:t>
            </w:r>
          </w:p>
        </w:tc>
        <w:tc>
          <w:tcPr>
            <w:tcW w:w="1701" w:type="dxa"/>
            <w:shd w:val="clear" w:color="auto" w:fill="FFFFFF" w:themeFill="background1"/>
          </w:tcPr>
          <w:p w:rsidR="007E108A" w:rsidRPr="00B41516" w:rsidRDefault="007E108A" w:rsidP="007E108A">
            <w:pPr>
              <w:tabs>
                <w:tab w:val="left" w:pos="1524"/>
              </w:tabs>
              <w:jc w:val="center"/>
              <w:rPr>
                <w:rFonts w:ascii="Arial" w:hAnsi="Arial" w:cs="Arial"/>
                <w:b/>
                <w:sz w:val="20"/>
                <w:szCs w:val="20"/>
              </w:rPr>
            </w:pPr>
            <w:r>
              <w:rPr>
                <w:rFonts w:ascii="Arial" w:hAnsi="Arial" w:cs="Arial"/>
                <w:b/>
                <w:sz w:val="20"/>
                <w:szCs w:val="20"/>
              </w:rPr>
              <w:t>U13</w:t>
            </w:r>
          </w:p>
        </w:tc>
        <w:tc>
          <w:tcPr>
            <w:tcW w:w="1701" w:type="dxa"/>
            <w:shd w:val="clear" w:color="auto" w:fill="FFFFFF" w:themeFill="background1"/>
          </w:tcPr>
          <w:p w:rsidR="007E108A" w:rsidRPr="00B41516" w:rsidRDefault="007E108A" w:rsidP="007E108A">
            <w:pPr>
              <w:tabs>
                <w:tab w:val="left" w:pos="1524"/>
              </w:tabs>
              <w:jc w:val="center"/>
              <w:rPr>
                <w:rFonts w:ascii="Arial" w:hAnsi="Arial" w:cs="Arial"/>
                <w:b/>
                <w:sz w:val="20"/>
                <w:szCs w:val="20"/>
              </w:rPr>
            </w:pPr>
            <w:r>
              <w:rPr>
                <w:rFonts w:ascii="Arial" w:hAnsi="Arial" w:cs="Arial"/>
                <w:b/>
                <w:sz w:val="20"/>
                <w:szCs w:val="20"/>
              </w:rPr>
              <w:t>U14</w:t>
            </w:r>
          </w:p>
        </w:tc>
        <w:tc>
          <w:tcPr>
            <w:tcW w:w="1701" w:type="dxa"/>
            <w:shd w:val="clear" w:color="auto" w:fill="FFFFFF" w:themeFill="background1"/>
          </w:tcPr>
          <w:p w:rsidR="007E108A" w:rsidRPr="00B41516" w:rsidRDefault="007E108A" w:rsidP="007E108A">
            <w:pPr>
              <w:tabs>
                <w:tab w:val="left" w:pos="1524"/>
              </w:tabs>
              <w:jc w:val="center"/>
              <w:rPr>
                <w:rFonts w:ascii="Arial" w:hAnsi="Arial" w:cs="Arial"/>
                <w:b/>
                <w:sz w:val="20"/>
                <w:szCs w:val="20"/>
              </w:rPr>
            </w:pPr>
            <w:r>
              <w:rPr>
                <w:rFonts w:ascii="Arial" w:hAnsi="Arial" w:cs="Arial"/>
                <w:b/>
                <w:sz w:val="20"/>
                <w:szCs w:val="20"/>
              </w:rPr>
              <w:t>U15</w:t>
            </w:r>
          </w:p>
        </w:tc>
        <w:tc>
          <w:tcPr>
            <w:tcW w:w="1559" w:type="dxa"/>
            <w:shd w:val="clear" w:color="auto" w:fill="FFFFFF" w:themeFill="background1"/>
          </w:tcPr>
          <w:p w:rsidR="007E108A" w:rsidRPr="00B41516" w:rsidRDefault="007E108A" w:rsidP="007E108A">
            <w:pPr>
              <w:tabs>
                <w:tab w:val="left" w:pos="1524"/>
              </w:tabs>
              <w:jc w:val="center"/>
              <w:rPr>
                <w:rFonts w:ascii="Arial" w:hAnsi="Arial" w:cs="Arial"/>
                <w:b/>
                <w:sz w:val="20"/>
                <w:szCs w:val="20"/>
              </w:rPr>
            </w:pPr>
            <w:r>
              <w:rPr>
                <w:rFonts w:ascii="Arial" w:hAnsi="Arial" w:cs="Arial"/>
                <w:b/>
                <w:sz w:val="20"/>
                <w:szCs w:val="20"/>
              </w:rPr>
              <w:t>U16</w:t>
            </w:r>
          </w:p>
        </w:tc>
        <w:tc>
          <w:tcPr>
            <w:tcW w:w="1418" w:type="dxa"/>
            <w:shd w:val="clear" w:color="auto" w:fill="FFFFFF" w:themeFill="background1"/>
          </w:tcPr>
          <w:p w:rsidR="007E108A" w:rsidRPr="00B41516" w:rsidRDefault="007E108A" w:rsidP="007E108A">
            <w:pPr>
              <w:tabs>
                <w:tab w:val="left" w:pos="1524"/>
              </w:tabs>
              <w:jc w:val="center"/>
              <w:rPr>
                <w:rFonts w:ascii="Arial" w:hAnsi="Arial" w:cs="Arial"/>
                <w:b/>
                <w:sz w:val="20"/>
                <w:szCs w:val="20"/>
              </w:rPr>
            </w:pPr>
            <w:r>
              <w:rPr>
                <w:rFonts w:ascii="Arial" w:hAnsi="Arial" w:cs="Arial"/>
                <w:b/>
                <w:sz w:val="20"/>
                <w:szCs w:val="20"/>
              </w:rPr>
              <w:t>U18</w:t>
            </w:r>
          </w:p>
        </w:tc>
      </w:tr>
      <w:tr w:rsidR="007E108A" w:rsidTr="007E108A">
        <w:trPr>
          <w:jc w:val="center"/>
        </w:trPr>
        <w:tc>
          <w:tcPr>
            <w:tcW w:w="988" w:type="dxa"/>
          </w:tcPr>
          <w:p w:rsidR="007E108A" w:rsidRPr="00B41516" w:rsidRDefault="007E108A" w:rsidP="007E108A">
            <w:pPr>
              <w:jc w:val="center"/>
              <w:rPr>
                <w:rFonts w:ascii="Arial" w:hAnsi="Arial" w:cs="Arial"/>
                <w:color w:val="000000"/>
                <w:sz w:val="20"/>
                <w:szCs w:val="20"/>
              </w:rPr>
            </w:pPr>
            <w:r>
              <w:rPr>
                <w:rFonts w:ascii="Arial" w:hAnsi="Arial" w:cs="Arial"/>
                <w:color w:val="000000"/>
                <w:sz w:val="20"/>
                <w:szCs w:val="20"/>
              </w:rPr>
              <w:t>2014/15</w:t>
            </w:r>
          </w:p>
        </w:tc>
        <w:tc>
          <w:tcPr>
            <w:tcW w:w="1984" w:type="dxa"/>
            <w:shd w:val="clear" w:color="auto" w:fill="FFFFFF" w:themeFill="background1"/>
          </w:tcPr>
          <w:p w:rsidR="007E108A" w:rsidRDefault="007E108A" w:rsidP="007E108A">
            <w:pPr>
              <w:tabs>
                <w:tab w:val="left" w:pos="1524"/>
              </w:tabs>
              <w:jc w:val="center"/>
              <w:rPr>
                <w:rFonts w:ascii="Arial" w:hAnsi="Arial" w:cs="Arial"/>
                <w:sz w:val="20"/>
                <w:szCs w:val="20"/>
              </w:rPr>
            </w:pPr>
          </w:p>
        </w:tc>
        <w:tc>
          <w:tcPr>
            <w:tcW w:w="1701" w:type="dxa"/>
            <w:shd w:val="clear" w:color="auto" w:fill="FFFFFF" w:themeFill="background1"/>
          </w:tcPr>
          <w:p w:rsidR="007E108A" w:rsidRPr="00B41516" w:rsidRDefault="007E108A" w:rsidP="007E108A">
            <w:pPr>
              <w:tabs>
                <w:tab w:val="left" w:pos="1524"/>
              </w:tabs>
              <w:jc w:val="center"/>
              <w:rPr>
                <w:rFonts w:ascii="Arial" w:hAnsi="Arial" w:cs="Arial"/>
                <w:color w:val="000000"/>
                <w:sz w:val="20"/>
                <w:szCs w:val="20"/>
              </w:rPr>
            </w:pPr>
          </w:p>
        </w:tc>
        <w:tc>
          <w:tcPr>
            <w:tcW w:w="1701" w:type="dxa"/>
            <w:shd w:val="clear" w:color="auto" w:fill="FFFFFF" w:themeFill="background1"/>
          </w:tcPr>
          <w:p w:rsidR="007E108A" w:rsidRDefault="007E108A" w:rsidP="007E108A">
            <w:pPr>
              <w:tabs>
                <w:tab w:val="left" w:pos="1524"/>
              </w:tabs>
              <w:jc w:val="center"/>
              <w:rPr>
                <w:rFonts w:ascii="Arial" w:hAnsi="Arial" w:cs="Arial"/>
                <w:sz w:val="20"/>
                <w:szCs w:val="20"/>
              </w:rPr>
            </w:pPr>
          </w:p>
        </w:tc>
        <w:tc>
          <w:tcPr>
            <w:tcW w:w="1701" w:type="dxa"/>
            <w:shd w:val="clear" w:color="auto" w:fill="FFFFFF" w:themeFill="background1"/>
          </w:tcPr>
          <w:p w:rsidR="007E108A" w:rsidRDefault="007E108A" w:rsidP="007E108A">
            <w:pPr>
              <w:tabs>
                <w:tab w:val="left" w:pos="1524"/>
              </w:tabs>
              <w:jc w:val="center"/>
              <w:rPr>
                <w:rFonts w:ascii="Arial" w:hAnsi="Arial" w:cs="Arial"/>
                <w:sz w:val="20"/>
                <w:szCs w:val="20"/>
              </w:rPr>
            </w:pPr>
          </w:p>
        </w:tc>
        <w:tc>
          <w:tcPr>
            <w:tcW w:w="1559" w:type="dxa"/>
            <w:shd w:val="clear" w:color="auto" w:fill="FFFFFF" w:themeFill="background1"/>
          </w:tcPr>
          <w:p w:rsidR="007E108A" w:rsidRDefault="007E108A" w:rsidP="007E108A">
            <w:pPr>
              <w:tabs>
                <w:tab w:val="left" w:pos="1524"/>
              </w:tabs>
              <w:jc w:val="center"/>
              <w:rPr>
                <w:rFonts w:ascii="Arial" w:hAnsi="Arial" w:cs="Arial"/>
                <w:sz w:val="20"/>
                <w:szCs w:val="20"/>
              </w:rPr>
            </w:pPr>
          </w:p>
        </w:tc>
        <w:tc>
          <w:tcPr>
            <w:tcW w:w="1418" w:type="dxa"/>
            <w:shd w:val="clear" w:color="auto" w:fill="FFFFFF" w:themeFill="background1"/>
          </w:tcPr>
          <w:p w:rsidR="007E108A" w:rsidRDefault="007E108A" w:rsidP="007E108A">
            <w:pPr>
              <w:tabs>
                <w:tab w:val="left" w:pos="1524"/>
              </w:tabs>
              <w:jc w:val="center"/>
              <w:rPr>
                <w:rFonts w:ascii="Arial" w:hAnsi="Arial" w:cs="Arial"/>
                <w:sz w:val="20"/>
                <w:szCs w:val="20"/>
              </w:rPr>
            </w:pPr>
          </w:p>
        </w:tc>
      </w:tr>
      <w:tr w:rsidR="007E108A" w:rsidTr="007E108A">
        <w:trPr>
          <w:jc w:val="center"/>
        </w:trPr>
        <w:tc>
          <w:tcPr>
            <w:tcW w:w="988" w:type="dxa"/>
          </w:tcPr>
          <w:p w:rsidR="007E108A" w:rsidRPr="00B41516" w:rsidRDefault="007E108A" w:rsidP="007E108A">
            <w:pPr>
              <w:jc w:val="center"/>
              <w:rPr>
                <w:rFonts w:ascii="Arial" w:hAnsi="Arial" w:cs="Arial"/>
                <w:color w:val="000000"/>
                <w:sz w:val="20"/>
                <w:szCs w:val="20"/>
              </w:rPr>
            </w:pPr>
            <w:r>
              <w:rPr>
                <w:rFonts w:ascii="Arial" w:hAnsi="Arial" w:cs="Arial"/>
                <w:color w:val="000000"/>
                <w:sz w:val="20"/>
                <w:szCs w:val="20"/>
              </w:rPr>
              <w:t>2015/16</w:t>
            </w:r>
          </w:p>
        </w:tc>
        <w:tc>
          <w:tcPr>
            <w:tcW w:w="1984" w:type="dxa"/>
            <w:shd w:val="clear" w:color="auto" w:fill="FFFFFF" w:themeFill="background1"/>
          </w:tcPr>
          <w:p w:rsidR="007E108A" w:rsidRDefault="007E108A" w:rsidP="007E108A">
            <w:pPr>
              <w:tabs>
                <w:tab w:val="left" w:pos="1524"/>
              </w:tabs>
              <w:jc w:val="center"/>
              <w:rPr>
                <w:rFonts w:ascii="Arial" w:hAnsi="Arial" w:cs="Arial"/>
                <w:sz w:val="20"/>
                <w:szCs w:val="20"/>
              </w:rPr>
            </w:pPr>
          </w:p>
        </w:tc>
        <w:tc>
          <w:tcPr>
            <w:tcW w:w="1701" w:type="dxa"/>
            <w:shd w:val="clear" w:color="auto" w:fill="FFFFFF" w:themeFill="background1"/>
          </w:tcPr>
          <w:p w:rsidR="007E108A" w:rsidRDefault="007E108A" w:rsidP="007E108A">
            <w:pPr>
              <w:tabs>
                <w:tab w:val="left" w:pos="1524"/>
              </w:tabs>
              <w:jc w:val="center"/>
              <w:rPr>
                <w:rFonts w:ascii="Arial" w:hAnsi="Arial" w:cs="Arial"/>
                <w:sz w:val="20"/>
                <w:szCs w:val="20"/>
              </w:rPr>
            </w:pPr>
          </w:p>
        </w:tc>
        <w:tc>
          <w:tcPr>
            <w:tcW w:w="1701" w:type="dxa"/>
            <w:shd w:val="clear" w:color="auto" w:fill="FFFFFF" w:themeFill="background1"/>
          </w:tcPr>
          <w:p w:rsidR="007E108A" w:rsidRDefault="007E108A" w:rsidP="007E108A">
            <w:pPr>
              <w:tabs>
                <w:tab w:val="left" w:pos="1524"/>
              </w:tabs>
              <w:jc w:val="center"/>
              <w:rPr>
                <w:rFonts w:ascii="Arial" w:hAnsi="Arial" w:cs="Arial"/>
                <w:sz w:val="20"/>
                <w:szCs w:val="20"/>
              </w:rPr>
            </w:pPr>
          </w:p>
        </w:tc>
        <w:tc>
          <w:tcPr>
            <w:tcW w:w="1701" w:type="dxa"/>
            <w:shd w:val="clear" w:color="auto" w:fill="FFFFFF" w:themeFill="background1"/>
          </w:tcPr>
          <w:p w:rsidR="007E108A" w:rsidRDefault="007E108A" w:rsidP="007E108A">
            <w:pPr>
              <w:tabs>
                <w:tab w:val="left" w:pos="1524"/>
              </w:tabs>
              <w:jc w:val="center"/>
              <w:rPr>
                <w:rFonts w:ascii="Arial" w:hAnsi="Arial" w:cs="Arial"/>
                <w:sz w:val="20"/>
                <w:szCs w:val="20"/>
              </w:rPr>
            </w:pPr>
          </w:p>
        </w:tc>
        <w:tc>
          <w:tcPr>
            <w:tcW w:w="1559" w:type="dxa"/>
            <w:shd w:val="clear" w:color="auto" w:fill="FFFFFF" w:themeFill="background1"/>
          </w:tcPr>
          <w:p w:rsidR="007E108A" w:rsidRDefault="007E108A" w:rsidP="007E108A">
            <w:pPr>
              <w:tabs>
                <w:tab w:val="left" w:pos="1524"/>
              </w:tabs>
              <w:jc w:val="center"/>
              <w:rPr>
                <w:rFonts w:ascii="Arial" w:hAnsi="Arial" w:cs="Arial"/>
                <w:sz w:val="20"/>
                <w:szCs w:val="20"/>
              </w:rPr>
            </w:pPr>
          </w:p>
        </w:tc>
        <w:tc>
          <w:tcPr>
            <w:tcW w:w="1418" w:type="dxa"/>
            <w:shd w:val="clear" w:color="auto" w:fill="FFFFFF" w:themeFill="background1"/>
          </w:tcPr>
          <w:p w:rsidR="007E108A" w:rsidRDefault="007E108A" w:rsidP="007E108A">
            <w:pPr>
              <w:tabs>
                <w:tab w:val="left" w:pos="1524"/>
              </w:tabs>
              <w:jc w:val="center"/>
              <w:rPr>
                <w:rFonts w:ascii="Arial" w:hAnsi="Arial" w:cs="Arial"/>
                <w:sz w:val="20"/>
                <w:szCs w:val="20"/>
              </w:rPr>
            </w:pPr>
          </w:p>
        </w:tc>
      </w:tr>
      <w:tr w:rsidR="007E108A" w:rsidTr="002973AD">
        <w:trPr>
          <w:jc w:val="center"/>
        </w:trPr>
        <w:tc>
          <w:tcPr>
            <w:tcW w:w="988" w:type="dxa"/>
          </w:tcPr>
          <w:p w:rsidR="007E108A" w:rsidRPr="00B41516" w:rsidRDefault="007E108A" w:rsidP="007E108A">
            <w:pPr>
              <w:jc w:val="center"/>
              <w:rPr>
                <w:rFonts w:ascii="Arial" w:hAnsi="Arial" w:cs="Arial"/>
                <w:color w:val="000000"/>
                <w:sz w:val="20"/>
                <w:szCs w:val="20"/>
              </w:rPr>
            </w:pPr>
            <w:r>
              <w:rPr>
                <w:rFonts w:ascii="Arial" w:hAnsi="Arial" w:cs="Arial"/>
                <w:color w:val="000000"/>
                <w:sz w:val="20"/>
                <w:szCs w:val="20"/>
              </w:rPr>
              <w:t>2016/17</w:t>
            </w:r>
          </w:p>
        </w:tc>
        <w:tc>
          <w:tcPr>
            <w:tcW w:w="1984" w:type="dxa"/>
            <w:shd w:val="clear" w:color="auto" w:fill="auto"/>
          </w:tcPr>
          <w:p w:rsidR="007E108A" w:rsidRDefault="002973AD" w:rsidP="007E108A">
            <w:pPr>
              <w:tabs>
                <w:tab w:val="left" w:pos="1524"/>
              </w:tabs>
              <w:jc w:val="center"/>
              <w:rPr>
                <w:rFonts w:ascii="Arial" w:hAnsi="Arial" w:cs="Arial"/>
                <w:sz w:val="20"/>
                <w:szCs w:val="20"/>
              </w:rPr>
            </w:pPr>
            <w:r>
              <w:rPr>
                <w:rFonts w:ascii="Arial" w:hAnsi="Arial" w:cs="Arial"/>
                <w:sz w:val="20"/>
                <w:szCs w:val="20"/>
              </w:rPr>
              <w:t>NTFC</w:t>
            </w:r>
          </w:p>
        </w:tc>
        <w:tc>
          <w:tcPr>
            <w:tcW w:w="1701" w:type="dxa"/>
            <w:shd w:val="clear" w:color="auto" w:fill="auto"/>
          </w:tcPr>
          <w:p w:rsidR="007E108A" w:rsidRDefault="002973AD" w:rsidP="007E108A">
            <w:pPr>
              <w:tabs>
                <w:tab w:val="left" w:pos="1524"/>
              </w:tabs>
              <w:jc w:val="center"/>
              <w:rPr>
                <w:rFonts w:ascii="Arial" w:hAnsi="Arial" w:cs="Arial"/>
                <w:sz w:val="20"/>
                <w:szCs w:val="20"/>
              </w:rPr>
            </w:pPr>
            <w:r>
              <w:rPr>
                <w:rFonts w:ascii="Arial" w:hAnsi="Arial" w:cs="Arial"/>
                <w:sz w:val="20"/>
                <w:szCs w:val="20"/>
              </w:rPr>
              <w:t>R&amp;D</w:t>
            </w:r>
          </w:p>
        </w:tc>
        <w:tc>
          <w:tcPr>
            <w:tcW w:w="1701"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c>
          <w:tcPr>
            <w:tcW w:w="1701" w:type="dxa"/>
            <w:shd w:val="clear" w:color="auto" w:fill="auto"/>
          </w:tcPr>
          <w:p w:rsidR="007E108A" w:rsidRDefault="002973AD" w:rsidP="007E108A">
            <w:pPr>
              <w:tabs>
                <w:tab w:val="left" w:pos="1524"/>
              </w:tabs>
              <w:jc w:val="center"/>
              <w:rPr>
                <w:rFonts w:ascii="Arial" w:hAnsi="Arial" w:cs="Arial"/>
                <w:sz w:val="20"/>
                <w:szCs w:val="20"/>
              </w:rPr>
            </w:pPr>
            <w:r>
              <w:rPr>
                <w:rFonts w:ascii="Arial" w:hAnsi="Arial" w:cs="Arial"/>
                <w:sz w:val="20"/>
                <w:szCs w:val="20"/>
              </w:rPr>
              <w:t>Parklands</w:t>
            </w:r>
          </w:p>
        </w:tc>
        <w:tc>
          <w:tcPr>
            <w:tcW w:w="1559"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c>
          <w:tcPr>
            <w:tcW w:w="1418"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r>
      <w:tr w:rsidR="007E108A" w:rsidTr="002973AD">
        <w:trPr>
          <w:jc w:val="center"/>
        </w:trPr>
        <w:tc>
          <w:tcPr>
            <w:tcW w:w="988" w:type="dxa"/>
          </w:tcPr>
          <w:p w:rsidR="007E108A" w:rsidRPr="00B41516" w:rsidRDefault="007E108A" w:rsidP="007E108A">
            <w:pPr>
              <w:jc w:val="center"/>
              <w:rPr>
                <w:rFonts w:ascii="Arial" w:hAnsi="Arial" w:cs="Arial"/>
                <w:color w:val="000000"/>
                <w:sz w:val="20"/>
                <w:szCs w:val="20"/>
              </w:rPr>
            </w:pPr>
            <w:r>
              <w:rPr>
                <w:rFonts w:ascii="Arial" w:hAnsi="Arial" w:cs="Arial"/>
                <w:color w:val="000000"/>
                <w:sz w:val="20"/>
                <w:szCs w:val="20"/>
              </w:rPr>
              <w:t>2017/18</w:t>
            </w:r>
          </w:p>
        </w:tc>
        <w:tc>
          <w:tcPr>
            <w:tcW w:w="1984" w:type="dxa"/>
            <w:shd w:val="clear" w:color="auto" w:fill="auto"/>
          </w:tcPr>
          <w:p w:rsidR="007E108A" w:rsidRDefault="002973AD" w:rsidP="007E108A">
            <w:pPr>
              <w:tabs>
                <w:tab w:val="left" w:pos="1524"/>
              </w:tabs>
              <w:jc w:val="center"/>
              <w:rPr>
                <w:rFonts w:ascii="Arial" w:hAnsi="Arial" w:cs="Arial"/>
                <w:sz w:val="20"/>
                <w:szCs w:val="20"/>
              </w:rPr>
            </w:pPr>
            <w:r>
              <w:rPr>
                <w:rFonts w:ascii="Arial" w:hAnsi="Arial" w:cs="Arial"/>
                <w:sz w:val="20"/>
                <w:szCs w:val="20"/>
              </w:rPr>
              <w:t>NTFC</w:t>
            </w:r>
          </w:p>
        </w:tc>
        <w:tc>
          <w:tcPr>
            <w:tcW w:w="1701"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c>
          <w:tcPr>
            <w:tcW w:w="1701" w:type="dxa"/>
            <w:shd w:val="clear" w:color="auto" w:fill="auto"/>
          </w:tcPr>
          <w:p w:rsidR="007E108A" w:rsidRDefault="002973AD" w:rsidP="007E108A">
            <w:pPr>
              <w:tabs>
                <w:tab w:val="left" w:pos="1524"/>
              </w:tabs>
              <w:jc w:val="center"/>
              <w:rPr>
                <w:rFonts w:ascii="Arial" w:hAnsi="Arial" w:cs="Arial"/>
                <w:sz w:val="20"/>
                <w:szCs w:val="20"/>
              </w:rPr>
            </w:pPr>
            <w:r>
              <w:rPr>
                <w:rFonts w:ascii="Arial" w:hAnsi="Arial" w:cs="Arial"/>
                <w:sz w:val="20"/>
                <w:szCs w:val="20"/>
              </w:rPr>
              <w:t>R&amp;D</w:t>
            </w:r>
          </w:p>
        </w:tc>
        <w:tc>
          <w:tcPr>
            <w:tcW w:w="1701"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c>
          <w:tcPr>
            <w:tcW w:w="1559" w:type="dxa"/>
            <w:shd w:val="clear" w:color="auto" w:fill="auto"/>
          </w:tcPr>
          <w:p w:rsidR="007E108A" w:rsidRDefault="002973AD" w:rsidP="007E108A">
            <w:pPr>
              <w:tabs>
                <w:tab w:val="left" w:pos="1524"/>
              </w:tabs>
              <w:jc w:val="center"/>
              <w:rPr>
                <w:rFonts w:ascii="Arial" w:hAnsi="Arial" w:cs="Arial"/>
                <w:sz w:val="20"/>
                <w:szCs w:val="20"/>
              </w:rPr>
            </w:pPr>
            <w:r>
              <w:rPr>
                <w:rFonts w:ascii="Arial" w:hAnsi="Arial" w:cs="Arial"/>
                <w:sz w:val="20"/>
                <w:szCs w:val="20"/>
              </w:rPr>
              <w:t>R&amp;D</w:t>
            </w:r>
          </w:p>
        </w:tc>
        <w:tc>
          <w:tcPr>
            <w:tcW w:w="1418"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r>
      <w:tr w:rsidR="007E108A" w:rsidTr="002973AD">
        <w:trPr>
          <w:jc w:val="center"/>
        </w:trPr>
        <w:tc>
          <w:tcPr>
            <w:tcW w:w="988" w:type="dxa"/>
          </w:tcPr>
          <w:p w:rsidR="007E108A" w:rsidRPr="00B41516" w:rsidRDefault="007E108A" w:rsidP="007E108A">
            <w:pPr>
              <w:jc w:val="center"/>
              <w:rPr>
                <w:rFonts w:ascii="Arial" w:hAnsi="Arial" w:cs="Arial"/>
                <w:color w:val="000000"/>
                <w:sz w:val="20"/>
                <w:szCs w:val="20"/>
              </w:rPr>
            </w:pPr>
            <w:r>
              <w:rPr>
                <w:rFonts w:ascii="Arial" w:hAnsi="Arial" w:cs="Arial"/>
                <w:color w:val="000000"/>
                <w:sz w:val="20"/>
                <w:szCs w:val="20"/>
              </w:rPr>
              <w:t>2018/19</w:t>
            </w:r>
          </w:p>
        </w:tc>
        <w:tc>
          <w:tcPr>
            <w:tcW w:w="1984" w:type="dxa"/>
            <w:shd w:val="clear" w:color="auto" w:fill="auto"/>
          </w:tcPr>
          <w:p w:rsidR="007E108A" w:rsidRDefault="002973AD" w:rsidP="007E108A">
            <w:pPr>
              <w:tabs>
                <w:tab w:val="left" w:pos="1524"/>
              </w:tabs>
              <w:jc w:val="center"/>
              <w:rPr>
                <w:rFonts w:ascii="Arial" w:hAnsi="Arial" w:cs="Arial"/>
                <w:sz w:val="20"/>
                <w:szCs w:val="20"/>
              </w:rPr>
            </w:pPr>
            <w:r>
              <w:rPr>
                <w:rFonts w:ascii="Arial" w:hAnsi="Arial" w:cs="Arial"/>
                <w:sz w:val="20"/>
                <w:szCs w:val="20"/>
              </w:rPr>
              <w:t>Kingsthorpe Jets</w:t>
            </w:r>
          </w:p>
        </w:tc>
        <w:tc>
          <w:tcPr>
            <w:tcW w:w="1701" w:type="dxa"/>
            <w:shd w:val="clear" w:color="auto" w:fill="auto"/>
          </w:tcPr>
          <w:p w:rsidR="007E108A" w:rsidRDefault="002973AD" w:rsidP="007E108A">
            <w:pPr>
              <w:tabs>
                <w:tab w:val="left" w:pos="1524"/>
              </w:tabs>
              <w:jc w:val="center"/>
              <w:rPr>
                <w:rFonts w:ascii="Arial" w:hAnsi="Arial" w:cs="Arial"/>
                <w:sz w:val="20"/>
                <w:szCs w:val="20"/>
              </w:rPr>
            </w:pPr>
            <w:r>
              <w:rPr>
                <w:rFonts w:ascii="Arial" w:hAnsi="Arial" w:cs="Arial"/>
                <w:sz w:val="20"/>
                <w:szCs w:val="20"/>
              </w:rPr>
              <w:t>NTFC</w:t>
            </w:r>
          </w:p>
        </w:tc>
        <w:tc>
          <w:tcPr>
            <w:tcW w:w="1701"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c>
          <w:tcPr>
            <w:tcW w:w="1701" w:type="dxa"/>
            <w:shd w:val="clear" w:color="auto" w:fill="auto"/>
          </w:tcPr>
          <w:p w:rsidR="007E108A" w:rsidRDefault="002973AD" w:rsidP="007E108A">
            <w:pPr>
              <w:tabs>
                <w:tab w:val="left" w:pos="1524"/>
              </w:tabs>
              <w:jc w:val="center"/>
              <w:rPr>
                <w:rFonts w:ascii="Arial" w:hAnsi="Arial" w:cs="Arial"/>
                <w:sz w:val="20"/>
                <w:szCs w:val="20"/>
              </w:rPr>
            </w:pPr>
            <w:r>
              <w:rPr>
                <w:rFonts w:ascii="Arial" w:hAnsi="Arial" w:cs="Arial"/>
                <w:sz w:val="20"/>
                <w:szCs w:val="20"/>
              </w:rPr>
              <w:t>R&amp;D</w:t>
            </w:r>
          </w:p>
        </w:tc>
        <w:tc>
          <w:tcPr>
            <w:tcW w:w="1559"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c>
          <w:tcPr>
            <w:tcW w:w="1418"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r>
      <w:tr w:rsidR="007E108A" w:rsidTr="00A46FFE">
        <w:trPr>
          <w:jc w:val="center"/>
        </w:trPr>
        <w:tc>
          <w:tcPr>
            <w:tcW w:w="988" w:type="dxa"/>
          </w:tcPr>
          <w:p w:rsidR="007E108A" w:rsidRPr="00B41516" w:rsidRDefault="007E108A" w:rsidP="007E108A">
            <w:pPr>
              <w:jc w:val="center"/>
              <w:rPr>
                <w:rFonts w:ascii="Arial" w:hAnsi="Arial" w:cs="Arial"/>
                <w:color w:val="000000"/>
                <w:sz w:val="20"/>
                <w:szCs w:val="20"/>
              </w:rPr>
            </w:pPr>
            <w:r>
              <w:rPr>
                <w:rFonts w:ascii="Arial" w:hAnsi="Arial" w:cs="Arial"/>
                <w:color w:val="000000"/>
                <w:sz w:val="20"/>
                <w:szCs w:val="20"/>
              </w:rPr>
              <w:t>2019/20</w:t>
            </w:r>
          </w:p>
        </w:tc>
        <w:tc>
          <w:tcPr>
            <w:tcW w:w="1984" w:type="dxa"/>
            <w:shd w:val="clear" w:color="auto" w:fill="808080" w:themeFill="background1" w:themeFillShade="80"/>
          </w:tcPr>
          <w:p w:rsidR="007E108A" w:rsidRPr="00B41516" w:rsidRDefault="007E108A" w:rsidP="007E108A">
            <w:pPr>
              <w:tabs>
                <w:tab w:val="left" w:pos="990"/>
              </w:tabs>
              <w:jc w:val="center"/>
              <w:rPr>
                <w:rFonts w:ascii="Arial" w:hAnsi="Arial" w:cs="Arial"/>
                <w:color w:val="000000"/>
                <w:sz w:val="20"/>
                <w:szCs w:val="20"/>
              </w:rPr>
            </w:pPr>
          </w:p>
        </w:tc>
        <w:tc>
          <w:tcPr>
            <w:tcW w:w="1701" w:type="dxa"/>
            <w:shd w:val="clear" w:color="auto" w:fill="808080" w:themeFill="background1" w:themeFillShade="80"/>
          </w:tcPr>
          <w:p w:rsidR="007E108A" w:rsidRPr="00B41516" w:rsidRDefault="007E108A" w:rsidP="007E108A">
            <w:pPr>
              <w:tabs>
                <w:tab w:val="left" w:pos="1524"/>
              </w:tabs>
              <w:jc w:val="center"/>
              <w:rPr>
                <w:rFonts w:ascii="Arial" w:hAnsi="Arial" w:cs="Arial"/>
                <w:color w:val="000000"/>
                <w:sz w:val="20"/>
                <w:szCs w:val="20"/>
              </w:rPr>
            </w:pPr>
          </w:p>
        </w:tc>
        <w:tc>
          <w:tcPr>
            <w:tcW w:w="1701" w:type="dxa"/>
            <w:shd w:val="clear" w:color="auto" w:fill="808080" w:themeFill="background1" w:themeFillShade="80"/>
          </w:tcPr>
          <w:p w:rsidR="007E108A" w:rsidRPr="00B41516" w:rsidRDefault="007E108A" w:rsidP="007E108A">
            <w:pPr>
              <w:tabs>
                <w:tab w:val="left" w:pos="1524"/>
              </w:tabs>
              <w:jc w:val="center"/>
              <w:rPr>
                <w:rFonts w:ascii="Arial" w:hAnsi="Arial" w:cs="Arial"/>
                <w:color w:val="000000"/>
                <w:sz w:val="20"/>
                <w:szCs w:val="20"/>
              </w:rPr>
            </w:pPr>
          </w:p>
        </w:tc>
        <w:tc>
          <w:tcPr>
            <w:tcW w:w="1701" w:type="dxa"/>
            <w:shd w:val="clear" w:color="auto" w:fill="808080" w:themeFill="background1" w:themeFillShade="80"/>
          </w:tcPr>
          <w:p w:rsidR="007E108A" w:rsidRPr="00B41516" w:rsidRDefault="007E108A" w:rsidP="007E108A">
            <w:pPr>
              <w:tabs>
                <w:tab w:val="left" w:pos="1524"/>
              </w:tabs>
              <w:jc w:val="center"/>
              <w:rPr>
                <w:rFonts w:ascii="Arial" w:hAnsi="Arial" w:cs="Arial"/>
                <w:color w:val="000000"/>
                <w:sz w:val="20"/>
                <w:szCs w:val="20"/>
              </w:rPr>
            </w:pPr>
          </w:p>
        </w:tc>
        <w:tc>
          <w:tcPr>
            <w:tcW w:w="1559" w:type="dxa"/>
            <w:shd w:val="clear" w:color="auto" w:fill="808080" w:themeFill="background1" w:themeFillShade="80"/>
          </w:tcPr>
          <w:p w:rsidR="007E108A" w:rsidRPr="00B41516" w:rsidRDefault="007E108A" w:rsidP="007E108A">
            <w:pPr>
              <w:tabs>
                <w:tab w:val="left" w:pos="1524"/>
              </w:tabs>
              <w:jc w:val="center"/>
              <w:rPr>
                <w:rFonts w:ascii="Arial" w:hAnsi="Arial" w:cs="Arial"/>
                <w:color w:val="000000"/>
                <w:sz w:val="20"/>
                <w:szCs w:val="20"/>
              </w:rPr>
            </w:pPr>
          </w:p>
        </w:tc>
        <w:tc>
          <w:tcPr>
            <w:tcW w:w="1418" w:type="dxa"/>
            <w:shd w:val="clear" w:color="auto" w:fill="808080" w:themeFill="background1" w:themeFillShade="80"/>
          </w:tcPr>
          <w:p w:rsidR="007E108A" w:rsidRPr="00B41516" w:rsidRDefault="007E108A" w:rsidP="007E108A">
            <w:pPr>
              <w:tabs>
                <w:tab w:val="left" w:pos="1524"/>
              </w:tabs>
              <w:jc w:val="center"/>
              <w:rPr>
                <w:rFonts w:ascii="Arial" w:hAnsi="Arial" w:cs="Arial"/>
                <w:color w:val="000000"/>
                <w:sz w:val="20"/>
                <w:szCs w:val="20"/>
              </w:rPr>
            </w:pPr>
          </w:p>
        </w:tc>
      </w:tr>
      <w:tr w:rsidR="007E108A" w:rsidTr="00A46FFE">
        <w:trPr>
          <w:jc w:val="center"/>
        </w:trPr>
        <w:tc>
          <w:tcPr>
            <w:tcW w:w="988" w:type="dxa"/>
          </w:tcPr>
          <w:p w:rsidR="007E108A" w:rsidRDefault="007E108A" w:rsidP="007E108A">
            <w:pPr>
              <w:jc w:val="center"/>
              <w:rPr>
                <w:rFonts w:ascii="Arial" w:hAnsi="Arial" w:cs="Arial"/>
                <w:color w:val="000000"/>
                <w:sz w:val="20"/>
                <w:szCs w:val="20"/>
              </w:rPr>
            </w:pPr>
            <w:r>
              <w:rPr>
                <w:rFonts w:ascii="Arial" w:hAnsi="Arial" w:cs="Arial"/>
                <w:color w:val="000000"/>
                <w:sz w:val="20"/>
                <w:szCs w:val="20"/>
              </w:rPr>
              <w:t>2020/21</w:t>
            </w:r>
          </w:p>
        </w:tc>
        <w:tc>
          <w:tcPr>
            <w:tcW w:w="1984"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c>
          <w:tcPr>
            <w:tcW w:w="1701"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c>
          <w:tcPr>
            <w:tcW w:w="1701"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c>
          <w:tcPr>
            <w:tcW w:w="1701"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c>
          <w:tcPr>
            <w:tcW w:w="1559"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c>
          <w:tcPr>
            <w:tcW w:w="1418" w:type="dxa"/>
            <w:shd w:val="clear" w:color="auto" w:fill="808080" w:themeFill="background1" w:themeFillShade="80"/>
          </w:tcPr>
          <w:p w:rsidR="007E108A" w:rsidRDefault="007E108A" w:rsidP="007E108A">
            <w:pPr>
              <w:tabs>
                <w:tab w:val="left" w:pos="1524"/>
              </w:tabs>
              <w:jc w:val="center"/>
              <w:rPr>
                <w:rFonts w:ascii="Arial" w:hAnsi="Arial" w:cs="Arial"/>
                <w:sz w:val="20"/>
                <w:szCs w:val="20"/>
              </w:rPr>
            </w:pPr>
          </w:p>
        </w:tc>
      </w:tr>
    </w:tbl>
    <w:p w:rsidR="00103BCD" w:rsidRDefault="00103BCD" w:rsidP="00B316A4">
      <w:pPr>
        <w:rPr>
          <w:rFonts w:ascii="Arial" w:hAnsi="Arial" w:cs="Arial"/>
          <w:b/>
          <w:sz w:val="36"/>
          <w:szCs w:val="36"/>
          <w:u w:val="single"/>
        </w:rPr>
      </w:pPr>
    </w:p>
    <w:p w:rsidR="00103BCD" w:rsidRDefault="00103BCD" w:rsidP="00B316A4">
      <w:pPr>
        <w:rPr>
          <w:rFonts w:ascii="Arial" w:hAnsi="Arial" w:cs="Arial"/>
          <w:b/>
          <w:sz w:val="36"/>
          <w:szCs w:val="36"/>
          <w:u w:val="single"/>
        </w:rPr>
      </w:pPr>
    </w:p>
    <w:p w:rsidR="00A83BBF" w:rsidRPr="00934C5C" w:rsidRDefault="00A83BBF" w:rsidP="00B316A4">
      <w:pPr>
        <w:rPr>
          <w:rFonts w:ascii="Arial" w:hAnsi="Arial" w:cs="Arial"/>
          <w:b/>
          <w:sz w:val="36"/>
          <w:szCs w:val="36"/>
          <w:u w:val="single"/>
        </w:rPr>
      </w:pPr>
      <w:r w:rsidRPr="00934C5C">
        <w:rPr>
          <w:rFonts w:ascii="Arial" w:hAnsi="Arial" w:cs="Arial"/>
          <w:b/>
          <w:sz w:val="36"/>
          <w:szCs w:val="36"/>
          <w:u w:val="single"/>
        </w:rPr>
        <w:lastRenderedPageBreak/>
        <w:t>Notes to Secretaries &amp; Managers</w:t>
      </w:r>
      <w:r w:rsidR="00BD66C6">
        <w:rPr>
          <w:rFonts w:ascii="Arial" w:hAnsi="Arial" w:cs="Arial"/>
          <w:b/>
          <w:sz w:val="36"/>
          <w:szCs w:val="36"/>
          <w:u w:val="single"/>
        </w:rPr>
        <w:t xml:space="preserve"> – Ladies SCOR</w:t>
      </w:r>
    </w:p>
    <w:p w:rsidR="00A83BBF" w:rsidRPr="00E3520C" w:rsidRDefault="00A83BBF">
      <w:pPr>
        <w:ind w:left="720" w:hanging="720"/>
        <w:jc w:val="both"/>
        <w:rPr>
          <w:rFonts w:ascii="Arial" w:hAnsi="Arial" w:cs="Arial"/>
          <w:sz w:val="20"/>
          <w:szCs w:val="20"/>
        </w:rPr>
      </w:pPr>
    </w:p>
    <w:p w:rsidR="00396326" w:rsidRDefault="00396326" w:rsidP="000C4825">
      <w:pPr>
        <w:pStyle w:val="ListParagraph"/>
        <w:numPr>
          <w:ilvl w:val="0"/>
          <w:numId w:val="7"/>
        </w:numPr>
        <w:spacing w:after="200" w:line="276" w:lineRule="auto"/>
        <w:ind w:left="0" w:firstLine="0"/>
        <w:rPr>
          <w:rFonts w:ascii="Arial" w:hAnsi="Arial" w:cs="Arial"/>
          <w:b/>
          <w:sz w:val="20"/>
          <w:szCs w:val="20"/>
          <w:u w:val="single"/>
        </w:rPr>
      </w:pPr>
      <w:r w:rsidRPr="00E3520C">
        <w:rPr>
          <w:rFonts w:ascii="Arial" w:hAnsi="Arial" w:cs="Arial"/>
          <w:b/>
          <w:sz w:val="20"/>
          <w:szCs w:val="20"/>
          <w:u w:val="single"/>
        </w:rPr>
        <w:t>CONTACT WITH THE LEAGUE</w:t>
      </w:r>
    </w:p>
    <w:p w:rsidR="00D425E5" w:rsidRPr="00E3520C" w:rsidRDefault="00D425E5" w:rsidP="00D425E5">
      <w:pPr>
        <w:pStyle w:val="ListParagraph"/>
        <w:spacing w:after="200" w:line="276" w:lineRule="auto"/>
        <w:ind w:left="0"/>
        <w:rPr>
          <w:rFonts w:ascii="Arial" w:hAnsi="Arial" w:cs="Arial"/>
          <w:b/>
          <w:sz w:val="20"/>
          <w:szCs w:val="20"/>
          <w:u w:val="single"/>
        </w:rPr>
      </w:pPr>
    </w:p>
    <w:p w:rsidR="00396326" w:rsidRDefault="00396326" w:rsidP="000C4825">
      <w:pPr>
        <w:pStyle w:val="ListParagraph"/>
        <w:numPr>
          <w:ilvl w:val="0"/>
          <w:numId w:val="14"/>
        </w:numPr>
        <w:spacing w:after="200" w:line="276" w:lineRule="auto"/>
        <w:ind w:left="720"/>
        <w:jc w:val="both"/>
        <w:rPr>
          <w:rFonts w:ascii="Arial" w:hAnsi="Arial" w:cs="Arial"/>
          <w:sz w:val="20"/>
          <w:szCs w:val="20"/>
        </w:rPr>
      </w:pPr>
      <w:r w:rsidRPr="00E3520C">
        <w:rPr>
          <w:rFonts w:ascii="Arial" w:hAnsi="Arial" w:cs="Arial"/>
          <w:sz w:val="20"/>
          <w:szCs w:val="20"/>
        </w:rPr>
        <w:t xml:space="preserve">Contact with the League must </w:t>
      </w:r>
      <w:r w:rsidR="00AB1C94" w:rsidRPr="00E3520C">
        <w:rPr>
          <w:rFonts w:ascii="Arial" w:hAnsi="Arial" w:cs="Arial"/>
          <w:sz w:val="20"/>
          <w:szCs w:val="20"/>
        </w:rPr>
        <w:t xml:space="preserve">ONLY </w:t>
      </w:r>
      <w:r w:rsidRPr="00E3520C">
        <w:rPr>
          <w:rFonts w:ascii="Arial" w:hAnsi="Arial" w:cs="Arial"/>
          <w:sz w:val="20"/>
          <w:szCs w:val="20"/>
        </w:rPr>
        <w:t>be from Club Secretary to League Secretary to avoid unnecessary correspondence as your Club Secretary should know most of the answers.</w:t>
      </w:r>
    </w:p>
    <w:p w:rsidR="00050AD0" w:rsidRPr="00E3520C" w:rsidRDefault="00050AD0" w:rsidP="00050AD0">
      <w:pPr>
        <w:pStyle w:val="ListParagraph"/>
        <w:spacing w:after="200" w:line="276" w:lineRule="auto"/>
        <w:jc w:val="both"/>
        <w:rPr>
          <w:rFonts w:ascii="Arial" w:hAnsi="Arial" w:cs="Arial"/>
          <w:sz w:val="20"/>
          <w:szCs w:val="20"/>
        </w:rPr>
      </w:pPr>
    </w:p>
    <w:p w:rsidR="00050AD0" w:rsidRDefault="00396326" w:rsidP="000C4825">
      <w:pPr>
        <w:pStyle w:val="ListParagraph"/>
        <w:numPr>
          <w:ilvl w:val="0"/>
          <w:numId w:val="14"/>
        </w:numPr>
        <w:spacing w:after="200" w:line="276" w:lineRule="auto"/>
        <w:ind w:left="720"/>
        <w:jc w:val="both"/>
        <w:rPr>
          <w:rFonts w:ascii="Arial" w:hAnsi="Arial" w:cs="Arial"/>
          <w:sz w:val="20"/>
          <w:szCs w:val="20"/>
        </w:rPr>
      </w:pPr>
      <w:r w:rsidRPr="00E3520C">
        <w:rPr>
          <w:rFonts w:ascii="Arial" w:hAnsi="Arial" w:cs="Arial"/>
          <w:sz w:val="20"/>
          <w:szCs w:val="20"/>
        </w:rPr>
        <w:t xml:space="preserve">The exceptions are when notifying the League of a fixture postponement please tell the Fixtures Secretary &amp; </w:t>
      </w:r>
      <w:r w:rsidR="00DF2527">
        <w:rPr>
          <w:rFonts w:ascii="Arial" w:hAnsi="Arial" w:cs="Arial"/>
          <w:sz w:val="20"/>
          <w:szCs w:val="20"/>
        </w:rPr>
        <w:t>Referee’s Secretary</w:t>
      </w:r>
      <w:r w:rsidRPr="00E3520C">
        <w:rPr>
          <w:rFonts w:ascii="Arial" w:hAnsi="Arial" w:cs="Arial"/>
          <w:sz w:val="20"/>
          <w:szCs w:val="20"/>
        </w:rPr>
        <w:t xml:space="preserve">. If you have an issue with a fine contact the Discipline Secretary. If you have a problem with an appointed </w:t>
      </w:r>
      <w:proofErr w:type="gramStart"/>
      <w:r w:rsidRPr="00E3520C">
        <w:rPr>
          <w:rFonts w:ascii="Arial" w:hAnsi="Arial" w:cs="Arial"/>
          <w:sz w:val="20"/>
          <w:szCs w:val="20"/>
        </w:rPr>
        <w:t>referee</w:t>
      </w:r>
      <w:proofErr w:type="gramEnd"/>
      <w:r w:rsidRPr="00E3520C">
        <w:rPr>
          <w:rFonts w:ascii="Arial" w:hAnsi="Arial" w:cs="Arial"/>
          <w:sz w:val="20"/>
          <w:szCs w:val="20"/>
        </w:rPr>
        <w:t xml:space="preserve"> contact </w:t>
      </w:r>
      <w:r w:rsidR="00DF2527">
        <w:rPr>
          <w:rFonts w:ascii="Arial" w:hAnsi="Arial" w:cs="Arial"/>
          <w:sz w:val="20"/>
          <w:szCs w:val="20"/>
        </w:rPr>
        <w:t>Craig Turnbull</w:t>
      </w:r>
      <w:r w:rsidR="00D425E5">
        <w:rPr>
          <w:rFonts w:ascii="Arial" w:hAnsi="Arial" w:cs="Arial"/>
          <w:sz w:val="20"/>
          <w:szCs w:val="20"/>
        </w:rPr>
        <w:t xml:space="preserve"> and</w:t>
      </w:r>
      <w:r w:rsidRPr="00E3520C">
        <w:rPr>
          <w:rFonts w:ascii="Arial" w:hAnsi="Arial" w:cs="Arial"/>
          <w:sz w:val="20"/>
          <w:szCs w:val="20"/>
        </w:rPr>
        <w:t xml:space="preserve"> if you have an email about information missing from a results shee</w:t>
      </w:r>
      <w:r w:rsidR="00050AD0">
        <w:rPr>
          <w:rFonts w:ascii="Arial" w:hAnsi="Arial" w:cs="Arial"/>
          <w:sz w:val="20"/>
          <w:szCs w:val="20"/>
        </w:rPr>
        <w:t>t contact the Results Secretary</w:t>
      </w:r>
      <w:r w:rsidR="00DF2527">
        <w:rPr>
          <w:rFonts w:ascii="Arial" w:hAnsi="Arial" w:cs="Arial"/>
          <w:sz w:val="20"/>
          <w:szCs w:val="20"/>
        </w:rPr>
        <w:t xml:space="preserve"> which is Craig Turnbull</w:t>
      </w:r>
      <w:r w:rsidR="00050AD0">
        <w:rPr>
          <w:rFonts w:ascii="Arial" w:hAnsi="Arial" w:cs="Arial"/>
          <w:sz w:val="20"/>
          <w:szCs w:val="20"/>
        </w:rPr>
        <w:t>.</w:t>
      </w:r>
    </w:p>
    <w:p w:rsidR="00050AD0" w:rsidRPr="00050AD0" w:rsidRDefault="00050AD0" w:rsidP="00050AD0">
      <w:pPr>
        <w:pStyle w:val="ListParagraph"/>
        <w:rPr>
          <w:rFonts w:ascii="Arial" w:hAnsi="Arial" w:cs="Arial"/>
          <w:sz w:val="20"/>
          <w:szCs w:val="20"/>
        </w:rPr>
      </w:pPr>
    </w:p>
    <w:p w:rsidR="00396326" w:rsidRDefault="00396326" w:rsidP="000C4825">
      <w:pPr>
        <w:pStyle w:val="ListParagraph"/>
        <w:numPr>
          <w:ilvl w:val="0"/>
          <w:numId w:val="14"/>
        </w:numPr>
        <w:spacing w:after="200" w:line="276" w:lineRule="auto"/>
        <w:ind w:left="720"/>
        <w:jc w:val="both"/>
        <w:rPr>
          <w:rFonts w:ascii="Arial" w:hAnsi="Arial" w:cs="Arial"/>
          <w:sz w:val="20"/>
          <w:szCs w:val="20"/>
        </w:rPr>
      </w:pPr>
      <w:r w:rsidRPr="00E3520C">
        <w:rPr>
          <w:rFonts w:ascii="Arial" w:hAnsi="Arial" w:cs="Arial"/>
          <w:sz w:val="20"/>
          <w:szCs w:val="20"/>
        </w:rPr>
        <w:t>Any contact with Committee Members should be at a reasonable hour &amp; unless it’s a genuine emergenc</w:t>
      </w:r>
      <w:r w:rsidR="007F4926">
        <w:rPr>
          <w:rFonts w:ascii="Arial" w:hAnsi="Arial" w:cs="Arial"/>
          <w:sz w:val="20"/>
          <w:szCs w:val="20"/>
        </w:rPr>
        <w:t xml:space="preserve">y 9pm </w:t>
      </w:r>
      <w:r w:rsidRPr="00E3520C">
        <w:rPr>
          <w:rFonts w:ascii="Arial" w:hAnsi="Arial" w:cs="Arial"/>
          <w:sz w:val="20"/>
          <w:szCs w:val="20"/>
        </w:rPr>
        <w:t>is the cut-off point.</w:t>
      </w:r>
    </w:p>
    <w:p w:rsidR="00050AD0" w:rsidRPr="00050AD0" w:rsidRDefault="00050AD0" w:rsidP="00050AD0">
      <w:pPr>
        <w:pStyle w:val="ListParagraph"/>
        <w:rPr>
          <w:rFonts w:ascii="Arial" w:hAnsi="Arial" w:cs="Arial"/>
          <w:sz w:val="20"/>
          <w:szCs w:val="20"/>
        </w:rPr>
      </w:pPr>
    </w:p>
    <w:p w:rsidR="00396326" w:rsidRPr="00E3520C" w:rsidRDefault="00396326" w:rsidP="000C4825">
      <w:pPr>
        <w:pStyle w:val="ListParagraph"/>
        <w:numPr>
          <w:ilvl w:val="0"/>
          <w:numId w:val="14"/>
        </w:numPr>
        <w:spacing w:after="200" w:line="276" w:lineRule="auto"/>
        <w:ind w:left="720"/>
        <w:jc w:val="both"/>
        <w:rPr>
          <w:rFonts w:ascii="Arial" w:hAnsi="Arial" w:cs="Arial"/>
          <w:sz w:val="20"/>
          <w:szCs w:val="20"/>
        </w:rPr>
      </w:pPr>
      <w:r w:rsidRPr="00E3520C">
        <w:rPr>
          <w:rFonts w:ascii="Arial" w:hAnsi="Arial" w:cs="Arial"/>
          <w:sz w:val="20"/>
          <w:szCs w:val="20"/>
        </w:rPr>
        <w:t xml:space="preserve">If emailing League </w:t>
      </w:r>
      <w:proofErr w:type="gramStart"/>
      <w:r w:rsidRPr="00E3520C">
        <w:rPr>
          <w:rFonts w:ascii="Arial" w:hAnsi="Arial" w:cs="Arial"/>
          <w:sz w:val="20"/>
          <w:szCs w:val="20"/>
        </w:rPr>
        <w:t>official</w:t>
      </w:r>
      <w:r w:rsidR="00DF2527">
        <w:rPr>
          <w:rFonts w:ascii="Arial" w:hAnsi="Arial" w:cs="Arial"/>
          <w:sz w:val="20"/>
          <w:szCs w:val="20"/>
        </w:rPr>
        <w:t>’</w:t>
      </w:r>
      <w:r w:rsidRPr="00E3520C">
        <w:rPr>
          <w:rFonts w:ascii="Arial" w:hAnsi="Arial" w:cs="Arial"/>
          <w:sz w:val="20"/>
          <w:szCs w:val="20"/>
        </w:rPr>
        <w:t>s</w:t>
      </w:r>
      <w:proofErr w:type="gramEnd"/>
      <w:r w:rsidRPr="00E3520C">
        <w:rPr>
          <w:rFonts w:ascii="Arial" w:hAnsi="Arial" w:cs="Arial"/>
          <w:sz w:val="20"/>
          <w:szCs w:val="20"/>
        </w:rPr>
        <w:t xml:space="preserve"> please make sure you mention which Club you are from.</w:t>
      </w:r>
    </w:p>
    <w:p w:rsidR="00396326" w:rsidRDefault="00396326" w:rsidP="00396326">
      <w:pPr>
        <w:pStyle w:val="ListParagraph"/>
        <w:ind w:hanging="360"/>
        <w:rPr>
          <w:rFonts w:ascii="Arial" w:hAnsi="Arial" w:cs="Arial"/>
          <w:sz w:val="20"/>
          <w:szCs w:val="20"/>
        </w:rPr>
      </w:pPr>
    </w:p>
    <w:p w:rsidR="00D425E5" w:rsidRPr="00E3520C" w:rsidRDefault="00D425E5" w:rsidP="00396326">
      <w:pPr>
        <w:pStyle w:val="ListParagraph"/>
        <w:ind w:hanging="360"/>
        <w:rPr>
          <w:rFonts w:ascii="Arial" w:hAnsi="Arial" w:cs="Arial"/>
          <w:sz w:val="20"/>
          <w:szCs w:val="20"/>
        </w:rPr>
      </w:pPr>
    </w:p>
    <w:p w:rsidR="00396326" w:rsidRPr="00D425E5" w:rsidRDefault="00396326" w:rsidP="000C4825">
      <w:pPr>
        <w:pStyle w:val="ListParagraph"/>
        <w:numPr>
          <w:ilvl w:val="0"/>
          <w:numId w:val="7"/>
        </w:numPr>
        <w:spacing w:after="200" w:line="276" w:lineRule="auto"/>
        <w:ind w:left="0" w:firstLine="0"/>
        <w:rPr>
          <w:rFonts w:ascii="Arial" w:hAnsi="Arial" w:cs="Arial"/>
          <w:b/>
          <w:sz w:val="20"/>
          <w:szCs w:val="20"/>
        </w:rPr>
      </w:pPr>
      <w:r w:rsidRPr="00E3520C">
        <w:rPr>
          <w:rFonts w:ascii="Arial" w:hAnsi="Arial" w:cs="Arial"/>
          <w:b/>
          <w:sz w:val="20"/>
          <w:szCs w:val="20"/>
          <w:u w:val="single"/>
        </w:rPr>
        <w:t xml:space="preserve">FACILITIES </w:t>
      </w:r>
    </w:p>
    <w:p w:rsidR="00D425E5" w:rsidRPr="00E3520C" w:rsidRDefault="00D425E5" w:rsidP="00D425E5">
      <w:pPr>
        <w:pStyle w:val="ListParagraph"/>
        <w:spacing w:after="200" w:line="276" w:lineRule="auto"/>
        <w:ind w:left="0"/>
        <w:rPr>
          <w:rFonts w:ascii="Arial" w:hAnsi="Arial" w:cs="Arial"/>
          <w:b/>
          <w:sz w:val="20"/>
          <w:szCs w:val="20"/>
        </w:rPr>
      </w:pPr>
    </w:p>
    <w:p w:rsidR="00396326" w:rsidRPr="00E3520C" w:rsidRDefault="00396326" w:rsidP="000C4825">
      <w:pPr>
        <w:pStyle w:val="ListParagraph"/>
        <w:numPr>
          <w:ilvl w:val="0"/>
          <w:numId w:val="8"/>
        </w:numPr>
        <w:spacing w:after="200" w:line="276" w:lineRule="auto"/>
        <w:ind w:left="720"/>
        <w:jc w:val="both"/>
        <w:rPr>
          <w:rFonts w:ascii="Arial" w:hAnsi="Arial" w:cs="Arial"/>
          <w:sz w:val="20"/>
          <w:szCs w:val="20"/>
        </w:rPr>
      </w:pPr>
      <w:r w:rsidRPr="00E3520C">
        <w:rPr>
          <w:rFonts w:ascii="Arial" w:hAnsi="Arial" w:cs="Arial"/>
          <w:sz w:val="20"/>
          <w:szCs w:val="20"/>
        </w:rPr>
        <w:t>Changing facilities &amp; toilets should be available</w:t>
      </w:r>
      <w:r w:rsidR="00AB1C94" w:rsidRPr="00E3520C">
        <w:rPr>
          <w:rFonts w:ascii="Arial" w:hAnsi="Arial" w:cs="Arial"/>
          <w:sz w:val="20"/>
          <w:szCs w:val="20"/>
        </w:rPr>
        <w:t xml:space="preserve"> </w:t>
      </w:r>
      <w:r w:rsidRPr="00E3520C">
        <w:rPr>
          <w:rFonts w:ascii="Arial" w:hAnsi="Arial" w:cs="Arial"/>
          <w:sz w:val="20"/>
          <w:szCs w:val="20"/>
        </w:rPr>
        <w:t>– if this is not the case please inform the League immediately.</w:t>
      </w:r>
    </w:p>
    <w:p w:rsidR="00396326" w:rsidRPr="00E3520C" w:rsidRDefault="00396326" w:rsidP="005A2513">
      <w:pPr>
        <w:pStyle w:val="ListParagraph"/>
        <w:ind w:left="0"/>
        <w:jc w:val="both"/>
        <w:rPr>
          <w:rFonts w:ascii="Arial" w:hAnsi="Arial" w:cs="Arial"/>
          <w:sz w:val="20"/>
          <w:szCs w:val="20"/>
        </w:rPr>
      </w:pPr>
    </w:p>
    <w:p w:rsidR="00396326" w:rsidRDefault="00396326" w:rsidP="000C4825">
      <w:pPr>
        <w:pStyle w:val="ListParagraph"/>
        <w:numPr>
          <w:ilvl w:val="0"/>
          <w:numId w:val="7"/>
        </w:numPr>
        <w:spacing w:after="200" w:line="276" w:lineRule="auto"/>
        <w:ind w:left="0" w:firstLine="0"/>
        <w:jc w:val="both"/>
        <w:rPr>
          <w:rFonts w:ascii="Arial" w:hAnsi="Arial" w:cs="Arial"/>
          <w:b/>
          <w:sz w:val="20"/>
          <w:szCs w:val="20"/>
        </w:rPr>
      </w:pPr>
      <w:r w:rsidRPr="00E3520C">
        <w:rPr>
          <w:rFonts w:ascii="Arial" w:hAnsi="Arial" w:cs="Arial"/>
          <w:b/>
          <w:sz w:val="20"/>
          <w:szCs w:val="20"/>
          <w:u w:val="single"/>
        </w:rPr>
        <w:t>MATCHES</w:t>
      </w:r>
      <w:r w:rsidRPr="00E3520C">
        <w:rPr>
          <w:rFonts w:ascii="Arial" w:hAnsi="Arial" w:cs="Arial"/>
          <w:b/>
          <w:sz w:val="20"/>
          <w:szCs w:val="20"/>
        </w:rPr>
        <w:t xml:space="preserve"> </w:t>
      </w:r>
    </w:p>
    <w:p w:rsidR="00D425E5" w:rsidRPr="00E3520C" w:rsidRDefault="00D425E5" w:rsidP="00D425E5">
      <w:pPr>
        <w:pStyle w:val="ListParagraph"/>
        <w:spacing w:after="200" w:line="276" w:lineRule="auto"/>
        <w:ind w:left="0"/>
        <w:jc w:val="both"/>
        <w:rPr>
          <w:rFonts w:ascii="Arial" w:hAnsi="Arial" w:cs="Arial"/>
          <w:b/>
          <w:sz w:val="20"/>
          <w:szCs w:val="20"/>
        </w:rPr>
      </w:pPr>
    </w:p>
    <w:p w:rsidR="00396326" w:rsidRDefault="00396326" w:rsidP="000C4825">
      <w:pPr>
        <w:pStyle w:val="ListParagraph"/>
        <w:numPr>
          <w:ilvl w:val="0"/>
          <w:numId w:val="9"/>
        </w:numPr>
        <w:spacing w:after="200" w:line="276" w:lineRule="auto"/>
        <w:ind w:left="720"/>
        <w:jc w:val="both"/>
        <w:rPr>
          <w:rFonts w:ascii="Arial" w:hAnsi="Arial" w:cs="Arial"/>
          <w:sz w:val="20"/>
          <w:szCs w:val="20"/>
        </w:rPr>
      </w:pPr>
      <w:r w:rsidRPr="00E3520C">
        <w:rPr>
          <w:rFonts w:ascii="Arial" w:hAnsi="Arial" w:cs="Arial"/>
          <w:sz w:val="20"/>
          <w:szCs w:val="20"/>
        </w:rPr>
        <w:t xml:space="preserve">Home teams are expected </w:t>
      </w:r>
      <w:r w:rsidR="00AD13EE" w:rsidRPr="00E3520C">
        <w:rPr>
          <w:rFonts w:ascii="Arial" w:hAnsi="Arial" w:cs="Arial"/>
          <w:sz w:val="20"/>
          <w:szCs w:val="20"/>
        </w:rPr>
        <w:t>to provide nets, corner flags and</w:t>
      </w:r>
      <w:r w:rsidRPr="00E3520C">
        <w:rPr>
          <w:rFonts w:ascii="Arial" w:hAnsi="Arial" w:cs="Arial"/>
          <w:sz w:val="20"/>
          <w:szCs w:val="20"/>
        </w:rPr>
        <w:t xml:space="preserve"> 2 match balls.</w:t>
      </w:r>
    </w:p>
    <w:p w:rsidR="00050AD0" w:rsidRDefault="00050AD0" w:rsidP="00050AD0">
      <w:pPr>
        <w:pStyle w:val="ListParagraph"/>
        <w:spacing w:after="200" w:line="276" w:lineRule="auto"/>
        <w:jc w:val="both"/>
        <w:rPr>
          <w:rFonts w:ascii="Arial" w:hAnsi="Arial" w:cs="Arial"/>
          <w:sz w:val="20"/>
          <w:szCs w:val="20"/>
        </w:rPr>
      </w:pPr>
    </w:p>
    <w:p w:rsidR="00050AD0" w:rsidRDefault="00396326" w:rsidP="000C4825">
      <w:pPr>
        <w:pStyle w:val="ListParagraph"/>
        <w:numPr>
          <w:ilvl w:val="0"/>
          <w:numId w:val="9"/>
        </w:numPr>
        <w:spacing w:after="200" w:line="276" w:lineRule="auto"/>
        <w:ind w:left="720"/>
        <w:jc w:val="both"/>
        <w:rPr>
          <w:rFonts w:ascii="Arial" w:hAnsi="Arial" w:cs="Arial"/>
          <w:sz w:val="20"/>
          <w:szCs w:val="20"/>
        </w:rPr>
      </w:pPr>
      <w:r w:rsidRPr="00E3520C">
        <w:rPr>
          <w:rFonts w:ascii="Arial" w:hAnsi="Arial" w:cs="Arial"/>
          <w:sz w:val="20"/>
          <w:szCs w:val="20"/>
        </w:rPr>
        <w:t>The home team is responsible for payment of the referee’s fee immediately the match has finished</w:t>
      </w:r>
      <w:r w:rsidR="00C65533" w:rsidRPr="00E3520C">
        <w:rPr>
          <w:rFonts w:ascii="Arial" w:hAnsi="Arial" w:cs="Arial"/>
          <w:sz w:val="20"/>
          <w:szCs w:val="20"/>
        </w:rPr>
        <w:t xml:space="preserve"> except for Cup Matches when the</w:t>
      </w:r>
      <w:r w:rsidR="008E68F4" w:rsidRPr="00E3520C">
        <w:rPr>
          <w:rFonts w:ascii="Arial" w:hAnsi="Arial" w:cs="Arial"/>
          <w:sz w:val="20"/>
          <w:szCs w:val="20"/>
        </w:rPr>
        <w:t xml:space="preserve"> a</w:t>
      </w:r>
      <w:r w:rsidR="00C65533" w:rsidRPr="00E3520C">
        <w:rPr>
          <w:rFonts w:ascii="Arial" w:hAnsi="Arial" w:cs="Arial"/>
          <w:sz w:val="20"/>
          <w:szCs w:val="20"/>
        </w:rPr>
        <w:t>way team pays the referee</w:t>
      </w:r>
      <w:r w:rsidRPr="00E3520C">
        <w:rPr>
          <w:rFonts w:ascii="Arial" w:hAnsi="Arial" w:cs="Arial"/>
          <w:sz w:val="20"/>
          <w:szCs w:val="20"/>
        </w:rPr>
        <w:t>.</w:t>
      </w:r>
    </w:p>
    <w:p w:rsidR="00050AD0" w:rsidRPr="00050AD0" w:rsidRDefault="00050AD0" w:rsidP="00050AD0">
      <w:pPr>
        <w:pStyle w:val="ListParagraph"/>
        <w:rPr>
          <w:rFonts w:ascii="Arial" w:hAnsi="Arial" w:cs="Arial"/>
          <w:sz w:val="20"/>
          <w:szCs w:val="20"/>
        </w:rPr>
      </w:pPr>
    </w:p>
    <w:p w:rsidR="00050AD0" w:rsidRDefault="00396326" w:rsidP="000C4825">
      <w:pPr>
        <w:pStyle w:val="ListParagraph"/>
        <w:numPr>
          <w:ilvl w:val="0"/>
          <w:numId w:val="9"/>
        </w:numPr>
        <w:spacing w:after="200" w:line="276" w:lineRule="auto"/>
        <w:ind w:left="720"/>
        <w:jc w:val="both"/>
        <w:rPr>
          <w:rFonts w:ascii="Arial" w:hAnsi="Arial" w:cs="Arial"/>
          <w:sz w:val="20"/>
          <w:szCs w:val="20"/>
        </w:rPr>
      </w:pPr>
      <w:r w:rsidRPr="00E3520C">
        <w:rPr>
          <w:rFonts w:ascii="Arial" w:hAnsi="Arial" w:cs="Arial"/>
          <w:sz w:val="20"/>
          <w:szCs w:val="20"/>
        </w:rPr>
        <w:t xml:space="preserve">If no referee is appointed, or the appointed referee fails to appear, then the match must still be played with a referee agreed between the two sides. Please notify both </w:t>
      </w:r>
      <w:r w:rsidR="000569BC">
        <w:rPr>
          <w:rFonts w:ascii="Arial" w:hAnsi="Arial" w:cs="Arial"/>
          <w:sz w:val="20"/>
          <w:szCs w:val="20"/>
        </w:rPr>
        <w:t>Referees Secretary</w:t>
      </w:r>
      <w:r w:rsidR="00C65533" w:rsidRPr="00E3520C">
        <w:rPr>
          <w:rFonts w:ascii="Arial" w:hAnsi="Arial" w:cs="Arial"/>
          <w:sz w:val="20"/>
          <w:szCs w:val="20"/>
        </w:rPr>
        <w:t xml:space="preserve"> </w:t>
      </w:r>
      <w:r w:rsidRPr="00E3520C">
        <w:rPr>
          <w:rFonts w:ascii="Arial" w:hAnsi="Arial" w:cs="Arial"/>
          <w:sz w:val="20"/>
          <w:szCs w:val="20"/>
        </w:rPr>
        <w:t>&amp; the Results Secretary if an appointed referee fails to turn up.</w:t>
      </w:r>
    </w:p>
    <w:p w:rsidR="00050AD0" w:rsidRPr="00050AD0" w:rsidRDefault="00050AD0" w:rsidP="00050AD0">
      <w:pPr>
        <w:pStyle w:val="ListParagraph"/>
        <w:rPr>
          <w:rFonts w:ascii="Arial" w:hAnsi="Arial" w:cs="Arial"/>
          <w:sz w:val="20"/>
          <w:szCs w:val="20"/>
        </w:rPr>
      </w:pPr>
    </w:p>
    <w:p w:rsidR="00396326" w:rsidRDefault="00396326" w:rsidP="000C4825">
      <w:pPr>
        <w:pStyle w:val="ListParagraph"/>
        <w:numPr>
          <w:ilvl w:val="0"/>
          <w:numId w:val="9"/>
        </w:numPr>
        <w:spacing w:after="200" w:line="276" w:lineRule="auto"/>
        <w:ind w:left="720"/>
        <w:jc w:val="both"/>
        <w:rPr>
          <w:rFonts w:ascii="Arial" w:hAnsi="Arial" w:cs="Arial"/>
          <w:sz w:val="20"/>
          <w:szCs w:val="20"/>
        </w:rPr>
      </w:pPr>
      <w:r w:rsidRPr="00E3520C">
        <w:rPr>
          <w:rFonts w:ascii="Arial" w:hAnsi="Arial" w:cs="Arial"/>
          <w:sz w:val="20"/>
          <w:szCs w:val="20"/>
        </w:rPr>
        <w:t>Both teams are expected to provide an Assistant Referee when required.</w:t>
      </w:r>
    </w:p>
    <w:p w:rsidR="00050AD0" w:rsidRPr="00050AD0" w:rsidRDefault="00050AD0" w:rsidP="00050AD0">
      <w:pPr>
        <w:pStyle w:val="ListParagraph"/>
        <w:rPr>
          <w:rFonts w:ascii="Arial" w:hAnsi="Arial" w:cs="Arial"/>
          <w:sz w:val="20"/>
          <w:szCs w:val="20"/>
        </w:rPr>
      </w:pPr>
    </w:p>
    <w:p w:rsidR="00396326" w:rsidRDefault="00396326" w:rsidP="000C4825">
      <w:pPr>
        <w:pStyle w:val="ListParagraph"/>
        <w:numPr>
          <w:ilvl w:val="0"/>
          <w:numId w:val="9"/>
        </w:numPr>
        <w:spacing w:after="200" w:line="276" w:lineRule="auto"/>
        <w:ind w:left="720"/>
        <w:jc w:val="both"/>
        <w:rPr>
          <w:rFonts w:ascii="Arial" w:hAnsi="Arial" w:cs="Arial"/>
          <w:sz w:val="20"/>
          <w:szCs w:val="20"/>
        </w:rPr>
      </w:pPr>
      <w:r w:rsidRPr="00E3520C">
        <w:rPr>
          <w:rFonts w:ascii="Arial" w:hAnsi="Arial" w:cs="Arial"/>
          <w:sz w:val="20"/>
          <w:szCs w:val="20"/>
        </w:rPr>
        <w:t>Full match details, including KO time &amp; the location of the ground, should be confirmed by email to both the Referee &amp; the away team three days before the match so by Wednesday evening. Although it doesn’t state a time in the rules 8.00 pm on the day in question should be viewed as the cut off time.</w:t>
      </w:r>
    </w:p>
    <w:p w:rsidR="00050AD0" w:rsidRPr="00050AD0" w:rsidRDefault="00050AD0" w:rsidP="00050AD0">
      <w:pPr>
        <w:pStyle w:val="ListParagraph"/>
        <w:rPr>
          <w:rFonts w:ascii="Arial" w:hAnsi="Arial" w:cs="Arial"/>
          <w:sz w:val="20"/>
          <w:szCs w:val="20"/>
        </w:rPr>
      </w:pPr>
    </w:p>
    <w:p w:rsidR="00396326" w:rsidRDefault="00396326" w:rsidP="000C4825">
      <w:pPr>
        <w:pStyle w:val="ListParagraph"/>
        <w:numPr>
          <w:ilvl w:val="0"/>
          <w:numId w:val="9"/>
        </w:numPr>
        <w:spacing w:after="200" w:line="276" w:lineRule="auto"/>
        <w:ind w:left="720"/>
        <w:jc w:val="both"/>
        <w:rPr>
          <w:rFonts w:ascii="Arial" w:hAnsi="Arial" w:cs="Arial"/>
          <w:sz w:val="20"/>
          <w:szCs w:val="20"/>
        </w:rPr>
      </w:pPr>
      <w:r w:rsidRPr="00E3520C">
        <w:rPr>
          <w:rFonts w:ascii="Arial" w:hAnsi="Arial" w:cs="Arial"/>
          <w:sz w:val="20"/>
          <w:szCs w:val="20"/>
        </w:rPr>
        <w:t>Away teams and the Referee should confirm receipt of match details.</w:t>
      </w:r>
    </w:p>
    <w:p w:rsidR="00050AD0" w:rsidRPr="00050AD0" w:rsidRDefault="00050AD0" w:rsidP="00050AD0">
      <w:pPr>
        <w:pStyle w:val="ListParagraph"/>
        <w:rPr>
          <w:rFonts w:ascii="Arial" w:hAnsi="Arial" w:cs="Arial"/>
          <w:sz w:val="20"/>
          <w:szCs w:val="20"/>
        </w:rPr>
      </w:pPr>
    </w:p>
    <w:p w:rsidR="00396326" w:rsidRDefault="00396326" w:rsidP="000C4825">
      <w:pPr>
        <w:pStyle w:val="ListParagraph"/>
        <w:numPr>
          <w:ilvl w:val="0"/>
          <w:numId w:val="9"/>
        </w:numPr>
        <w:spacing w:after="200" w:line="276" w:lineRule="auto"/>
        <w:ind w:left="720"/>
        <w:jc w:val="both"/>
        <w:rPr>
          <w:rFonts w:ascii="Arial" w:hAnsi="Arial" w:cs="Arial"/>
          <w:sz w:val="20"/>
          <w:szCs w:val="20"/>
        </w:rPr>
      </w:pPr>
      <w:r w:rsidRPr="00E3520C">
        <w:rPr>
          <w:rFonts w:ascii="Arial" w:hAnsi="Arial" w:cs="Arial"/>
          <w:sz w:val="20"/>
          <w:szCs w:val="20"/>
        </w:rPr>
        <w:t xml:space="preserve">To play in a match a player’s registration card MUST be available at the match for inspection by the opposition. If there are any queries over eligibility to play in a match the Management Committee will </w:t>
      </w:r>
      <w:r w:rsidR="00C65533" w:rsidRPr="00E3520C">
        <w:rPr>
          <w:rFonts w:ascii="Arial" w:hAnsi="Arial" w:cs="Arial"/>
          <w:sz w:val="20"/>
          <w:szCs w:val="20"/>
        </w:rPr>
        <w:t>need to know</w:t>
      </w:r>
      <w:r w:rsidRPr="00E3520C">
        <w:rPr>
          <w:rFonts w:ascii="Arial" w:hAnsi="Arial" w:cs="Arial"/>
          <w:sz w:val="20"/>
          <w:szCs w:val="20"/>
        </w:rPr>
        <w:t xml:space="preserve"> that </w:t>
      </w:r>
      <w:r w:rsidR="00C65533" w:rsidRPr="00E3520C">
        <w:rPr>
          <w:rFonts w:ascii="Arial" w:hAnsi="Arial" w:cs="Arial"/>
          <w:sz w:val="20"/>
          <w:szCs w:val="20"/>
        </w:rPr>
        <w:t xml:space="preserve">registration </w:t>
      </w:r>
      <w:r w:rsidRPr="00E3520C">
        <w:rPr>
          <w:rFonts w:ascii="Arial" w:hAnsi="Arial" w:cs="Arial"/>
          <w:sz w:val="20"/>
          <w:szCs w:val="20"/>
        </w:rPr>
        <w:t>cards were checked before the match.</w:t>
      </w:r>
    </w:p>
    <w:p w:rsidR="00050AD0" w:rsidRPr="00050AD0" w:rsidRDefault="00050AD0" w:rsidP="00050AD0">
      <w:pPr>
        <w:pStyle w:val="ListParagraph"/>
        <w:rPr>
          <w:rFonts w:ascii="Arial" w:hAnsi="Arial" w:cs="Arial"/>
          <w:sz w:val="20"/>
          <w:szCs w:val="20"/>
        </w:rPr>
      </w:pPr>
    </w:p>
    <w:p w:rsidR="00396326" w:rsidRDefault="00396326" w:rsidP="000C4825">
      <w:pPr>
        <w:pStyle w:val="ListParagraph"/>
        <w:numPr>
          <w:ilvl w:val="0"/>
          <w:numId w:val="9"/>
        </w:numPr>
        <w:spacing w:after="200" w:line="276" w:lineRule="auto"/>
        <w:ind w:left="720"/>
        <w:jc w:val="both"/>
        <w:rPr>
          <w:rFonts w:ascii="Arial" w:hAnsi="Arial" w:cs="Arial"/>
          <w:sz w:val="20"/>
          <w:szCs w:val="20"/>
        </w:rPr>
      </w:pPr>
      <w:r w:rsidRPr="00E3520C">
        <w:rPr>
          <w:rFonts w:ascii="Arial" w:hAnsi="Arial" w:cs="Arial"/>
          <w:sz w:val="20"/>
          <w:szCs w:val="20"/>
        </w:rPr>
        <w:t>If a match is called off for any reason you must inform the opposition and if you are the home Club the Referee</w:t>
      </w:r>
      <w:r w:rsidR="00C65533" w:rsidRPr="00E3520C">
        <w:rPr>
          <w:rFonts w:ascii="Arial" w:hAnsi="Arial" w:cs="Arial"/>
          <w:sz w:val="20"/>
          <w:szCs w:val="20"/>
        </w:rPr>
        <w:t xml:space="preserve">, </w:t>
      </w:r>
      <w:r w:rsidR="000569BC">
        <w:rPr>
          <w:rFonts w:ascii="Arial" w:hAnsi="Arial" w:cs="Arial"/>
          <w:sz w:val="20"/>
          <w:szCs w:val="20"/>
        </w:rPr>
        <w:t>Referees Secretary</w:t>
      </w:r>
      <w:r w:rsidR="00C65533" w:rsidRPr="00E3520C">
        <w:rPr>
          <w:rFonts w:ascii="Arial" w:hAnsi="Arial" w:cs="Arial"/>
          <w:sz w:val="20"/>
          <w:szCs w:val="20"/>
        </w:rPr>
        <w:t xml:space="preserve"> </w:t>
      </w:r>
      <w:r w:rsidRPr="00E3520C">
        <w:rPr>
          <w:rFonts w:ascii="Arial" w:hAnsi="Arial" w:cs="Arial"/>
          <w:sz w:val="20"/>
          <w:szCs w:val="20"/>
        </w:rPr>
        <w:t>and the Results Secretary immediately.</w:t>
      </w:r>
    </w:p>
    <w:p w:rsidR="00DA048D" w:rsidRPr="00DA048D" w:rsidRDefault="00DA048D" w:rsidP="00DA048D">
      <w:pPr>
        <w:pStyle w:val="ListParagraph"/>
        <w:rPr>
          <w:rFonts w:ascii="Arial" w:hAnsi="Arial" w:cs="Arial"/>
          <w:sz w:val="20"/>
          <w:szCs w:val="20"/>
        </w:rPr>
      </w:pPr>
    </w:p>
    <w:p w:rsidR="00D425E5" w:rsidRDefault="00DA048D" w:rsidP="007F4926">
      <w:pPr>
        <w:pStyle w:val="ListParagraph"/>
        <w:numPr>
          <w:ilvl w:val="0"/>
          <w:numId w:val="9"/>
        </w:numPr>
        <w:spacing w:after="200" w:line="276" w:lineRule="auto"/>
        <w:ind w:left="720"/>
        <w:jc w:val="both"/>
        <w:rPr>
          <w:rFonts w:ascii="Arial" w:hAnsi="Arial" w:cs="Arial"/>
          <w:sz w:val="20"/>
          <w:szCs w:val="20"/>
        </w:rPr>
      </w:pPr>
      <w:r>
        <w:rPr>
          <w:rFonts w:ascii="Arial" w:hAnsi="Arial" w:cs="Arial"/>
          <w:sz w:val="20"/>
          <w:szCs w:val="20"/>
        </w:rPr>
        <w:t>County Cup games teams should contact the county FA referee secretaries if there are any issues.</w:t>
      </w:r>
    </w:p>
    <w:p w:rsidR="007F4926" w:rsidRPr="007F4926" w:rsidRDefault="007F4926" w:rsidP="007F4926">
      <w:pPr>
        <w:pStyle w:val="ListParagraph"/>
        <w:rPr>
          <w:rFonts w:ascii="Arial" w:hAnsi="Arial" w:cs="Arial"/>
          <w:sz w:val="20"/>
          <w:szCs w:val="20"/>
        </w:rPr>
      </w:pPr>
    </w:p>
    <w:p w:rsidR="007F4926" w:rsidRPr="007F4926" w:rsidRDefault="007F4926" w:rsidP="007F4926">
      <w:pPr>
        <w:pStyle w:val="ListParagraph"/>
        <w:spacing w:after="200" w:line="276" w:lineRule="auto"/>
        <w:jc w:val="both"/>
        <w:rPr>
          <w:rFonts w:ascii="Arial" w:hAnsi="Arial" w:cs="Arial"/>
          <w:sz w:val="20"/>
          <w:szCs w:val="20"/>
        </w:rPr>
      </w:pPr>
    </w:p>
    <w:p w:rsidR="00396326" w:rsidRDefault="00396326" w:rsidP="000C4825">
      <w:pPr>
        <w:pStyle w:val="ListParagraph"/>
        <w:numPr>
          <w:ilvl w:val="0"/>
          <w:numId w:val="7"/>
        </w:numPr>
        <w:spacing w:after="200" w:line="276" w:lineRule="auto"/>
        <w:ind w:left="0" w:firstLine="0"/>
        <w:rPr>
          <w:rFonts w:ascii="Arial" w:hAnsi="Arial" w:cs="Arial"/>
          <w:b/>
          <w:sz w:val="20"/>
          <w:szCs w:val="20"/>
          <w:u w:val="single"/>
        </w:rPr>
      </w:pPr>
      <w:r w:rsidRPr="00E3520C">
        <w:rPr>
          <w:rFonts w:ascii="Arial" w:hAnsi="Arial" w:cs="Arial"/>
          <w:b/>
          <w:sz w:val="20"/>
          <w:szCs w:val="20"/>
          <w:u w:val="single"/>
        </w:rPr>
        <w:t>REGISTRATION</w:t>
      </w:r>
    </w:p>
    <w:p w:rsidR="00D425E5" w:rsidRPr="00E3520C" w:rsidRDefault="00D425E5" w:rsidP="00D425E5">
      <w:pPr>
        <w:pStyle w:val="ListParagraph"/>
        <w:spacing w:after="200" w:line="276" w:lineRule="auto"/>
        <w:ind w:left="0"/>
        <w:rPr>
          <w:rFonts w:ascii="Arial" w:hAnsi="Arial" w:cs="Arial"/>
          <w:b/>
          <w:sz w:val="20"/>
          <w:szCs w:val="20"/>
          <w:u w:val="single"/>
        </w:rPr>
      </w:pPr>
    </w:p>
    <w:p w:rsidR="00EE2CF8" w:rsidRDefault="00396326" w:rsidP="000C4825">
      <w:pPr>
        <w:pStyle w:val="ListParagraph"/>
        <w:numPr>
          <w:ilvl w:val="0"/>
          <w:numId w:val="10"/>
        </w:numPr>
        <w:spacing w:after="200" w:line="276" w:lineRule="auto"/>
        <w:ind w:left="720"/>
        <w:jc w:val="both"/>
        <w:rPr>
          <w:rFonts w:ascii="Arial" w:hAnsi="Arial" w:cs="Arial"/>
          <w:sz w:val="20"/>
          <w:szCs w:val="20"/>
        </w:rPr>
      </w:pPr>
      <w:r w:rsidRPr="00E3520C">
        <w:rPr>
          <w:rFonts w:ascii="Arial" w:hAnsi="Arial" w:cs="Arial"/>
          <w:sz w:val="20"/>
          <w:szCs w:val="20"/>
        </w:rPr>
        <w:t xml:space="preserve">All teams must have a “full team” of </w:t>
      </w:r>
      <w:r w:rsidR="00EE2CF8" w:rsidRPr="00E3520C">
        <w:rPr>
          <w:rFonts w:ascii="Arial" w:hAnsi="Arial" w:cs="Arial"/>
          <w:sz w:val="20"/>
          <w:szCs w:val="20"/>
        </w:rPr>
        <w:t xml:space="preserve">11 </w:t>
      </w:r>
      <w:r w:rsidRPr="00E3520C">
        <w:rPr>
          <w:rFonts w:ascii="Arial" w:hAnsi="Arial" w:cs="Arial"/>
          <w:sz w:val="20"/>
          <w:szCs w:val="20"/>
        </w:rPr>
        <w:t xml:space="preserve">players registered by </w:t>
      </w:r>
      <w:r w:rsidR="00AB1C94" w:rsidRPr="00E3520C">
        <w:rPr>
          <w:rFonts w:ascii="Arial" w:hAnsi="Arial" w:cs="Arial"/>
          <w:sz w:val="20"/>
          <w:szCs w:val="20"/>
        </w:rPr>
        <w:t>1</w:t>
      </w:r>
      <w:r w:rsidR="00855291" w:rsidRPr="00855291">
        <w:rPr>
          <w:rFonts w:ascii="Arial" w:hAnsi="Arial" w:cs="Arial"/>
          <w:sz w:val="20"/>
          <w:szCs w:val="20"/>
          <w:vertAlign w:val="superscript"/>
        </w:rPr>
        <w:t>st</w:t>
      </w:r>
      <w:r w:rsidRPr="00E3520C">
        <w:rPr>
          <w:rFonts w:ascii="Arial" w:hAnsi="Arial" w:cs="Arial"/>
          <w:sz w:val="20"/>
          <w:szCs w:val="20"/>
        </w:rPr>
        <w:t xml:space="preserve"> August </w:t>
      </w:r>
      <w:r w:rsidR="00AB1C94" w:rsidRPr="00E3520C">
        <w:rPr>
          <w:rFonts w:ascii="Arial" w:hAnsi="Arial" w:cs="Arial"/>
          <w:sz w:val="20"/>
          <w:szCs w:val="20"/>
        </w:rPr>
        <w:t>on the Whole Game System with Photographs attached.</w:t>
      </w:r>
    </w:p>
    <w:p w:rsidR="00050AD0" w:rsidRPr="00E3520C" w:rsidRDefault="00050AD0" w:rsidP="00050AD0">
      <w:pPr>
        <w:pStyle w:val="ListParagraph"/>
        <w:spacing w:after="200" w:line="276" w:lineRule="auto"/>
        <w:jc w:val="both"/>
        <w:rPr>
          <w:rFonts w:ascii="Arial" w:hAnsi="Arial" w:cs="Arial"/>
          <w:sz w:val="20"/>
          <w:szCs w:val="20"/>
        </w:rPr>
      </w:pPr>
    </w:p>
    <w:p w:rsidR="00396326" w:rsidRDefault="00396326" w:rsidP="000C4825">
      <w:pPr>
        <w:pStyle w:val="ListParagraph"/>
        <w:numPr>
          <w:ilvl w:val="0"/>
          <w:numId w:val="10"/>
        </w:numPr>
        <w:spacing w:after="200" w:line="276" w:lineRule="auto"/>
        <w:ind w:left="720"/>
        <w:jc w:val="both"/>
        <w:rPr>
          <w:rFonts w:ascii="Arial" w:hAnsi="Arial" w:cs="Arial"/>
          <w:sz w:val="20"/>
          <w:szCs w:val="20"/>
        </w:rPr>
      </w:pPr>
      <w:r w:rsidRPr="00E3520C">
        <w:rPr>
          <w:rFonts w:ascii="Arial" w:hAnsi="Arial" w:cs="Arial"/>
          <w:sz w:val="20"/>
          <w:szCs w:val="20"/>
        </w:rPr>
        <w:t xml:space="preserve">Players must be registered with the League by the </w:t>
      </w:r>
      <w:r w:rsidR="00D45E88" w:rsidRPr="00E3520C">
        <w:rPr>
          <w:rFonts w:ascii="Arial" w:hAnsi="Arial" w:cs="Arial"/>
          <w:sz w:val="20"/>
          <w:szCs w:val="20"/>
        </w:rPr>
        <w:t>Fri</w:t>
      </w:r>
      <w:r w:rsidRPr="00E3520C">
        <w:rPr>
          <w:rFonts w:ascii="Arial" w:hAnsi="Arial" w:cs="Arial"/>
          <w:sz w:val="20"/>
          <w:szCs w:val="20"/>
        </w:rPr>
        <w:t>day before the match to play a League match</w:t>
      </w:r>
      <w:r w:rsidR="00AB1C94" w:rsidRPr="00E3520C">
        <w:rPr>
          <w:rFonts w:ascii="Arial" w:hAnsi="Arial" w:cs="Arial"/>
          <w:sz w:val="20"/>
          <w:szCs w:val="20"/>
        </w:rPr>
        <w:t>,</w:t>
      </w:r>
      <w:r w:rsidRPr="00E3520C">
        <w:rPr>
          <w:rFonts w:ascii="Arial" w:hAnsi="Arial" w:cs="Arial"/>
          <w:sz w:val="20"/>
          <w:szCs w:val="20"/>
        </w:rPr>
        <w:t xml:space="preserve"> but there is a </w:t>
      </w:r>
      <w:r w:rsidR="00AB1C94" w:rsidRPr="00E3520C">
        <w:rPr>
          <w:rFonts w:ascii="Arial" w:hAnsi="Arial" w:cs="Arial"/>
          <w:sz w:val="20"/>
          <w:szCs w:val="20"/>
        </w:rPr>
        <w:t>7</w:t>
      </w:r>
      <w:r w:rsidR="00050AD0">
        <w:rPr>
          <w:rFonts w:ascii="Arial" w:hAnsi="Arial" w:cs="Arial"/>
          <w:sz w:val="20"/>
          <w:szCs w:val="20"/>
        </w:rPr>
        <w:t xml:space="preserve">- </w:t>
      </w:r>
      <w:r w:rsidRPr="00E3520C">
        <w:rPr>
          <w:rFonts w:ascii="Arial" w:hAnsi="Arial" w:cs="Arial"/>
          <w:sz w:val="20"/>
          <w:szCs w:val="20"/>
        </w:rPr>
        <w:t>day requirement to play a Cup match.</w:t>
      </w:r>
    </w:p>
    <w:p w:rsidR="00050AD0" w:rsidRPr="00E3520C" w:rsidRDefault="00050AD0" w:rsidP="00050AD0">
      <w:pPr>
        <w:pStyle w:val="ListParagraph"/>
        <w:spacing w:after="200" w:line="276" w:lineRule="auto"/>
        <w:jc w:val="both"/>
        <w:rPr>
          <w:rFonts w:ascii="Arial" w:hAnsi="Arial" w:cs="Arial"/>
          <w:sz w:val="20"/>
          <w:szCs w:val="20"/>
        </w:rPr>
      </w:pPr>
    </w:p>
    <w:p w:rsidR="00AB1C94" w:rsidRDefault="00396326" w:rsidP="000C4825">
      <w:pPr>
        <w:pStyle w:val="ListParagraph"/>
        <w:numPr>
          <w:ilvl w:val="0"/>
          <w:numId w:val="10"/>
        </w:numPr>
        <w:spacing w:after="200" w:line="276" w:lineRule="auto"/>
        <w:ind w:left="720"/>
        <w:jc w:val="both"/>
        <w:rPr>
          <w:rFonts w:ascii="Arial" w:hAnsi="Arial" w:cs="Arial"/>
          <w:sz w:val="20"/>
          <w:szCs w:val="20"/>
        </w:rPr>
      </w:pPr>
      <w:r w:rsidRPr="00E3520C">
        <w:rPr>
          <w:rFonts w:ascii="Arial" w:hAnsi="Arial" w:cs="Arial"/>
          <w:sz w:val="20"/>
          <w:szCs w:val="20"/>
        </w:rPr>
        <w:t xml:space="preserve">All registrations require </w:t>
      </w:r>
      <w:r w:rsidR="00AB1C94" w:rsidRPr="00E3520C">
        <w:rPr>
          <w:rFonts w:ascii="Arial" w:hAnsi="Arial" w:cs="Arial"/>
          <w:sz w:val="20"/>
          <w:szCs w:val="20"/>
        </w:rPr>
        <w:t xml:space="preserve">perfectly </w:t>
      </w:r>
      <w:proofErr w:type="spellStart"/>
      <w:r w:rsidR="00AB1C94" w:rsidRPr="00E3520C">
        <w:rPr>
          <w:rFonts w:ascii="Arial" w:hAnsi="Arial" w:cs="Arial"/>
          <w:sz w:val="20"/>
          <w:szCs w:val="20"/>
        </w:rPr>
        <w:t>reco</w:t>
      </w:r>
      <w:r w:rsidR="00050AD0">
        <w:rPr>
          <w:rFonts w:ascii="Arial" w:hAnsi="Arial" w:cs="Arial"/>
          <w:sz w:val="20"/>
          <w:szCs w:val="20"/>
        </w:rPr>
        <w:t>gnis</w:t>
      </w:r>
      <w:r w:rsidR="00AB1C94" w:rsidRPr="00E3520C">
        <w:rPr>
          <w:rFonts w:ascii="Arial" w:hAnsi="Arial" w:cs="Arial"/>
          <w:sz w:val="20"/>
          <w:szCs w:val="20"/>
        </w:rPr>
        <w:t>able</w:t>
      </w:r>
      <w:proofErr w:type="spellEnd"/>
      <w:r w:rsidR="00AB1C94" w:rsidRPr="00E3520C">
        <w:rPr>
          <w:rFonts w:ascii="Arial" w:hAnsi="Arial" w:cs="Arial"/>
          <w:sz w:val="20"/>
          <w:szCs w:val="20"/>
        </w:rPr>
        <w:t xml:space="preserve"> photo of the player</w:t>
      </w:r>
      <w:r w:rsidR="000569BC">
        <w:rPr>
          <w:rFonts w:ascii="Arial" w:hAnsi="Arial" w:cs="Arial"/>
          <w:sz w:val="20"/>
          <w:szCs w:val="20"/>
        </w:rPr>
        <w:t xml:space="preserve"> of the head and shoulders only</w:t>
      </w:r>
      <w:r w:rsidR="00AB1C94" w:rsidRPr="00E3520C">
        <w:rPr>
          <w:rFonts w:ascii="Arial" w:hAnsi="Arial" w:cs="Arial"/>
          <w:sz w:val="20"/>
          <w:szCs w:val="20"/>
        </w:rPr>
        <w:t>.</w:t>
      </w:r>
    </w:p>
    <w:p w:rsidR="00050AD0" w:rsidRPr="00E3520C" w:rsidRDefault="00050AD0" w:rsidP="00050AD0">
      <w:pPr>
        <w:pStyle w:val="ListParagraph"/>
        <w:spacing w:after="200" w:line="276" w:lineRule="auto"/>
        <w:jc w:val="both"/>
        <w:rPr>
          <w:rFonts w:ascii="Arial" w:hAnsi="Arial" w:cs="Arial"/>
          <w:sz w:val="20"/>
          <w:szCs w:val="20"/>
        </w:rPr>
      </w:pPr>
    </w:p>
    <w:p w:rsidR="00396326" w:rsidRDefault="00396326" w:rsidP="000C4825">
      <w:pPr>
        <w:pStyle w:val="ListParagraph"/>
        <w:numPr>
          <w:ilvl w:val="0"/>
          <w:numId w:val="10"/>
        </w:numPr>
        <w:spacing w:after="200" w:line="276" w:lineRule="auto"/>
        <w:ind w:left="720"/>
        <w:jc w:val="both"/>
        <w:rPr>
          <w:rFonts w:ascii="Arial" w:hAnsi="Arial" w:cs="Arial"/>
          <w:sz w:val="20"/>
          <w:szCs w:val="20"/>
        </w:rPr>
      </w:pPr>
      <w:r w:rsidRPr="00E3520C">
        <w:rPr>
          <w:rFonts w:ascii="Arial" w:hAnsi="Arial" w:cs="Arial"/>
          <w:sz w:val="20"/>
          <w:szCs w:val="20"/>
        </w:rPr>
        <w:t xml:space="preserve">Make sure that all </w:t>
      </w:r>
      <w:r w:rsidR="00661F24" w:rsidRPr="00E3520C">
        <w:rPr>
          <w:rFonts w:ascii="Arial" w:hAnsi="Arial" w:cs="Arial"/>
          <w:sz w:val="20"/>
          <w:szCs w:val="20"/>
        </w:rPr>
        <w:t>sections are completed on the WGS.</w:t>
      </w:r>
    </w:p>
    <w:p w:rsidR="00050AD0" w:rsidRPr="00E3520C" w:rsidRDefault="00050AD0" w:rsidP="00050AD0">
      <w:pPr>
        <w:pStyle w:val="ListParagraph"/>
        <w:spacing w:after="200" w:line="276" w:lineRule="auto"/>
        <w:jc w:val="both"/>
        <w:rPr>
          <w:rFonts w:ascii="Arial" w:hAnsi="Arial" w:cs="Arial"/>
          <w:sz w:val="20"/>
          <w:szCs w:val="20"/>
        </w:rPr>
      </w:pPr>
    </w:p>
    <w:p w:rsidR="00396326" w:rsidRDefault="00EE2CF8" w:rsidP="000C4825">
      <w:pPr>
        <w:pStyle w:val="ListParagraph"/>
        <w:numPr>
          <w:ilvl w:val="0"/>
          <w:numId w:val="10"/>
        </w:numPr>
        <w:spacing w:after="200" w:line="276" w:lineRule="auto"/>
        <w:ind w:left="720"/>
        <w:jc w:val="both"/>
        <w:rPr>
          <w:rFonts w:ascii="Arial" w:hAnsi="Arial" w:cs="Arial"/>
          <w:sz w:val="20"/>
          <w:szCs w:val="20"/>
        </w:rPr>
      </w:pPr>
      <w:r w:rsidRPr="00E3520C">
        <w:rPr>
          <w:rFonts w:ascii="Arial" w:hAnsi="Arial" w:cs="Arial"/>
          <w:sz w:val="20"/>
          <w:szCs w:val="20"/>
        </w:rPr>
        <w:t xml:space="preserve">For a player </w:t>
      </w:r>
      <w:r w:rsidR="00396326" w:rsidRPr="00E3520C">
        <w:rPr>
          <w:rFonts w:ascii="Arial" w:hAnsi="Arial" w:cs="Arial"/>
          <w:sz w:val="20"/>
          <w:szCs w:val="20"/>
        </w:rPr>
        <w:t xml:space="preserve">that is Under 18 on the day of registration the League requires proof of age. Original documents only such as passport, birth certificate, medical card, driving </w:t>
      </w:r>
      <w:r w:rsidR="00B22A1F" w:rsidRPr="00E3520C">
        <w:rPr>
          <w:rFonts w:ascii="Arial" w:hAnsi="Arial" w:cs="Arial"/>
          <w:sz w:val="20"/>
          <w:szCs w:val="20"/>
        </w:rPr>
        <w:t>license</w:t>
      </w:r>
      <w:r w:rsidR="00396326" w:rsidRPr="00E3520C">
        <w:rPr>
          <w:rFonts w:ascii="Arial" w:hAnsi="Arial" w:cs="Arial"/>
          <w:sz w:val="20"/>
          <w:szCs w:val="20"/>
        </w:rPr>
        <w:t xml:space="preserve"> are required. </w:t>
      </w:r>
    </w:p>
    <w:p w:rsidR="00050AD0" w:rsidRPr="00E3520C" w:rsidRDefault="00050AD0" w:rsidP="00050AD0">
      <w:pPr>
        <w:pStyle w:val="ListParagraph"/>
        <w:spacing w:after="200" w:line="276" w:lineRule="auto"/>
        <w:jc w:val="both"/>
        <w:rPr>
          <w:rFonts w:ascii="Arial" w:hAnsi="Arial" w:cs="Arial"/>
          <w:sz w:val="20"/>
          <w:szCs w:val="20"/>
        </w:rPr>
      </w:pPr>
    </w:p>
    <w:p w:rsidR="00396326" w:rsidRDefault="00396326" w:rsidP="000C4825">
      <w:pPr>
        <w:pStyle w:val="ListParagraph"/>
        <w:numPr>
          <w:ilvl w:val="0"/>
          <w:numId w:val="10"/>
        </w:numPr>
        <w:spacing w:after="200" w:line="276" w:lineRule="auto"/>
        <w:ind w:left="720"/>
        <w:jc w:val="both"/>
        <w:rPr>
          <w:rFonts w:ascii="Arial" w:hAnsi="Arial" w:cs="Arial"/>
          <w:sz w:val="20"/>
          <w:szCs w:val="20"/>
        </w:rPr>
      </w:pPr>
      <w:r w:rsidRPr="00E3520C">
        <w:rPr>
          <w:rFonts w:ascii="Arial" w:hAnsi="Arial" w:cs="Arial"/>
          <w:sz w:val="20"/>
          <w:szCs w:val="20"/>
        </w:rPr>
        <w:t xml:space="preserve">If a player was registered to another Club last season you will </w:t>
      </w:r>
      <w:r w:rsidR="00661F24" w:rsidRPr="00E3520C">
        <w:rPr>
          <w:rFonts w:ascii="Arial" w:hAnsi="Arial" w:cs="Arial"/>
          <w:sz w:val="20"/>
          <w:szCs w:val="20"/>
        </w:rPr>
        <w:t>NEED</w:t>
      </w:r>
      <w:r w:rsidRPr="00E3520C">
        <w:rPr>
          <w:rFonts w:ascii="Arial" w:hAnsi="Arial" w:cs="Arial"/>
          <w:sz w:val="20"/>
          <w:szCs w:val="20"/>
        </w:rPr>
        <w:t xml:space="preserve"> a Clearance form to say she doesn’t owe her previous Club any money or kit – it’s on the web site.</w:t>
      </w:r>
    </w:p>
    <w:p w:rsidR="00050AD0" w:rsidRPr="00E3520C" w:rsidRDefault="00050AD0" w:rsidP="00050AD0">
      <w:pPr>
        <w:pStyle w:val="ListParagraph"/>
        <w:spacing w:after="200" w:line="276" w:lineRule="auto"/>
        <w:jc w:val="both"/>
        <w:rPr>
          <w:rFonts w:ascii="Arial" w:hAnsi="Arial" w:cs="Arial"/>
          <w:sz w:val="20"/>
          <w:szCs w:val="20"/>
        </w:rPr>
      </w:pPr>
    </w:p>
    <w:p w:rsidR="00396326" w:rsidRPr="00E3520C" w:rsidRDefault="00396326" w:rsidP="000C4825">
      <w:pPr>
        <w:pStyle w:val="ListParagraph"/>
        <w:numPr>
          <w:ilvl w:val="0"/>
          <w:numId w:val="10"/>
        </w:numPr>
        <w:spacing w:after="200" w:line="276" w:lineRule="auto"/>
        <w:ind w:left="720"/>
        <w:jc w:val="both"/>
        <w:rPr>
          <w:rFonts w:ascii="Arial" w:hAnsi="Arial" w:cs="Arial"/>
          <w:sz w:val="20"/>
          <w:szCs w:val="20"/>
        </w:rPr>
      </w:pPr>
      <w:r w:rsidRPr="00E3520C">
        <w:rPr>
          <w:rFonts w:ascii="Arial" w:hAnsi="Arial" w:cs="Arial"/>
          <w:sz w:val="20"/>
          <w:szCs w:val="20"/>
        </w:rPr>
        <w:t xml:space="preserve">If the player is a foreign national, and that includes Welsh, Irish &amp; Scottish players, then you </w:t>
      </w:r>
      <w:r w:rsidR="00661F24" w:rsidRPr="00E3520C">
        <w:rPr>
          <w:rFonts w:ascii="Arial" w:hAnsi="Arial" w:cs="Arial"/>
          <w:sz w:val="20"/>
          <w:szCs w:val="20"/>
        </w:rPr>
        <w:t>NEED</w:t>
      </w:r>
      <w:r w:rsidRPr="00E3520C">
        <w:rPr>
          <w:rFonts w:ascii="Arial" w:hAnsi="Arial" w:cs="Arial"/>
          <w:sz w:val="20"/>
          <w:szCs w:val="20"/>
        </w:rPr>
        <w:t xml:space="preserve"> an International C</w:t>
      </w:r>
      <w:r w:rsidR="00661F24" w:rsidRPr="00E3520C">
        <w:rPr>
          <w:rFonts w:ascii="Arial" w:hAnsi="Arial" w:cs="Arial"/>
          <w:sz w:val="20"/>
          <w:szCs w:val="20"/>
        </w:rPr>
        <w:t xml:space="preserve">learance from the FA at </w:t>
      </w:r>
      <w:proofErr w:type="spellStart"/>
      <w:r w:rsidR="00661F24" w:rsidRPr="00E3520C">
        <w:rPr>
          <w:rFonts w:ascii="Arial" w:hAnsi="Arial" w:cs="Arial"/>
          <w:sz w:val="20"/>
          <w:szCs w:val="20"/>
        </w:rPr>
        <w:t>Wembley</w:t>
      </w:r>
      <w:proofErr w:type="spellEnd"/>
      <w:r w:rsidR="00661F24" w:rsidRPr="00E3520C">
        <w:rPr>
          <w:rFonts w:ascii="Arial" w:hAnsi="Arial" w:cs="Arial"/>
          <w:sz w:val="20"/>
          <w:szCs w:val="20"/>
        </w:rPr>
        <w:t>.</w:t>
      </w:r>
    </w:p>
    <w:p w:rsidR="00396326" w:rsidRDefault="00396326" w:rsidP="005A2513">
      <w:pPr>
        <w:pStyle w:val="ListParagraph"/>
        <w:spacing w:after="200" w:line="276" w:lineRule="auto"/>
        <w:ind w:left="360"/>
        <w:jc w:val="both"/>
        <w:rPr>
          <w:rFonts w:ascii="Arial" w:hAnsi="Arial" w:cs="Arial"/>
          <w:sz w:val="20"/>
          <w:szCs w:val="20"/>
        </w:rPr>
      </w:pPr>
    </w:p>
    <w:p w:rsidR="00D425E5" w:rsidRPr="00E3520C" w:rsidRDefault="00D425E5" w:rsidP="005A2513">
      <w:pPr>
        <w:pStyle w:val="ListParagraph"/>
        <w:spacing w:after="200" w:line="276" w:lineRule="auto"/>
        <w:ind w:left="360"/>
        <w:jc w:val="both"/>
        <w:rPr>
          <w:rFonts w:ascii="Arial" w:hAnsi="Arial" w:cs="Arial"/>
          <w:sz w:val="20"/>
          <w:szCs w:val="20"/>
        </w:rPr>
      </w:pPr>
    </w:p>
    <w:p w:rsidR="00396326" w:rsidRDefault="00396326" w:rsidP="000C4825">
      <w:pPr>
        <w:pStyle w:val="ListParagraph"/>
        <w:numPr>
          <w:ilvl w:val="0"/>
          <w:numId w:val="7"/>
        </w:numPr>
        <w:spacing w:after="200" w:line="276" w:lineRule="auto"/>
        <w:ind w:left="0" w:firstLine="0"/>
        <w:rPr>
          <w:rFonts w:ascii="Arial" w:hAnsi="Arial" w:cs="Arial"/>
          <w:b/>
          <w:sz w:val="20"/>
          <w:szCs w:val="20"/>
          <w:u w:val="single"/>
        </w:rPr>
      </w:pPr>
      <w:r w:rsidRPr="00E3520C">
        <w:rPr>
          <w:rFonts w:ascii="Arial" w:hAnsi="Arial" w:cs="Arial"/>
          <w:b/>
          <w:sz w:val="20"/>
          <w:szCs w:val="20"/>
          <w:u w:val="single"/>
        </w:rPr>
        <w:t>REPORTING RESULTS</w:t>
      </w:r>
    </w:p>
    <w:p w:rsidR="00D425E5" w:rsidRPr="00E3520C" w:rsidRDefault="00D425E5" w:rsidP="00D425E5">
      <w:pPr>
        <w:pStyle w:val="ListParagraph"/>
        <w:spacing w:after="200" w:line="276" w:lineRule="auto"/>
        <w:ind w:left="0"/>
        <w:rPr>
          <w:rFonts w:ascii="Arial" w:hAnsi="Arial" w:cs="Arial"/>
          <w:b/>
          <w:sz w:val="20"/>
          <w:szCs w:val="20"/>
          <w:u w:val="single"/>
        </w:rPr>
      </w:pPr>
    </w:p>
    <w:p w:rsidR="00396326" w:rsidRDefault="00396326" w:rsidP="000C4825">
      <w:pPr>
        <w:pStyle w:val="ListParagraph"/>
        <w:numPr>
          <w:ilvl w:val="0"/>
          <w:numId w:val="11"/>
        </w:numPr>
        <w:spacing w:after="200" w:line="276" w:lineRule="auto"/>
        <w:ind w:left="720"/>
        <w:jc w:val="both"/>
        <w:rPr>
          <w:rFonts w:ascii="Arial" w:hAnsi="Arial" w:cs="Arial"/>
          <w:sz w:val="20"/>
          <w:szCs w:val="20"/>
        </w:rPr>
      </w:pPr>
      <w:r w:rsidRPr="00E3520C">
        <w:rPr>
          <w:rFonts w:ascii="Arial" w:hAnsi="Arial" w:cs="Arial"/>
          <w:sz w:val="20"/>
          <w:szCs w:val="20"/>
        </w:rPr>
        <w:t>The home team must text the result to the SMS text result number within two hours of the match finishing – all you need put is the score with the home teams score first so a two one home win is 2-1 and a similar away win is 1-2.</w:t>
      </w:r>
    </w:p>
    <w:p w:rsidR="00050AD0" w:rsidRDefault="00050AD0" w:rsidP="00050AD0">
      <w:pPr>
        <w:pStyle w:val="ListParagraph"/>
        <w:spacing w:after="200" w:line="276" w:lineRule="auto"/>
        <w:jc w:val="both"/>
        <w:rPr>
          <w:rFonts w:ascii="Arial" w:hAnsi="Arial" w:cs="Arial"/>
          <w:sz w:val="20"/>
          <w:szCs w:val="20"/>
        </w:rPr>
      </w:pPr>
    </w:p>
    <w:p w:rsidR="000569BC" w:rsidRDefault="00396326" w:rsidP="000569BC">
      <w:pPr>
        <w:pStyle w:val="ListParagraph"/>
        <w:numPr>
          <w:ilvl w:val="0"/>
          <w:numId w:val="11"/>
        </w:numPr>
        <w:spacing w:after="200" w:line="276" w:lineRule="auto"/>
        <w:ind w:left="720"/>
        <w:jc w:val="both"/>
        <w:rPr>
          <w:rFonts w:ascii="Arial" w:hAnsi="Arial" w:cs="Arial"/>
          <w:sz w:val="20"/>
          <w:szCs w:val="20"/>
        </w:rPr>
      </w:pPr>
      <w:r w:rsidRPr="00590B45">
        <w:rPr>
          <w:rFonts w:ascii="Arial" w:hAnsi="Arial" w:cs="Arial"/>
          <w:sz w:val="20"/>
          <w:szCs w:val="20"/>
        </w:rPr>
        <w:t xml:space="preserve">Both teams must complete the “results sheet” on the FA Full Time web site within 3 days of the match being played </w:t>
      </w:r>
      <w:r w:rsidR="00B22A1F" w:rsidRPr="00590B45">
        <w:rPr>
          <w:rFonts w:ascii="Arial" w:hAnsi="Arial" w:cs="Arial"/>
          <w:sz w:val="20"/>
          <w:szCs w:val="20"/>
        </w:rPr>
        <w:t>–</w:t>
      </w:r>
      <w:r w:rsidRPr="00590B45">
        <w:rPr>
          <w:rFonts w:ascii="Arial" w:hAnsi="Arial" w:cs="Arial"/>
          <w:sz w:val="20"/>
          <w:szCs w:val="20"/>
        </w:rPr>
        <w:t xml:space="preserve"> </w:t>
      </w:r>
      <w:hyperlink r:id="rId15" w:history="1">
        <w:r w:rsidRPr="00590B45">
          <w:rPr>
            <w:rStyle w:val="Hyperlink"/>
            <w:rFonts w:ascii="Arial" w:hAnsi="Arial" w:cs="Arial"/>
            <w:sz w:val="20"/>
            <w:szCs w:val="20"/>
          </w:rPr>
          <w:t>http://full-time.thefa.com/Index.do?league=</w:t>
        </w:r>
      </w:hyperlink>
      <w:r w:rsidRPr="00590B45">
        <w:rPr>
          <w:rFonts w:ascii="Arial" w:hAnsi="Arial" w:cs="Arial"/>
          <w:sz w:val="20"/>
          <w:szCs w:val="20"/>
        </w:rPr>
        <w:t>.</w:t>
      </w:r>
    </w:p>
    <w:p w:rsidR="000569BC" w:rsidRDefault="000569BC" w:rsidP="000569BC">
      <w:pPr>
        <w:pStyle w:val="ListParagraph"/>
        <w:spacing w:after="200" w:line="276" w:lineRule="auto"/>
        <w:jc w:val="both"/>
        <w:rPr>
          <w:rFonts w:ascii="Arial" w:hAnsi="Arial" w:cs="Arial"/>
          <w:sz w:val="20"/>
          <w:szCs w:val="20"/>
        </w:rPr>
      </w:pPr>
    </w:p>
    <w:p w:rsidR="001F5FA2" w:rsidRDefault="00396326" w:rsidP="000C4825">
      <w:pPr>
        <w:pStyle w:val="ListParagraph"/>
        <w:numPr>
          <w:ilvl w:val="0"/>
          <w:numId w:val="11"/>
        </w:numPr>
        <w:spacing w:after="200" w:line="276" w:lineRule="auto"/>
        <w:ind w:left="720"/>
        <w:jc w:val="both"/>
        <w:rPr>
          <w:rFonts w:ascii="Arial" w:hAnsi="Arial" w:cs="Arial"/>
          <w:sz w:val="20"/>
          <w:szCs w:val="20"/>
        </w:rPr>
      </w:pPr>
      <w:r w:rsidRPr="00E3520C">
        <w:rPr>
          <w:rFonts w:ascii="Arial" w:hAnsi="Arial" w:cs="Arial"/>
          <w:sz w:val="20"/>
          <w:szCs w:val="20"/>
        </w:rPr>
        <w:t>If the Re</w:t>
      </w:r>
      <w:r w:rsidR="00AD13EE" w:rsidRPr="00E3520C">
        <w:rPr>
          <w:rFonts w:ascii="Arial" w:hAnsi="Arial" w:cs="Arial"/>
          <w:sz w:val="20"/>
          <w:szCs w:val="20"/>
        </w:rPr>
        <w:t xml:space="preserve">ferees name is wrong on the </w:t>
      </w:r>
      <w:proofErr w:type="gramStart"/>
      <w:r w:rsidR="00AD13EE" w:rsidRPr="00E3520C">
        <w:rPr>
          <w:rFonts w:ascii="Arial" w:hAnsi="Arial" w:cs="Arial"/>
          <w:sz w:val="20"/>
          <w:szCs w:val="20"/>
        </w:rPr>
        <w:t>web</w:t>
      </w:r>
      <w:r w:rsidRPr="00E3520C">
        <w:rPr>
          <w:rFonts w:ascii="Arial" w:hAnsi="Arial" w:cs="Arial"/>
          <w:sz w:val="20"/>
          <w:szCs w:val="20"/>
        </w:rPr>
        <w:t>site</w:t>
      </w:r>
      <w:proofErr w:type="gramEnd"/>
      <w:r w:rsidRPr="00E3520C">
        <w:rPr>
          <w:rFonts w:ascii="Arial" w:hAnsi="Arial" w:cs="Arial"/>
          <w:sz w:val="20"/>
          <w:szCs w:val="20"/>
        </w:rPr>
        <w:t xml:space="preserve"> you </w:t>
      </w:r>
      <w:r w:rsidRPr="00E3520C">
        <w:rPr>
          <w:rFonts w:ascii="Arial" w:hAnsi="Arial" w:cs="Arial"/>
          <w:sz w:val="20"/>
          <w:szCs w:val="20"/>
          <w:u w:val="single"/>
        </w:rPr>
        <w:t>cannot</w:t>
      </w:r>
      <w:r w:rsidRPr="00E3520C">
        <w:rPr>
          <w:rFonts w:ascii="Arial" w:hAnsi="Arial" w:cs="Arial"/>
          <w:sz w:val="20"/>
          <w:szCs w:val="20"/>
        </w:rPr>
        <w:t xml:space="preserve"> change it but give the referee a mark anyway </w:t>
      </w:r>
      <w:r w:rsidR="00B22A1F" w:rsidRPr="00E3520C">
        <w:rPr>
          <w:rFonts w:ascii="Arial" w:hAnsi="Arial" w:cs="Arial"/>
          <w:sz w:val="20"/>
          <w:szCs w:val="20"/>
        </w:rPr>
        <w:t>t</w:t>
      </w:r>
      <w:r w:rsidRPr="00E3520C">
        <w:rPr>
          <w:rFonts w:ascii="Arial" w:hAnsi="Arial" w:cs="Arial"/>
          <w:sz w:val="20"/>
          <w:szCs w:val="20"/>
        </w:rPr>
        <w:t>he home team should email the Results Secretary with the correct referees name &amp; even if it is an unqualified club referee we still need a name.</w:t>
      </w:r>
    </w:p>
    <w:p w:rsidR="00D425E5" w:rsidRDefault="00D425E5" w:rsidP="00D425E5">
      <w:pPr>
        <w:pStyle w:val="ListParagraph"/>
        <w:spacing w:after="200" w:line="276" w:lineRule="auto"/>
        <w:jc w:val="both"/>
        <w:rPr>
          <w:rFonts w:ascii="Arial" w:hAnsi="Arial" w:cs="Arial"/>
          <w:sz w:val="20"/>
          <w:szCs w:val="20"/>
        </w:rPr>
      </w:pPr>
    </w:p>
    <w:p w:rsidR="00396326" w:rsidRPr="00D425E5" w:rsidRDefault="001F5FA2" w:rsidP="00D425E5">
      <w:pPr>
        <w:pStyle w:val="ListParagraph"/>
        <w:numPr>
          <w:ilvl w:val="0"/>
          <w:numId w:val="11"/>
        </w:numPr>
        <w:spacing w:after="200" w:line="276" w:lineRule="auto"/>
        <w:ind w:left="720"/>
        <w:jc w:val="both"/>
        <w:rPr>
          <w:rFonts w:ascii="Arial" w:hAnsi="Arial" w:cs="Arial"/>
          <w:sz w:val="20"/>
          <w:szCs w:val="20"/>
        </w:rPr>
      </w:pPr>
      <w:r w:rsidRPr="00D425E5">
        <w:rPr>
          <w:rFonts w:ascii="Arial" w:hAnsi="Arial" w:cs="Arial"/>
          <w:sz w:val="20"/>
          <w:szCs w:val="20"/>
        </w:rPr>
        <w:t>B</w:t>
      </w:r>
      <w:r w:rsidR="00396326" w:rsidRPr="00D425E5">
        <w:rPr>
          <w:rFonts w:ascii="Arial" w:hAnsi="Arial" w:cs="Arial"/>
          <w:sz w:val="20"/>
          <w:szCs w:val="20"/>
        </w:rPr>
        <w:t>e very careful to show who is subbed on and who is subbed off. You have to do each substitution individually, i.e. one at a time, or the system doesn’t accept them.</w:t>
      </w:r>
    </w:p>
    <w:p w:rsidR="00157EF6" w:rsidRDefault="00157EF6" w:rsidP="00157EF6">
      <w:pPr>
        <w:pStyle w:val="ListParagraph"/>
        <w:spacing w:after="200" w:line="276" w:lineRule="auto"/>
        <w:jc w:val="both"/>
        <w:rPr>
          <w:rFonts w:ascii="Arial" w:hAnsi="Arial" w:cs="Arial"/>
          <w:sz w:val="20"/>
          <w:szCs w:val="20"/>
        </w:rPr>
      </w:pPr>
    </w:p>
    <w:p w:rsidR="00D425E5" w:rsidRPr="00A714E9" w:rsidRDefault="00396326" w:rsidP="00A714E9">
      <w:pPr>
        <w:pStyle w:val="ListParagraph"/>
        <w:numPr>
          <w:ilvl w:val="0"/>
          <w:numId w:val="7"/>
        </w:numPr>
        <w:rPr>
          <w:rFonts w:ascii="Arial" w:hAnsi="Arial" w:cs="Arial"/>
          <w:b/>
          <w:sz w:val="20"/>
          <w:szCs w:val="20"/>
          <w:u w:val="single"/>
        </w:rPr>
      </w:pPr>
      <w:r w:rsidRPr="00E3520C">
        <w:rPr>
          <w:rFonts w:ascii="Arial" w:hAnsi="Arial" w:cs="Arial"/>
          <w:b/>
          <w:sz w:val="20"/>
          <w:szCs w:val="20"/>
          <w:u w:val="single"/>
        </w:rPr>
        <w:t>INCORRECT RESULTS SHEETS</w:t>
      </w:r>
    </w:p>
    <w:p w:rsidR="00D425E5" w:rsidRDefault="00396326" w:rsidP="00A714E9">
      <w:pPr>
        <w:pStyle w:val="ListParagraph"/>
        <w:numPr>
          <w:ilvl w:val="0"/>
          <w:numId w:val="13"/>
        </w:numPr>
        <w:spacing w:after="200" w:line="276" w:lineRule="auto"/>
        <w:ind w:left="720"/>
        <w:jc w:val="both"/>
        <w:rPr>
          <w:rFonts w:ascii="Arial" w:hAnsi="Arial" w:cs="Arial"/>
          <w:sz w:val="20"/>
          <w:szCs w:val="20"/>
        </w:rPr>
      </w:pPr>
      <w:r w:rsidRPr="00E3520C">
        <w:rPr>
          <w:rFonts w:ascii="Arial" w:hAnsi="Arial" w:cs="Arial"/>
          <w:sz w:val="20"/>
          <w:szCs w:val="20"/>
        </w:rPr>
        <w:t>If you do something wrong</w:t>
      </w:r>
      <w:r w:rsidR="000569BC">
        <w:rPr>
          <w:rFonts w:ascii="Arial" w:hAnsi="Arial" w:cs="Arial"/>
          <w:sz w:val="20"/>
          <w:szCs w:val="20"/>
        </w:rPr>
        <w:t>,</w:t>
      </w:r>
      <w:r w:rsidRPr="00E3520C">
        <w:rPr>
          <w:rFonts w:ascii="Arial" w:hAnsi="Arial" w:cs="Arial"/>
          <w:sz w:val="20"/>
          <w:szCs w:val="20"/>
        </w:rPr>
        <w:t xml:space="preserve"> you will get an email within days from the Results Secretary telling you what is wrong/missing. This is mainly to try &amp; avoid you doing the same thing again next week. If you have an issue with the email do </w:t>
      </w:r>
      <w:r w:rsidRPr="00E3520C">
        <w:rPr>
          <w:rFonts w:ascii="Arial" w:hAnsi="Arial" w:cs="Arial"/>
          <w:sz w:val="20"/>
          <w:szCs w:val="20"/>
          <w:u w:val="single"/>
        </w:rPr>
        <w:t>NOT</w:t>
      </w:r>
      <w:r w:rsidRPr="00E3520C">
        <w:rPr>
          <w:rFonts w:ascii="Arial" w:hAnsi="Arial" w:cs="Arial"/>
          <w:sz w:val="20"/>
          <w:szCs w:val="20"/>
        </w:rPr>
        <w:t xml:space="preserve"> contact the Results Secretary email the League Secretary as at (1) above.</w:t>
      </w:r>
    </w:p>
    <w:p w:rsidR="00A714E9" w:rsidRPr="00A714E9" w:rsidRDefault="00A714E9" w:rsidP="00A714E9">
      <w:pPr>
        <w:pStyle w:val="ListParagraph"/>
        <w:spacing w:after="200" w:line="276" w:lineRule="auto"/>
        <w:jc w:val="both"/>
        <w:rPr>
          <w:rFonts w:ascii="Arial" w:hAnsi="Arial" w:cs="Arial"/>
          <w:sz w:val="20"/>
          <w:szCs w:val="20"/>
        </w:rPr>
      </w:pPr>
    </w:p>
    <w:p w:rsidR="00D425E5" w:rsidRPr="00A714E9" w:rsidRDefault="00396326" w:rsidP="00D425E5">
      <w:pPr>
        <w:pStyle w:val="ListParagraph"/>
        <w:numPr>
          <w:ilvl w:val="0"/>
          <w:numId w:val="7"/>
        </w:numPr>
        <w:spacing w:after="200" w:line="276" w:lineRule="auto"/>
        <w:ind w:left="0" w:firstLine="0"/>
        <w:rPr>
          <w:rFonts w:ascii="Arial" w:hAnsi="Arial" w:cs="Arial"/>
          <w:b/>
          <w:sz w:val="20"/>
          <w:szCs w:val="20"/>
          <w:u w:val="single"/>
        </w:rPr>
      </w:pPr>
      <w:r w:rsidRPr="00E3520C">
        <w:rPr>
          <w:rFonts w:ascii="Arial" w:hAnsi="Arial" w:cs="Arial"/>
          <w:b/>
          <w:sz w:val="20"/>
          <w:szCs w:val="20"/>
          <w:u w:val="single"/>
        </w:rPr>
        <w:t>FINES</w:t>
      </w:r>
    </w:p>
    <w:p w:rsidR="00396326" w:rsidRDefault="00396326" w:rsidP="000C4825">
      <w:pPr>
        <w:pStyle w:val="ListParagraph"/>
        <w:numPr>
          <w:ilvl w:val="0"/>
          <w:numId w:val="12"/>
        </w:numPr>
        <w:spacing w:after="200" w:line="276" w:lineRule="auto"/>
        <w:ind w:left="720"/>
        <w:jc w:val="both"/>
        <w:rPr>
          <w:rFonts w:ascii="Arial" w:hAnsi="Arial" w:cs="Arial"/>
          <w:sz w:val="20"/>
          <w:szCs w:val="20"/>
        </w:rPr>
      </w:pPr>
      <w:r w:rsidRPr="00E3520C">
        <w:rPr>
          <w:rFonts w:ascii="Arial" w:hAnsi="Arial" w:cs="Arial"/>
          <w:sz w:val="20"/>
          <w:szCs w:val="20"/>
        </w:rPr>
        <w:t>If you are unfortunate enough to receive a fine</w:t>
      </w:r>
      <w:r w:rsidR="000569BC">
        <w:rPr>
          <w:rFonts w:ascii="Arial" w:hAnsi="Arial" w:cs="Arial"/>
          <w:sz w:val="20"/>
          <w:szCs w:val="20"/>
        </w:rPr>
        <w:t>,</w:t>
      </w:r>
      <w:r w:rsidR="00EE2CF8" w:rsidRPr="00E3520C">
        <w:rPr>
          <w:rFonts w:ascii="Arial" w:hAnsi="Arial" w:cs="Arial"/>
          <w:sz w:val="20"/>
          <w:szCs w:val="20"/>
        </w:rPr>
        <w:t xml:space="preserve"> then please get it paid with 21</w:t>
      </w:r>
      <w:r w:rsidRPr="00E3520C">
        <w:rPr>
          <w:rFonts w:ascii="Arial" w:hAnsi="Arial" w:cs="Arial"/>
          <w:sz w:val="20"/>
          <w:szCs w:val="20"/>
        </w:rPr>
        <w:t xml:space="preserve"> days or you risk the fine doubling automatically. If the d</w:t>
      </w:r>
      <w:r w:rsidR="00EE2CF8" w:rsidRPr="00E3520C">
        <w:rPr>
          <w:rFonts w:ascii="Arial" w:hAnsi="Arial" w:cs="Arial"/>
          <w:sz w:val="20"/>
          <w:szCs w:val="20"/>
        </w:rPr>
        <w:t>oubled fine is not paid within two</w:t>
      </w:r>
      <w:r w:rsidRPr="00E3520C">
        <w:rPr>
          <w:rFonts w:ascii="Arial" w:hAnsi="Arial" w:cs="Arial"/>
          <w:sz w:val="20"/>
          <w:szCs w:val="20"/>
        </w:rPr>
        <w:t xml:space="preserve"> week</w:t>
      </w:r>
      <w:r w:rsidR="00EE2CF8" w:rsidRPr="00E3520C">
        <w:rPr>
          <w:rFonts w:ascii="Arial" w:hAnsi="Arial" w:cs="Arial"/>
          <w:sz w:val="20"/>
          <w:szCs w:val="20"/>
        </w:rPr>
        <w:t>s</w:t>
      </w:r>
      <w:r w:rsidR="000569BC">
        <w:rPr>
          <w:rFonts w:ascii="Arial" w:hAnsi="Arial" w:cs="Arial"/>
          <w:sz w:val="20"/>
          <w:szCs w:val="20"/>
        </w:rPr>
        <w:t>,</w:t>
      </w:r>
      <w:r w:rsidR="00EE2CF8" w:rsidRPr="00E3520C">
        <w:rPr>
          <w:rFonts w:ascii="Arial" w:hAnsi="Arial" w:cs="Arial"/>
          <w:sz w:val="20"/>
          <w:szCs w:val="20"/>
        </w:rPr>
        <w:t xml:space="preserve"> then suspension of the team’s fixtures</w:t>
      </w:r>
      <w:r w:rsidRPr="00E3520C">
        <w:rPr>
          <w:rFonts w:ascii="Arial" w:hAnsi="Arial" w:cs="Arial"/>
          <w:sz w:val="20"/>
          <w:szCs w:val="20"/>
        </w:rPr>
        <w:t xml:space="preserve"> may follow &amp; matches will not be postponed they will be awarded to the opposition.</w:t>
      </w:r>
    </w:p>
    <w:p w:rsidR="001F5FA2" w:rsidRPr="00E3520C" w:rsidRDefault="001F5FA2" w:rsidP="001F5FA2">
      <w:pPr>
        <w:pStyle w:val="ListParagraph"/>
        <w:spacing w:after="200" w:line="276" w:lineRule="auto"/>
        <w:jc w:val="both"/>
        <w:rPr>
          <w:rFonts w:ascii="Arial" w:hAnsi="Arial" w:cs="Arial"/>
          <w:sz w:val="20"/>
          <w:szCs w:val="20"/>
        </w:rPr>
      </w:pPr>
    </w:p>
    <w:p w:rsidR="00396326" w:rsidRDefault="00396326" w:rsidP="000C4825">
      <w:pPr>
        <w:pStyle w:val="ListParagraph"/>
        <w:numPr>
          <w:ilvl w:val="0"/>
          <w:numId w:val="12"/>
        </w:numPr>
        <w:spacing w:after="200" w:line="276" w:lineRule="auto"/>
        <w:ind w:left="720"/>
        <w:jc w:val="both"/>
        <w:rPr>
          <w:rFonts w:ascii="Arial" w:hAnsi="Arial" w:cs="Arial"/>
          <w:sz w:val="20"/>
          <w:szCs w:val="20"/>
        </w:rPr>
      </w:pPr>
      <w:r w:rsidRPr="00E3520C">
        <w:rPr>
          <w:rFonts w:ascii="Arial" w:hAnsi="Arial" w:cs="Arial"/>
          <w:sz w:val="20"/>
          <w:szCs w:val="20"/>
        </w:rPr>
        <w:t xml:space="preserve">If you are fined for not providing information (e.g. a </w:t>
      </w:r>
      <w:proofErr w:type="gramStart"/>
      <w:r w:rsidRPr="00E3520C">
        <w:rPr>
          <w:rFonts w:ascii="Arial" w:hAnsi="Arial" w:cs="Arial"/>
          <w:sz w:val="20"/>
          <w:szCs w:val="20"/>
        </w:rPr>
        <w:t>referees</w:t>
      </w:r>
      <w:proofErr w:type="gramEnd"/>
      <w:r w:rsidRPr="00E3520C">
        <w:rPr>
          <w:rFonts w:ascii="Arial" w:hAnsi="Arial" w:cs="Arial"/>
          <w:sz w:val="20"/>
          <w:szCs w:val="20"/>
        </w:rPr>
        <w:t xml:space="preserve"> name or subs names) then please provide that information quickly or there will be another fine for not attending to League Business. </w:t>
      </w:r>
    </w:p>
    <w:p w:rsidR="001F5FA2" w:rsidRPr="001F5FA2" w:rsidRDefault="001F5FA2" w:rsidP="001F5FA2">
      <w:pPr>
        <w:pStyle w:val="ListParagraph"/>
        <w:rPr>
          <w:rFonts w:ascii="Arial" w:hAnsi="Arial" w:cs="Arial"/>
          <w:sz w:val="20"/>
          <w:szCs w:val="20"/>
        </w:rPr>
      </w:pPr>
    </w:p>
    <w:p w:rsidR="00396326" w:rsidRPr="00E3520C" w:rsidRDefault="00396326" w:rsidP="000C4825">
      <w:pPr>
        <w:pStyle w:val="ListParagraph"/>
        <w:numPr>
          <w:ilvl w:val="0"/>
          <w:numId w:val="12"/>
        </w:numPr>
        <w:ind w:left="720"/>
        <w:jc w:val="both"/>
        <w:rPr>
          <w:rFonts w:ascii="Arial" w:hAnsi="Arial" w:cs="Arial"/>
          <w:sz w:val="20"/>
          <w:szCs w:val="20"/>
        </w:rPr>
      </w:pPr>
      <w:r w:rsidRPr="00E3520C">
        <w:rPr>
          <w:rFonts w:ascii="Arial" w:hAnsi="Arial" w:cs="Arial"/>
          <w:sz w:val="20"/>
          <w:szCs w:val="20"/>
          <w:lang w:eastAsia="en-GB"/>
        </w:rPr>
        <w:t>If an offence is listed in the minutes during a fines amnesty the missing information is still required in order to avoid a fine for failing to deal with League business being issued at the next meeting.</w:t>
      </w:r>
      <w:r w:rsidR="001F5FA2">
        <w:rPr>
          <w:rFonts w:ascii="Arial" w:hAnsi="Arial" w:cs="Arial"/>
          <w:sz w:val="20"/>
          <w:szCs w:val="20"/>
          <w:lang w:eastAsia="en-GB"/>
        </w:rPr>
        <w:br/>
      </w:r>
    </w:p>
    <w:p w:rsidR="00396326" w:rsidRPr="00E3520C" w:rsidRDefault="00396326" w:rsidP="000C4825">
      <w:pPr>
        <w:pStyle w:val="ListParagraph"/>
        <w:numPr>
          <w:ilvl w:val="0"/>
          <w:numId w:val="12"/>
        </w:numPr>
        <w:tabs>
          <w:tab w:val="left" w:pos="284"/>
        </w:tabs>
        <w:ind w:left="720"/>
        <w:jc w:val="both"/>
        <w:rPr>
          <w:rFonts w:ascii="Arial" w:hAnsi="Arial" w:cs="Arial"/>
          <w:sz w:val="20"/>
          <w:szCs w:val="20"/>
          <w:lang w:eastAsia="ar-SA"/>
        </w:rPr>
      </w:pPr>
      <w:r w:rsidRPr="00E3520C">
        <w:rPr>
          <w:rFonts w:ascii="Arial" w:hAnsi="Arial" w:cs="Arial"/>
          <w:sz w:val="20"/>
          <w:szCs w:val="20"/>
        </w:rPr>
        <w:t>Fines can be paid direct into the Leagues bank account and the details are as follows but please quote the name of the Club plus the date of the fine or the fine reference number:</w:t>
      </w:r>
      <w:r w:rsidR="00EE2CF8" w:rsidRPr="00E3520C">
        <w:rPr>
          <w:rFonts w:ascii="Arial" w:hAnsi="Arial" w:cs="Arial"/>
          <w:sz w:val="20"/>
          <w:szCs w:val="20"/>
        </w:rPr>
        <w:t xml:space="preserve"> </w:t>
      </w:r>
      <w:r w:rsidR="00B22A1F" w:rsidRPr="00E3520C">
        <w:rPr>
          <w:rFonts w:ascii="Arial" w:hAnsi="Arial" w:cs="Arial"/>
          <w:sz w:val="20"/>
          <w:szCs w:val="20"/>
          <w:lang w:eastAsia="ar-SA"/>
        </w:rPr>
        <w:tab/>
      </w:r>
      <w:r w:rsidRPr="00E3520C">
        <w:rPr>
          <w:rFonts w:ascii="Arial" w:hAnsi="Arial" w:cs="Arial"/>
          <w:sz w:val="20"/>
          <w:szCs w:val="20"/>
          <w:lang w:eastAsia="ar-SA"/>
        </w:rPr>
        <w:t xml:space="preserve">Bank Sort Code </w:t>
      </w:r>
      <w:r w:rsidR="000569BC">
        <w:rPr>
          <w:rFonts w:ascii="Arial" w:hAnsi="Arial" w:cs="Arial"/>
          <w:sz w:val="20"/>
          <w:szCs w:val="20"/>
          <w:lang w:eastAsia="ar-SA"/>
        </w:rPr>
        <w:t xml:space="preserve">     </w:t>
      </w:r>
      <w:r w:rsidRPr="00E3520C">
        <w:rPr>
          <w:rFonts w:ascii="Arial" w:hAnsi="Arial" w:cs="Arial"/>
          <w:b/>
          <w:sz w:val="20"/>
          <w:szCs w:val="20"/>
          <w:lang w:eastAsia="ar-SA"/>
        </w:rPr>
        <w:t xml:space="preserve"> </w:t>
      </w:r>
      <w:r w:rsidRPr="00E3520C">
        <w:rPr>
          <w:rFonts w:ascii="Arial" w:hAnsi="Arial" w:cs="Arial"/>
          <w:sz w:val="20"/>
          <w:szCs w:val="20"/>
          <w:lang w:eastAsia="ar-SA"/>
        </w:rPr>
        <w:t xml:space="preserve">- Account No. </w:t>
      </w:r>
    </w:p>
    <w:p w:rsidR="00D425E5" w:rsidRPr="00E3520C" w:rsidRDefault="00D425E5" w:rsidP="00A714E9">
      <w:pPr>
        <w:tabs>
          <w:tab w:val="left" w:pos="284"/>
        </w:tabs>
        <w:jc w:val="both"/>
        <w:rPr>
          <w:rFonts w:ascii="Arial" w:hAnsi="Arial" w:cs="Arial"/>
          <w:sz w:val="20"/>
          <w:szCs w:val="20"/>
          <w:lang w:eastAsia="ar-SA"/>
        </w:rPr>
      </w:pPr>
    </w:p>
    <w:p w:rsidR="00D425E5" w:rsidRPr="00A714E9" w:rsidRDefault="00396326" w:rsidP="00D425E5">
      <w:pPr>
        <w:pStyle w:val="ListParagraph"/>
        <w:numPr>
          <w:ilvl w:val="0"/>
          <w:numId w:val="7"/>
        </w:numPr>
        <w:tabs>
          <w:tab w:val="left" w:pos="720"/>
        </w:tabs>
        <w:spacing w:after="200"/>
        <w:ind w:left="0" w:firstLine="0"/>
        <w:jc w:val="both"/>
        <w:rPr>
          <w:rFonts w:ascii="Arial" w:hAnsi="Arial" w:cs="Arial"/>
          <w:b/>
          <w:sz w:val="20"/>
          <w:szCs w:val="20"/>
          <w:u w:val="single"/>
          <w:lang w:eastAsia="ar-SA"/>
        </w:rPr>
      </w:pPr>
      <w:r w:rsidRPr="00E3520C">
        <w:rPr>
          <w:rFonts w:ascii="Arial" w:hAnsi="Arial" w:cs="Arial"/>
          <w:b/>
          <w:sz w:val="20"/>
          <w:szCs w:val="20"/>
          <w:u w:val="single"/>
          <w:lang w:eastAsia="ar-SA"/>
        </w:rPr>
        <w:t>FREE WEEKS</w:t>
      </w:r>
    </w:p>
    <w:p w:rsidR="00396326" w:rsidRPr="00381FCB" w:rsidRDefault="00396326" w:rsidP="000C4825">
      <w:pPr>
        <w:pStyle w:val="ListParagraph"/>
        <w:numPr>
          <w:ilvl w:val="0"/>
          <w:numId w:val="15"/>
        </w:numPr>
        <w:tabs>
          <w:tab w:val="left" w:pos="284"/>
        </w:tabs>
        <w:spacing w:after="200"/>
        <w:ind w:left="720"/>
        <w:jc w:val="both"/>
        <w:rPr>
          <w:rFonts w:ascii="Arial" w:hAnsi="Arial" w:cs="Arial"/>
          <w:sz w:val="20"/>
          <w:szCs w:val="20"/>
          <w:lang w:eastAsia="ar-SA"/>
        </w:rPr>
      </w:pPr>
      <w:r w:rsidRPr="00381FCB">
        <w:rPr>
          <w:rFonts w:ascii="Arial" w:hAnsi="Arial" w:cs="Arial"/>
          <w:sz w:val="20"/>
          <w:szCs w:val="20"/>
          <w:lang w:eastAsia="ar-SA"/>
        </w:rPr>
        <w:t xml:space="preserve">If you want a free week you must give 3 </w:t>
      </w:r>
      <w:r w:rsidR="0043567A" w:rsidRPr="00381FCB">
        <w:rPr>
          <w:rFonts w:ascii="Arial" w:hAnsi="Arial" w:cs="Arial"/>
          <w:sz w:val="20"/>
          <w:szCs w:val="20"/>
          <w:lang w:eastAsia="ar-SA"/>
        </w:rPr>
        <w:t>weeks’ notice</w:t>
      </w:r>
      <w:r w:rsidR="00E5163E" w:rsidRPr="00381FCB">
        <w:rPr>
          <w:rFonts w:ascii="Arial" w:hAnsi="Arial" w:cs="Arial"/>
          <w:sz w:val="20"/>
          <w:szCs w:val="20"/>
          <w:lang w:eastAsia="ar-SA"/>
        </w:rPr>
        <w:t xml:space="preserve"> &amp; you are only allowed 3</w:t>
      </w:r>
      <w:r w:rsidRPr="00381FCB">
        <w:rPr>
          <w:rFonts w:ascii="Arial" w:hAnsi="Arial" w:cs="Arial"/>
          <w:sz w:val="20"/>
          <w:szCs w:val="20"/>
          <w:lang w:eastAsia="ar-SA"/>
        </w:rPr>
        <w:t xml:space="preserve"> free weeks a season.</w:t>
      </w:r>
    </w:p>
    <w:p w:rsidR="001F5FA2" w:rsidRPr="00E3520C" w:rsidRDefault="001F5FA2" w:rsidP="001F5FA2">
      <w:pPr>
        <w:pStyle w:val="ListParagraph"/>
        <w:tabs>
          <w:tab w:val="left" w:pos="284"/>
        </w:tabs>
        <w:spacing w:after="200"/>
        <w:jc w:val="both"/>
        <w:rPr>
          <w:rFonts w:ascii="Arial" w:hAnsi="Arial" w:cs="Arial"/>
          <w:sz w:val="20"/>
          <w:szCs w:val="20"/>
          <w:lang w:eastAsia="ar-SA"/>
        </w:rPr>
      </w:pPr>
    </w:p>
    <w:p w:rsidR="00396326" w:rsidRDefault="00396326" w:rsidP="000C4825">
      <w:pPr>
        <w:pStyle w:val="ListParagraph"/>
        <w:numPr>
          <w:ilvl w:val="0"/>
          <w:numId w:val="15"/>
        </w:numPr>
        <w:tabs>
          <w:tab w:val="left" w:pos="284"/>
        </w:tabs>
        <w:spacing w:after="200"/>
        <w:ind w:left="720"/>
        <w:jc w:val="both"/>
        <w:rPr>
          <w:rFonts w:ascii="Arial" w:hAnsi="Arial" w:cs="Arial"/>
          <w:sz w:val="20"/>
          <w:szCs w:val="20"/>
          <w:lang w:eastAsia="ar-SA"/>
        </w:rPr>
      </w:pPr>
      <w:r w:rsidRPr="00E3520C">
        <w:rPr>
          <w:rFonts w:ascii="Arial" w:hAnsi="Arial" w:cs="Arial"/>
          <w:sz w:val="20"/>
          <w:szCs w:val="20"/>
          <w:lang w:eastAsia="ar-SA"/>
        </w:rPr>
        <w:t>If you haven’t got a match scheduled for a particular date at the moment don’t assume you won’t get one fixed for you at a later date.</w:t>
      </w:r>
    </w:p>
    <w:p w:rsidR="001F5FA2" w:rsidRPr="001F5FA2" w:rsidRDefault="001F5FA2" w:rsidP="001F5FA2">
      <w:pPr>
        <w:pStyle w:val="ListParagraph"/>
        <w:rPr>
          <w:rFonts w:ascii="Arial" w:hAnsi="Arial" w:cs="Arial"/>
          <w:sz w:val="20"/>
          <w:szCs w:val="20"/>
          <w:lang w:eastAsia="ar-SA"/>
        </w:rPr>
      </w:pPr>
    </w:p>
    <w:p w:rsidR="00A714E9" w:rsidRDefault="00396326" w:rsidP="00A714E9">
      <w:pPr>
        <w:pStyle w:val="ListParagraph"/>
        <w:numPr>
          <w:ilvl w:val="0"/>
          <w:numId w:val="15"/>
        </w:numPr>
        <w:tabs>
          <w:tab w:val="left" w:pos="284"/>
        </w:tabs>
        <w:spacing w:after="200"/>
        <w:ind w:left="720"/>
        <w:jc w:val="both"/>
        <w:rPr>
          <w:rFonts w:ascii="Arial" w:hAnsi="Arial" w:cs="Arial"/>
          <w:sz w:val="20"/>
          <w:szCs w:val="20"/>
          <w:lang w:eastAsia="ar-SA"/>
        </w:rPr>
      </w:pPr>
      <w:r w:rsidRPr="00E3520C">
        <w:rPr>
          <w:rFonts w:ascii="Arial" w:hAnsi="Arial" w:cs="Arial"/>
          <w:sz w:val="20"/>
          <w:szCs w:val="20"/>
          <w:lang w:eastAsia="ar-SA"/>
        </w:rPr>
        <w:t>If you know about wedding/christening/school or family event for instance that is going to leave you short of players request a free week straight away.</w:t>
      </w:r>
    </w:p>
    <w:p w:rsidR="00A714E9" w:rsidRPr="00A714E9" w:rsidRDefault="00A714E9" w:rsidP="00A714E9">
      <w:pPr>
        <w:pStyle w:val="ListParagraph"/>
        <w:rPr>
          <w:rFonts w:ascii="Arial" w:hAnsi="Arial" w:cs="Arial"/>
          <w:sz w:val="20"/>
          <w:szCs w:val="20"/>
          <w:lang w:eastAsia="ar-SA"/>
        </w:rPr>
      </w:pPr>
    </w:p>
    <w:p w:rsidR="00D425E5" w:rsidRPr="00A714E9" w:rsidRDefault="00396326" w:rsidP="00D425E5">
      <w:pPr>
        <w:pStyle w:val="ListParagraph"/>
        <w:numPr>
          <w:ilvl w:val="0"/>
          <w:numId w:val="7"/>
        </w:numPr>
        <w:tabs>
          <w:tab w:val="left" w:pos="720"/>
        </w:tabs>
        <w:spacing w:after="200"/>
        <w:ind w:left="0" w:firstLine="0"/>
        <w:jc w:val="both"/>
        <w:rPr>
          <w:rFonts w:ascii="Arial" w:hAnsi="Arial" w:cs="Arial"/>
          <w:b/>
          <w:sz w:val="20"/>
          <w:szCs w:val="20"/>
          <w:u w:val="single"/>
          <w:lang w:eastAsia="ar-SA"/>
        </w:rPr>
      </w:pPr>
      <w:r w:rsidRPr="00E3520C">
        <w:rPr>
          <w:rFonts w:ascii="Arial" w:hAnsi="Arial" w:cs="Arial"/>
          <w:b/>
          <w:sz w:val="20"/>
          <w:szCs w:val="20"/>
          <w:u w:val="single"/>
          <w:lang w:eastAsia="ar-SA"/>
        </w:rPr>
        <w:lastRenderedPageBreak/>
        <w:t>RED &amp; YELLOW CARDS</w:t>
      </w:r>
    </w:p>
    <w:p w:rsidR="00D425E5" w:rsidRDefault="00396326" w:rsidP="00A714E9">
      <w:pPr>
        <w:pStyle w:val="ListParagraph"/>
        <w:numPr>
          <w:ilvl w:val="0"/>
          <w:numId w:val="16"/>
        </w:numPr>
        <w:tabs>
          <w:tab w:val="left" w:pos="284"/>
        </w:tabs>
        <w:spacing w:after="200"/>
        <w:ind w:left="720"/>
        <w:jc w:val="both"/>
        <w:rPr>
          <w:rFonts w:ascii="Arial" w:hAnsi="Arial" w:cs="Arial"/>
          <w:sz w:val="20"/>
          <w:szCs w:val="20"/>
          <w:lang w:eastAsia="ar-SA"/>
        </w:rPr>
      </w:pPr>
      <w:r w:rsidRPr="00E3520C">
        <w:rPr>
          <w:rFonts w:ascii="Arial" w:hAnsi="Arial" w:cs="Arial"/>
          <w:sz w:val="20"/>
          <w:szCs w:val="20"/>
          <w:lang w:eastAsia="ar-SA"/>
        </w:rPr>
        <w:t>These are matters for the County FA &amp; the League is not involved in any way although they should appear on the results sheet.</w:t>
      </w:r>
    </w:p>
    <w:p w:rsidR="00A714E9" w:rsidRPr="00A714E9" w:rsidRDefault="00A714E9" w:rsidP="00A714E9">
      <w:pPr>
        <w:pStyle w:val="ListParagraph"/>
        <w:tabs>
          <w:tab w:val="left" w:pos="284"/>
        </w:tabs>
        <w:spacing w:after="200"/>
        <w:jc w:val="both"/>
        <w:rPr>
          <w:rFonts w:ascii="Arial" w:hAnsi="Arial" w:cs="Arial"/>
          <w:sz w:val="20"/>
          <w:szCs w:val="20"/>
          <w:lang w:eastAsia="ar-SA"/>
        </w:rPr>
      </w:pPr>
    </w:p>
    <w:p w:rsidR="00D425E5" w:rsidRPr="00A714E9" w:rsidRDefault="00396326" w:rsidP="00D425E5">
      <w:pPr>
        <w:pStyle w:val="ListParagraph"/>
        <w:numPr>
          <w:ilvl w:val="0"/>
          <w:numId w:val="7"/>
        </w:numPr>
        <w:tabs>
          <w:tab w:val="left" w:pos="720"/>
        </w:tabs>
        <w:spacing w:after="200"/>
        <w:ind w:left="0" w:firstLine="0"/>
        <w:jc w:val="both"/>
        <w:rPr>
          <w:rFonts w:ascii="Arial" w:hAnsi="Arial" w:cs="Arial"/>
          <w:b/>
          <w:sz w:val="20"/>
          <w:szCs w:val="20"/>
          <w:u w:val="single"/>
          <w:lang w:eastAsia="ar-SA"/>
        </w:rPr>
      </w:pPr>
      <w:r w:rsidRPr="00E3520C">
        <w:rPr>
          <w:rFonts w:ascii="Arial" w:hAnsi="Arial" w:cs="Arial"/>
          <w:b/>
          <w:sz w:val="20"/>
          <w:szCs w:val="20"/>
          <w:u w:val="single"/>
          <w:lang w:eastAsia="ar-SA"/>
        </w:rPr>
        <w:t>CONTACT DETAILS</w:t>
      </w:r>
    </w:p>
    <w:p w:rsidR="00396326" w:rsidRPr="001F5FA2" w:rsidRDefault="00396326" w:rsidP="000C4825">
      <w:pPr>
        <w:pStyle w:val="ListParagraph"/>
        <w:numPr>
          <w:ilvl w:val="0"/>
          <w:numId w:val="17"/>
        </w:numPr>
        <w:tabs>
          <w:tab w:val="left" w:pos="284"/>
        </w:tabs>
        <w:spacing w:after="200"/>
        <w:ind w:left="720"/>
        <w:jc w:val="both"/>
        <w:rPr>
          <w:rFonts w:ascii="Arial" w:hAnsi="Arial" w:cs="Arial"/>
          <w:b/>
          <w:sz w:val="20"/>
          <w:szCs w:val="20"/>
          <w:u w:val="single"/>
          <w:lang w:eastAsia="ar-SA"/>
        </w:rPr>
      </w:pPr>
      <w:r w:rsidRPr="00E3520C">
        <w:rPr>
          <w:rFonts w:ascii="Arial" w:hAnsi="Arial" w:cs="Arial"/>
          <w:sz w:val="20"/>
          <w:szCs w:val="20"/>
          <w:lang w:eastAsia="ar-SA"/>
        </w:rPr>
        <w:t>If your Club Secretary or their details change you must inform your County FA &amp; the League.</w:t>
      </w:r>
    </w:p>
    <w:p w:rsidR="001F5FA2" w:rsidRPr="00E3520C" w:rsidRDefault="001F5FA2" w:rsidP="001F5FA2">
      <w:pPr>
        <w:pStyle w:val="ListParagraph"/>
        <w:tabs>
          <w:tab w:val="left" w:pos="284"/>
        </w:tabs>
        <w:spacing w:after="200"/>
        <w:jc w:val="both"/>
        <w:rPr>
          <w:rFonts w:ascii="Arial" w:hAnsi="Arial" w:cs="Arial"/>
          <w:b/>
          <w:sz w:val="20"/>
          <w:szCs w:val="20"/>
          <w:u w:val="single"/>
          <w:lang w:eastAsia="ar-SA"/>
        </w:rPr>
      </w:pPr>
    </w:p>
    <w:p w:rsidR="00396326" w:rsidRPr="001F5FA2" w:rsidRDefault="00396326" w:rsidP="000C4825">
      <w:pPr>
        <w:pStyle w:val="ListParagraph"/>
        <w:numPr>
          <w:ilvl w:val="0"/>
          <w:numId w:val="17"/>
        </w:numPr>
        <w:tabs>
          <w:tab w:val="left" w:pos="284"/>
        </w:tabs>
        <w:spacing w:after="200"/>
        <w:ind w:left="720"/>
        <w:jc w:val="both"/>
        <w:rPr>
          <w:rFonts w:ascii="Arial" w:hAnsi="Arial" w:cs="Arial"/>
          <w:b/>
          <w:sz w:val="20"/>
          <w:szCs w:val="20"/>
          <w:u w:val="single"/>
          <w:lang w:eastAsia="ar-SA"/>
        </w:rPr>
      </w:pPr>
      <w:r w:rsidRPr="00E3520C">
        <w:rPr>
          <w:rFonts w:ascii="Arial" w:hAnsi="Arial" w:cs="Arial"/>
          <w:sz w:val="20"/>
          <w:szCs w:val="20"/>
          <w:lang w:eastAsia="ar-SA"/>
        </w:rPr>
        <w:t>If contact details for Managers or Fixtures Secretary alter you must inform the League immediately.</w:t>
      </w:r>
    </w:p>
    <w:p w:rsidR="001F5FA2" w:rsidRPr="001F5FA2" w:rsidRDefault="001F5FA2" w:rsidP="001F5FA2">
      <w:pPr>
        <w:pStyle w:val="ListParagraph"/>
        <w:rPr>
          <w:rFonts w:ascii="Arial" w:hAnsi="Arial" w:cs="Arial"/>
          <w:b/>
          <w:sz w:val="20"/>
          <w:szCs w:val="20"/>
          <w:u w:val="single"/>
          <w:lang w:eastAsia="ar-SA"/>
        </w:rPr>
      </w:pPr>
    </w:p>
    <w:p w:rsidR="00396326" w:rsidRPr="00590B45" w:rsidRDefault="00396326" w:rsidP="000C4825">
      <w:pPr>
        <w:pStyle w:val="ListParagraph"/>
        <w:numPr>
          <w:ilvl w:val="0"/>
          <w:numId w:val="17"/>
        </w:numPr>
        <w:tabs>
          <w:tab w:val="left" w:pos="284"/>
        </w:tabs>
        <w:spacing w:after="200"/>
        <w:ind w:left="720"/>
        <w:jc w:val="both"/>
        <w:rPr>
          <w:rFonts w:ascii="Arial" w:hAnsi="Arial" w:cs="Arial"/>
          <w:b/>
          <w:sz w:val="20"/>
          <w:szCs w:val="20"/>
          <w:u w:val="single"/>
          <w:lang w:eastAsia="ar-SA"/>
        </w:rPr>
      </w:pPr>
      <w:r w:rsidRPr="00E3520C">
        <w:rPr>
          <w:rFonts w:ascii="Arial" w:hAnsi="Arial" w:cs="Arial"/>
          <w:sz w:val="20"/>
          <w:szCs w:val="20"/>
          <w:lang w:eastAsia="ar-SA"/>
        </w:rPr>
        <w:t>Any such changes will be reported in the minutes of the monthly Management Committee Meeting and also the copy of the handbook of the web site will be updated periodically.</w:t>
      </w:r>
    </w:p>
    <w:p w:rsidR="00396326" w:rsidRPr="00E3520C" w:rsidRDefault="00396326" w:rsidP="005A2513">
      <w:pPr>
        <w:pStyle w:val="ListParagraph"/>
        <w:tabs>
          <w:tab w:val="left" w:pos="284"/>
        </w:tabs>
        <w:ind w:left="644"/>
        <w:jc w:val="both"/>
        <w:rPr>
          <w:rFonts w:ascii="Arial" w:hAnsi="Arial" w:cs="Arial"/>
          <w:b/>
          <w:sz w:val="20"/>
          <w:szCs w:val="20"/>
          <w:u w:val="single"/>
          <w:lang w:eastAsia="ar-SA"/>
        </w:rPr>
      </w:pPr>
    </w:p>
    <w:p w:rsidR="00E81E06" w:rsidRPr="00A714E9" w:rsidRDefault="00396326" w:rsidP="00E81E06">
      <w:pPr>
        <w:pStyle w:val="ListParagraph"/>
        <w:numPr>
          <w:ilvl w:val="0"/>
          <w:numId w:val="7"/>
        </w:numPr>
        <w:tabs>
          <w:tab w:val="left" w:pos="720"/>
        </w:tabs>
        <w:spacing w:after="200"/>
        <w:ind w:left="0" w:firstLine="0"/>
        <w:jc w:val="both"/>
        <w:rPr>
          <w:rFonts w:ascii="Arial" w:hAnsi="Arial" w:cs="Arial"/>
          <w:b/>
          <w:sz w:val="20"/>
          <w:szCs w:val="20"/>
          <w:u w:val="single"/>
          <w:lang w:eastAsia="ar-SA"/>
        </w:rPr>
      </w:pPr>
      <w:r w:rsidRPr="00E3520C">
        <w:rPr>
          <w:rFonts w:ascii="Arial" w:hAnsi="Arial" w:cs="Arial"/>
          <w:b/>
          <w:sz w:val="20"/>
          <w:szCs w:val="20"/>
          <w:u w:val="single"/>
          <w:lang w:eastAsia="ar-SA"/>
        </w:rPr>
        <w:t>RESPONDING TO COMMUNICATIONS</w:t>
      </w:r>
    </w:p>
    <w:p w:rsidR="00E81E06" w:rsidRDefault="00396326" w:rsidP="00A714E9">
      <w:pPr>
        <w:pStyle w:val="ListParagraph"/>
        <w:numPr>
          <w:ilvl w:val="0"/>
          <w:numId w:val="18"/>
        </w:numPr>
        <w:spacing w:after="200" w:line="276" w:lineRule="auto"/>
        <w:ind w:left="720"/>
        <w:jc w:val="both"/>
        <w:rPr>
          <w:rFonts w:ascii="Arial" w:hAnsi="Arial" w:cs="Arial"/>
          <w:sz w:val="20"/>
          <w:szCs w:val="20"/>
        </w:rPr>
      </w:pPr>
      <w:r w:rsidRPr="00E3520C">
        <w:rPr>
          <w:rFonts w:ascii="Arial" w:hAnsi="Arial" w:cs="Arial"/>
          <w:sz w:val="20"/>
          <w:szCs w:val="20"/>
        </w:rPr>
        <w:t>You must respond to any communication from your County FA or the League immediately.</w:t>
      </w:r>
    </w:p>
    <w:p w:rsidR="00A714E9" w:rsidRPr="00A714E9" w:rsidRDefault="00A714E9" w:rsidP="00A714E9">
      <w:pPr>
        <w:pStyle w:val="ListParagraph"/>
        <w:spacing w:after="200" w:line="276" w:lineRule="auto"/>
        <w:jc w:val="both"/>
        <w:rPr>
          <w:rFonts w:ascii="Arial" w:hAnsi="Arial" w:cs="Arial"/>
          <w:sz w:val="20"/>
          <w:szCs w:val="20"/>
        </w:rPr>
      </w:pPr>
    </w:p>
    <w:p w:rsidR="00E81E06" w:rsidRPr="00A714E9" w:rsidRDefault="00396326" w:rsidP="00E81E06">
      <w:pPr>
        <w:pStyle w:val="ListParagraph"/>
        <w:numPr>
          <w:ilvl w:val="0"/>
          <w:numId w:val="7"/>
        </w:numPr>
        <w:tabs>
          <w:tab w:val="left" w:pos="720"/>
        </w:tabs>
        <w:spacing w:after="200" w:line="276" w:lineRule="auto"/>
        <w:ind w:left="0" w:firstLine="0"/>
        <w:jc w:val="both"/>
        <w:rPr>
          <w:rFonts w:ascii="Arial" w:hAnsi="Arial" w:cs="Arial"/>
          <w:b/>
          <w:sz w:val="20"/>
          <w:szCs w:val="20"/>
          <w:u w:val="single"/>
        </w:rPr>
      </w:pPr>
      <w:r w:rsidRPr="00E3520C">
        <w:rPr>
          <w:rFonts w:ascii="Arial" w:hAnsi="Arial" w:cs="Arial"/>
          <w:b/>
          <w:sz w:val="20"/>
          <w:szCs w:val="20"/>
          <w:u w:val="single"/>
        </w:rPr>
        <w:t>CLUB MEETINGS</w:t>
      </w:r>
    </w:p>
    <w:p w:rsidR="00396326" w:rsidRPr="00E3520C" w:rsidRDefault="00396326" w:rsidP="000C4825">
      <w:pPr>
        <w:pStyle w:val="ListParagraph"/>
        <w:numPr>
          <w:ilvl w:val="0"/>
          <w:numId w:val="19"/>
        </w:numPr>
        <w:spacing w:after="200" w:line="276" w:lineRule="auto"/>
        <w:ind w:left="720"/>
        <w:jc w:val="both"/>
        <w:rPr>
          <w:rFonts w:ascii="Arial" w:hAnsi="Arial" w:cs="Arial"/>
          <w:b/>
          <w:sz w:val="20"/>
          <w:szCs w:val="20"/>
          <w:u w:val="single"/>
        </w:rPr>
      </w:pPr>
      <w:r w:rsidRPr="00E3520C">
        <w:rPr>
          <w:rFonts w:ascii="Arial" w:hAnsi="Arial" w:cs="Arial"/>
          <w:sz w:val="20"/>
          <w:szCs w:val="20"/>
        </w:rPr>
        <w:t xml:space="preserve">Clubs are </w:t>
      </w:r>
      <w:r w:rsidRPr="00E3520C">
        <w:rPr>
          <w:rFonts w:ascii="Arial" w:hAnsi="Arial" w:cs="Arial"/>
          <w:sz w:val="20"/>
          <w:szCs w:val="20"/>
          <w:u w:val="single"/>
        </w:rPr>
        <w:t>required</w:t>
      </w:r>
      <w:r w:rsidRPr="00E3520C">
        <w:rPr>
          <w:rFonts w:ascii="Arial" w:hAnsi="Arial" w:cs="Arial"/>
          <w:sz w:val="20"/>
          <w:szCs w:val="20"/>
        </w:rPr>
        <w:t xml:space="preserve"> to attend both the AGM in June and the Half Yearly Meeting held in </w:t>
      </w:r>
      <w:r w:rsidR="000569BC">
        <w:rPr>
          <w:rFonts w:ascii="Arial" w:hAnsi="Arial" w:cs="Arial"/>
          <w:sz w:val="20"/>
          <w:szCs w:val="20"/>
        </w:rPr>
        <w:t>February</w:t>
      </w:r>
      <w:r w:rsidRPr="00E3520C">
        <w:rPr>
          <w:rFonts w:ascii="Arial" w:hAnsi="Arial" w:cs="Arial"/>
          <w:sz w:val="20"/>
          <w:szCs w:val="20"/>
        </w:rPr>
        <w:t>.</w:t>
      </w:r>
    </w:p>
    <w:p w:rsidR="00A714E9" w:rsidRPr="00E3520C" w:rsidRDefault="00A714E9" w:rsidP="005A2513">
      <w:pPr>
        <w:pStyle w:val="ListParagraph"/>
        <w:ind w:left="1494"/>
        <w:jc w:val="both"/>
        <w:rPr>
          <w:rFonts w:ascii="Arial" w:hAnsi="Arial" w:cs="Arial"/>
          <w:sz w:val="20"/>
          <w:szCs w:val="20"/>
        </w:rPr>
      </w:pPr>
    </w:p>
    <w:p w:rsidR="00E81E06" w:rsidRPr="00A714E9" w:rsidRDefault="00396326" w:rsidP="00E81E06">
      <w:pPr>
        <w:pStyle w:val="ListParagraph"/>
        <w:numPr>
          <w:ilvl w:val="0"/>
          <w:numId w:val="7"/>
        </w:numPr>
        <w:spacing w:after="200" w:line="276" w:lineRule="auto"/>
        <w:ind w:left="0" w:firstLine="0"/>
        <w:jc w:val="both"/>
        <w:rPr>
          <w:rFonts w:ascii="Arial" w:hAnsi="Arial" w:cs="Arial"/>
          <w:b/>
          <w:sz w:val="20"/>
          <w:szCs w:val="20"/>
          <w:u w:val="single"/>
        </w:rPr>
      </w:pPr>
      <w:r w:rsidRPr="00E3520C">
        <w:rPr>
          <w:rFonts w:ascii="Arial" w:hAnsi="Arial" w:cs="Arial"/>
          <w:b/>
          <w:sz w:val="20"/>
          <w:szCs w:val="20"/>
          <w:u w:val="single"/>
        </w:rPr>
        <w:t>INFORMATION</w:t>
      </w:r>
    </w:p>
    <w:p w:rsidR="0002715E" w:rsidRPr="0002715E" w:rsidRDefault="00396326" w:rsidP="0002715E">
      <w:pPr>
        <w:pStyle w:val="ListParagraph"/>
        <w:numPr>
          <w:ilvl w:val="0"/>
          <w:numId w:val="20"/>
        </w:numPr>
        <w:spacing w:after="200" w:line="276" w:lineRule="auto"/>
        <w:ind w:left="720"/>
        <w:jc w:val="both"/>
        <w:rPr>
          <w:rFonts w:ascii="Arial" w:hAnsi="Arial" w:cs="Arial"/>
          <w:b/>
          <w:sz w:val="20"/>
          <w:szCs w:val="20"/>
          <w:u w:val="single"/>
        </w:rPr>
      </w:pPr>
      <w:r w:rsidRPr="00E3520C">
        <w:rPr>
          <w:rFonts w:ascii="Arial" w:hAnsi="Arial" w:cs="Arial"/>
          <w:sz w:val="20"/>
          <w:szCs w:val="20"/>
        </w:rPr>
        <w:t>Keep an eye on the Full Time Web Site - address detailed above at 5(b) – notices are put on at regular intervals and also the minutes of all Committee Meetings.</w:t>
      </w:r>
    </w:p>
    <w:p w:rsidR="0002715E" w:rsidRPr="00F9672D" w:rsidRDefault="0002715E" w:rsidP="0002715E">
      <w:pPr>
        <w:pStyle w:val="ListParagraph"/>
        <w:numPr>
          <w:ilvl w:val="0"/>
          <w:numId w:val="20"/>
        </w:numPr>
        <w:tabs>
          <w:tab w:val="left" w:pos="284"/>
        </w:tabs>
        <w:contextualSpacing w:val="0"/>
        <w:jc w:val="both"/>
        <w:rPr>
          <w:rFonts w:ascii="Arial" w:hAnsi="Arial" w:cs="Arial"/>
          <w:sz w:val="22"/>
        </w:rPr>
      </w:pPr>
      <w:r w:rsidRPr="00F9672D">
        <w:rPr>
          <w:rFonts w:ascii="Arial" w:hAnsi="Arial" w:cs="Arial"/>
          <w:sz w:val="22"/>
        </w:rPr>
        <w:t>The league will help fund club referees to do the course.</w:t>
      </w:r>
    </w:p>
    <w:p w:rsidR="0002715E" w:rsidRPr="00F9672D" w:rsidRDefault="0002715E" w:rsidP="0002715E">
      <w:pPr>
        <w:pStyle w:val="ListParagraph"/>
        <w:numPr>
          <w:ilvl w:val="0"/>
          <w:numId w:val="20"/>
        </w:numPr>
        <w:tabs>
          <w:tab w:val="left" w:pos="284"/>
        </w:tabs>
        <w:contextualSpacing w:val="0"/>
        <w:jc w:val="both"/>
        <w:rPr>
          <w:rFonts w:ascii="Arial" w:hAnsi="Arial" w:cs="Arial"/>
          <w:sz w:val="22"/>
        </w:rPr>
      </w:pPr>
      <w:r w:rsidRPr="00F9672D">
        <w:rPr>
          <w:rFonts w:ascii="Arial" w:hAnsi="Arial" w:cs="Arial"/>
          <w:sz w:val="22"/>
        </w:rPr>
        <w:t>There is funding to help assist players with physio costs if an injury has been picked up playing within the league, which can be applied for after the treatment has happened and evidenced with receipts.</w:t>
      </w:r>
    </w:p>
    <w:p w:rsidR="0002715E" w:rsidRPr="00F9672D" w:rsidRDefault="0002715E" w:rsidP="0002715E">
      <w:pPr>
        <w:pStyle w:val="ListParagraph"/>
        <w:numPr>
          <w:ilvl w:val="0"/>
          <w:numId w:val="20"/>
        </w:numPr>
        <w:tabs>
          <w:tab w:val="left" w:pos="284"/>
        </w:tabs>
        <w:contextualSpacing w:val="0"/>
        <w:jc w:val="both"/>
        <w:rPr>
          <w:rFonts w:ascii="Arial" w:hAnsi="Arial" w:cs="Arial"/>
          <w:sz w:val="22"/>
          <w:szCs w:val="22"/>
        </w:rPr>
      </w:pPr>
      <w:r w:rsidRPr="00F9672D">
        <w:rPr>
          <w:rFonts w:ascii="Arial" w:hAnsi="Arial" w:cs="Arial"/>
          <w:sz w:val="22"/>
          <w:szCs w:val="22"/>
        </w:rPr>
        <w:t>The 1</w:t>
      </w:r>
      <w:r w:rsidRPr="00F9672D">
        <w:rPr>
          <w:rFonts w:ascii="Arial" w:hAnsi="Arial" w:cs="Arial"/>
          <w:sz w:val="22"/>
          <w:szCs w:val="22"/>
          <w:vertAlign w:val="superscript"/>
        </w:rPr>
        <w:t>st</w:t>
      </w:r>
      <w:r w:rsidRPr="00F9672D">
        <w:rPr>
          <w:rFonts w:ascii="Arial" w:hAnsi="Arial" w:cs="Arial"/>
          <w:sz w:val="22"/>
          <w:szCs w:val="22"/>
        </w:rPr>
        <w:t xml:space="preserve"> round of League Cup and the </w:t>
      </w:r>
      <w:r w:rsidR="000569BC">
        <w:rPr>
          <w:rFonts w:ascii="Arial" w:hAnsi="Arial" w:cs="Arial"/>
          <w:sz w:val="22"/>
          <w:szCs w:val="22"/>
        </w:rPr>
        <w:t>Plate</w:t>
      </w:r>
      <w:r w:rsidRPr="00F9672D">
        <w:rPr>
          <w:rFonts w:ascii="Arial" w:hAnsi="Arial" w:cs="Arial"/>
          <w:sz w:val="22"/>
          <w:szCs w:val="22"/>
        </w:rPr>
        <w:t xml:space="preserve"> will be drawn live on Facebook.</w:t>
      </w:r>
    </w:p>
    <w:p w:rsidR="0002715E" w:rsidRDefault="0002715E" w:rsidP="0002715E">
      <w:pPr>
        <w:pStyle w:val="ListParagraph"/>
        <w:numPr>
          <w:ilvl w:val="0"/>
          <w:numId w:val="20"/>
        </w:numPr>
        <w:tabs>
          <w:tab w:val="left" w:pos="284"/>
        </w:tabs>
        <w:contextualSpacing w:val="0"/>
        <w:jc w:val="both"/>
        <w:rPr>
          <w:rFonts w:ascii="Arial" w:hAnsi="Arial" w:cs="Arial"/>
          <w:sz w:val="22"/>
        </w:rPr>
      </w:pPr>
      <w:r w:rsidRPr="00F9672D">
        <w:rPr>
          <w:rFonts w:ascii="Arial" w:hAnsi="Arial" w:cs="Arial"/>
          <w:sz w:val="22"/>
        </w:rPr>
        <w:t xml:space="preserve"> Individual awards will now be given out at the cup finals day as seen below which</w:t>
      </w:r>
      <w:r w:rsidR="00E5163E">
        <w:rPr>
          <w:rFonts w:ascii="Arial" w:hAnsi="Arial" w:cs="Arial"/>
          <w:sz w:val="22"/>
        </w:rPr>
        <w:t xml:space="preserve"> will be paid from League funds.</w:t>
      </w:r>
    </w:p>
    <w:p w:rsidR="00E5163E" w:rsidRDefault="00E5163E" w:rsidP="00E5163E">
      <w:pPr>
        <w:tabs>
          <w:tab w:val="left" w:pos="284"/>
        </w:tabs>
        <w:jc w:val="both"/>
        <w:rPr>
          <w:rFonts w:ascii="Arial" w:hAnsi="Arial" w:cs="Arial"/>
          <w:sz w:val="22"/>
        </w:rPr>
      </w:pPr>
    </w:p>
    <w:p w:rsidR="0002715E" w:rsidRPr="0002715E" w:rsidRDefault="0002715E" w:rsidP="00E3520C">
      <w:pPr>
        <w:jc w:val="both"/>
        <w:rPr>
          <w:rFonts w:ascii="Arial" w:hAnsi="Arial" w:cs="Arial"/>
          <w:b/>
          <w:sz w:val="20"/>
          <w:szCs w:val="20"/>
          <w:u w:val="single"/>
        </w:rPr>
      </w:pPr>
    </w:p>
    <w:p w:rsidR="00A83BBF" w:rsidRPr="00934C5C" w:rsidRDefault="00A83BBF" w:rsidP="00E3520C">
      <w:pPr>
        <w:jc w:val="both"/>
        <w:rPr>
          <w:rFonts w:ascii="Arial" w:hAnsi="Arial" w:cs="Arial"/>
          <w:b/>
          <w:sz w:val="36"/>
          <w:szCs w:val="36"/>
          <w:u w:val="single"/>
        </w:rPr>
      </w:pPr>
      <w:r w:rsidRPr="00934C5C">
        <w:rPr>
          <w:rFonts w:ascii="Arial" w:hAnsi="Arial" w:cs="Arial"/>
          <w:b/>
          <w:sz w:val="36"/>
          <w:szCs w:val="36"/>
          <w:u w:val="single"/>
        </w:rPr>
        <w:t>Notes on Cup Competitions</w:t>
      </w:r>
    </w:p>
    <w:p w:rsidR="00A83BBF" w:rsidRPr="00C071B5" w:rsidRDefault="00A83BBF">
      <w:pPr>
        <w:jc w:val="both"/>
        <w:rPr>
          <w:rFonts w:ascii="Arial" w:hAnsi="Arial" w:cs="Arial"/>
          <w:sz w:val="20"/>
        </w:rPr>
      </w:pPr>
    </w:p>
    <w:p w:rsidR="00A83BBF" w:rsidRPr="00934C5C" w:rsidRDefault="00A83BBF">
      <w:pPr>
        <w:jc w:val="both"/>
        <w:rPr>
          <w:rFonts w:ascii="Arial" w:hAnsi="Arial" w:cs="Arial"/>
          <w:b/>
          <w:sz w:val="32"/>
          <w:szCs w:val="32"/>
          <w:u w:val="single"/>
        </w:rPr>
      </w:pPr>
      <w:r w:rsidRPr="00934C5C">
        <w:rPr>
          <w:rFonts w:ascii="Arial" w:hAnsi="Arial" w:cs="Arial"/>
          <w:b/>
          <w:sz w:val="32"/>
          <w:szCs w:val="32"/>
          <w:u w:val="single"/>
        </w:rPr>
        <w:t>County Cups</w:t>
      </w:r>
    </w:p>
    <w:p w:rsidR="00A83BBF" w:rsidRPr="00E3520C" w:rsidRDefault="00A83BBF">
      <w:pPr>
        <w:jc w:val="both"/>
        <w:rPr>
          <w:rFonts w:ascii="Arial" w:hAnsi="Arial" w:cs="Arial"/>
          <w:i/>
          <w:sz w:val="20"/>
          <w:szCs w:val="20"/>
        </w:rPr>
      </w:pPr>
    </w:p>
    <w:p w:rsidR="00A83BBF" w:rsidRPr="00E3520C" w:rsidRDefault="00A83BBF" w:rsidP="001D02EB">
      <w:pPr>
        <w:ind w:left="630" w:hanging="630"/>
        <w:jc w:val="both"/>
        <w:rPr>
          <w:rFonts w:ascii="Arial" w:hAnsi="Arial" w:cs="Arial"/>
          <w:sz w:val="20"/>
          <w:szCs w:val="20"/>
        </w:rPr>
      </w:pPr>
      <w:r w:rsidRPr="00E3520C">
        <w:rPr>
          <w:rFonts w:ascii="Arial" w:hAnsi="Arial" w:cs="Arial"/>
          <w:sz w:val="20"/>
          <w:szCs w:val="20"/>
        </w:rPr>
        <w:t>1.</w:t>
      </w:r>
      <w:r w:rsidRPr="00E3520C">
        <w:rPr>
          <w:rFonts w:ascii="Arial" w:hAnsi="Arial" w:cs="Arial"/>
          <w:sz w:val="20"/>
          <w:szCs w:val="20"/>
        </w:rPr>
        <w:tab/>
        <w:t>Most Clubs will be participating in County Cups during the season</w:t>
      </w:r>
      <w:r w:rsidR="00A91A83" w:rsidRPr="00E3520C">
        <w:rPr>
          <w:rFonts w:ascii="Arial" w:hAnsi="Arial" w:cs="Arial"/>
          <w:sz w:val="20"/>
          <w:szCs w:val="20"/>
        </w:rPr>
        <w:t xml:space="preserve"> and some in the Women’s FA Cup</w:t>
      </w:r>
      <w:r w:rsidRPr="00E3520C">
        <w:rPr>
          <w:rFonts w:ascii="Arial" w:hAnsi="Arial" w:cs="Arial"/>
          <w:sz w:val="20"/>
          <w:szCs w:val="20"/>
        </w:rPr>
        <w:t xml:space="preserve">. </w:t>
      </w:r>
      <w:r w:rsidR="00A91A83" w:rsidRPr="00E3520C">
        <w:rPr>
          <w:rFonts w:ascii="Arial" w:hAnsi="Arial" w:cs="Arial"/>
          <w:sz w:val="20"/>
          <w:szCs w:val="20"/>
        </w:rPr>
        <w:t>County Cup matches are usually played</w:t>
      </w:r>
      <w:r w:rsidRPr="00E3520C">
        <w:rPr>
          <w:rFonts w:ascii="Arial" w:hAnsi="Arial" w:cs="Arial"/>
          <w:sz w:val="20"/>
          <w:szCs w:val="20"/>
        </w:rPr>
        <w:t xml:space="preserve"> on the 3</w:t>
      </w:r>
      <w:r w:rsidRPr="00E3520C">
        <w:rPr>
          <w:rFonts w:ascii="Arial" w:hAnsi="Arial" w:cs="Arial"/>
          <w:sz w:val="20"/>
          <w:szCs w:val="20"/>
          <w:vertAlign w:val="superscript"/>
        </w:rPr>
        <w:t>rd</w:t>
      </w:r>
      <w:r w:rsidRPr="00E3520C">
        <w:rPr>
          <w:rFonts w:ascii="Arial" w:hAnsi="Arial" w:cs="Arial"/>
          <w:sz w:val="20"/>
          <w:szCs w:val="20"/>
        </w:rPr>
        <w:t xml:space="preserve"> Sunday of the month, and those dates will take precedence over League fixtures</w:t>
      </w:r>
      <w:r w:rsidR="00A91A83" w:rsidRPr="00E3520C">
        <w:rPr>
          <w:rFonts w:ascii="Arial" w:hAnsi="Arial" w:cs="Arial"/>
          <w:sz w:val="20"/>
          <w:szCs w:val="20"/>
        </w:rPr>
        <w:t xml:space="preserve"> as will Women’s FA Cup matches</w:t>
      </w:r>
      <w:r w:rsidRPr="00E3520C">
        <w:rPr>
          <w:rFonts w:ascii="Arial" w:hAnsi="Arial" w:cs="Arial"/>
          <w:sz w:val="20"/>
          <w:szCs w:val="20"/>
        </w:rPr>
        <w:t>.  League fixtures may be rescheduled if knocked out of the competition.</w:t>
      </w:r>
      <w:r w:rsidR="001D02EB">
        <w:rPr>
          <w:rFonts w:ascii="Arial" w:hAnsi="Arial" w:cs="Arial"/>
          <w:sz w:val="20"/>
          <w:szCs w:val="20"/>
        </w:rPr>
        <w:t xml:space="preserve">  </w:t>
      </w:r>
      <w:r w:rsidRPr="00E3520C">
        <w:rPr>
          <w:rFonts w:ascii="Arial" w:hAnsi="Arial" w:cs="Arial"/>
          <w:sz w:val="20"/>
          <w:szCs w:val="20"/>
        </w:rPr>
        <w:t>Please check your County Cup Rules (in your County FA handbook) for guidance on team</w:t>
      </w:r>
      <w:r w:rsidR="00841A04" w:rsidRPr="00E3520C">
        <w:rPr>
          <w:rFonts w:ascii="Arial" w:hAnsi="Arial" w:cs="Arial"/>
          <w:sz w:val="20"/>
          <w:szCs w:val="20"/>
        </w:rPr>
        <w:t xml:space="preserve"> </w:t>
      </w:r>
      <w:r w:rsidRPr="00E3520C">
        <w:rPr>
          <w:rFonts w:ascii="Arial" w:hAnsi="Arial" w:cs="Arial"/>
          <w:sz w:val="20"/>
          <w:szCs w:val="20"/>
        </w:rPr>
        <w:t>sheets and splitting costs to pay officials.</w:t>
      </w:r>
    </w:p>
    <w:p w:rsidR="00A83BBF" w:rsidRPr="00E3520C" w:rsidRDefault="00A83BBF">
      <w:pPr>
        <w:ind w:left="630" w:hanging="630"/>
        <w:jc w:val="both"/>
        <w:rPr>
          <w:rFonts w:ascii="Arial" w:hAnsi="Arial" w:cs="Arial"/>
          <w:sz w:val="20"/>
          <w:szCs w:val="20"/>
        </w:rPr>
      </w:pPr>
    </w:p>
    <w:p w:rsidR="00A83BBF" w:rsidRDefault="00A83BBF">
      <w:pPr>
        <w:ind w:left="630" w:hanging="630"/>
        <w:jc w:val="both"/>
        <w:rPr>
          <w:rFonts w:ascii="Arial" w:hAnsi="Arial" w:cs="Arial"/>
          <w:sz w:val="20"/>
          <w:szCs w:val="20"/>
        </w:rPr>
      </w:pPr>
      <w:r w:rsidRPr="00E3520C">
        <w:rPr>
          <w:rFonts w:ascii="Arial" w:hAnsi="Arial" w:cs="Arial"/>
          <w:sz w:val="20"/>
          <w:szCs w:val="20"/>
        </w:rPr>
        <w:t>2.</w:t>
      </w:r>
      <w:r w:rsidRPr="00E3520C">
        <w:rPr>
          <w:rFonts w:ascii="Arial" w:hAnsi="Arial" w:cs="Arial"/>
          <w:sz w:val="20"/>
          <w:szCs w:val="20"/>
        </w:rPr>
        <w:tab/>
        <w:t xml:space="preserve">Clubs are required to </w:t>
      </w:r>
      <w:r w:rsidR="002E4D9D" w:rsidRPr="00E3520C">
        <w:rPr>
          <w:rFonts w:ascii="Arial" w:hAnsi="Arial" w:cs="Arial"/>
          <w:sz w:val="20"/>
          <w:szCs w:val="20"/>
        </w:rPr>
        <w:t>complete</w:t>
      </w:r>
      <w:r w:rsidR="00FE4092" w:rsidRPr="00E3520C">
        <w:rPr>
          <w:rFonts w:ascii="Arial" w:hAnsi="Arial" w:cs="Arial"/>
          <w:sz w:val="20"/>
          <w:szCs w:val="20"/>
        </w:rPr>
        <w:t xml:space="preserve"> </w:t>
      </w:r>
      <w:r w:rsidRPr="00E3520C">
        <w:rPr>
          <w:rFonts w:ascii="Arial" w:hAnsi="Arial" w:cs="Arial"/>
          <w:sz w:val="20"/>
          <w:szCs w:val="20"/>
        </w:rPr>
        <w:t>a team</w:t>
      </w:r>
      <w:r w:rsidR="00841A04" w:rsidRPr="00E3520C">
        <w:rPr>
          <w:rFonts w:ascii="Arial" w:hAnsi="Arial" w:cs="Arial"/>
          <w:sz w:val="20"/>
          <w:szCs w:val="20"/>
        </w:rPr>
        <w:t xml:space="preserve"> </w:t>
      </w:r>
      <w:r w:rsidRPr="00E3520C">
        <w:rPr>
          <w:rFonts w:ascii="Arial" w:hAnsi="Arial" w:cs="Arial"/>
          <w:sz w:val="20"/>
          <w:szCs w:val="20"/>
        </w:rPr>
        <w:t xml:space="preserve">sheet </w:t>
      </w:r>
      <w:r w:rsidR="002E4D9D" w:rsidRPr="00E3520C">
        <w:rPr>
          <w:rFonts w:ascii="Arial" w:hAnsi="Arial" w:cs="Arial"/>
          <w:sz w:val="20"/>
          <w:szCs w:val="20"/>
        </w:rPr>
        <w:t xml:space="preserve">online </w:t>
      </w:r>
      <w:r w:rsidRPr="00E3520C">
        <w:rPr>
          <w:rFonts w:ascii="Arial" w:hAnsi="Arial" w:cs="Arial"/>
          <w:sz w:val="20"/>
          <w:szCs w:val="20"/>
        </w:rPr>
        <w:t xml:space="preserve">for all </w:t>
      </w:r>
      <w:r w:rsidR="00A91A83" w:rsidRPr="00E3520C">
        <w:rPr>
          <w:rFonts w:ascii="Arial" w:hAnsi="Arial" w:cs="Arial"/>
          <w:sz w:val="20"/>
          <w:szCs w:val="20"/>
        </w:rPr>
        <w:t xml:space="preserve">Women’s FA Cup &amp; </w:t>
      </w:r>
      <w:r w:rsidRPr="00E3520C">
        <w:rPr>
          <w:rFonts w:ascii="Arial" w:hAnsi="Arial" w:cs="Arial"/>
          <w:sz w:val="20"/>
          <w:szCs w:val="20"/>
        </w:rPr>
        <w:t xml:space="preserve">County Cup matches, for eligibility checks. Failure to </w:t>
      </w:r>
      <w:r w:rsidR="00A91A83" w:rsidRPr="00E3520C">
        <w:rPr>
          <w:rFonts w:ascii="Arial" w:hAnsi="Arial" w:cs="Arial"/>
          <w:sz w:val="20"/>
          <w:szCs w:val="20"/>
        </w:rPr>
        <w:t>s</w:t>
      </w:r>
      <w:r w:rsidRPr="00E3520C">
        <w:rPr>
          <w:rFonts w:ascii="Arial" w:hAnsi="Arial" w:cs="Arial"/>
          <w:sz w:val="20"/>
          <w:szCs w:val="20"/>
        </w:rPr>
        <w:t>o as per the League Rule will incur a League fine and will also be advised to the relevant County FA.</w:t>
      </w:r>
      <w:r w:rsidR="001D02EB">
        <w:rPr>
          <w:rFonts w:ascii="Arial" w:hAnsi="Arial" w:cs="Arial"/>
          <w:sz w:val="20"/>
          <w:szCs w:val="20"/>
        </w:rPr>
        <w:t xml:space="preserve">  </w:t>
      </w:r>
    </w:p>
    <w:p w:rsidR="000569BC" w:rsidRPr="00E3520C" w:rsidRDefault="000569BC">
      <w:pPr>
        <w:ind w:left="630" w:hanging="630"/>
        <w:jc w:val="both"/>
        <w:rPr>
          <w:rFonts w:ascii="Arial" w:hAnsi="Arial" w:cs="Arial"/>
          <w:sz w:val="20"/>
          <w:szCs w:val="20"/>
        </w:rPr>
      </w:pPr>
    </w:p>
    <w:p w:rsidR="00A83BBF" w:rsidRPr="00E3520C" w:rsidRDefault="00A83BBF">
      <w:pPr>
        <w:ind w:left="630" w:hanging="630"/>
        <w:jc w:val="both"/>
        <w:rPr>
          <w:rFonts w:ascii="Arial" w:hAnsi="Arial" w:cs="Arial"/>
          <w:sz w:val="20"/>
          <w:szCs w:val="20"/>
        </w:rPr>
      </w:pPr>
      <w:r w:rsidRPr="00E3520C">
        <w:rPr>
          <w:rFonts w:ascii="Arial" w:hAnsi="Arial" w:cs="Arial"/>
          <w:sz w:val="20"/>
          <w:szCs w:val="20"/>
        </w:rPr>
        <w:t>3.</w:t>
      </w:r>
      <w:r w:rsidRPr="00E3520C">
        <w:rPr>
          <w:rFonts w:ascii="Arial" w:hAnsi="Arial" w:cs="Arial"/>
          <w:sz w:val="20"/>
          <w:szCs w:val="20"/>
        </w:rPr>
        <w:tab/>
        <w:t xml:space="preserve">The League undertakes eligibility checks on all players reported as playing in County Cups. We </w:t>
      </w:r>
      <w:r w:rsidRPr="00E3520C">
        <w:rPr>
          <w:rFonts w:ascii="Arial" w:hAnsi="Arial" w:cs="Arial"/>
          <w:b/>
          <w:sz w:val="20"/>
          <w:szCs w:val="20"/>
          <w:u w:val="single"/>
        </w:rPr>
        <w:t>will</w:t>
      </w:r>
      <w:r w:rsidRPr="00E3520C">
        <w:rPr>
          <w:rFonts w:ascii="Arial" w:hAnsi="Arial" w:cs="Arial"/>
          <w:sz w:val="20"/>
          <w:szCs w:val="20"/>
        </w:rPr>
        <w:t xml:space="preserve"> report ineligible/ suspended players to the relevant County FA.</w:t>
      </w:r>
    </w:p>
    <w:p w:rsidR="00A83BBF" w:rsidRPr="00E3520C" w:rsidRDefault="00A83BBF">
      <w:pPr>
        <w:ind w:left="630" w:hanging="630"/>
        <w:jc w:val="both"/>
        <w:rPr>
          <w:rFonts w:ascii="Arial" w:hAnsi="Arial" w:cs="Arial"/>
          <w:sz w:val="20"/>
          <w:szCs w:val="20"/>
        </w:rPr>
      </w:pPr>
    </w:p>
    <w:p w:rsidR="00A83BBF" w:rsidRPr="00934C5C" w:rsidRDefault="00A83BBF">
      <w:pPr>
        <w:ind w:left="630" w:hanging="630"/>
        <w:jc w:val="both"/>
        <w:rPr>
          <w:rFonts w:ascii="Arial" w:hAnsi="Arial" w:cs="Arial"/>
          <w:b/>
          <w:sz w:val="32"/>
          <w:szCs w:val="32"/>
          <w:u w:val="single"/>
        </w:rPr>
      </w:pPr>
      <w:r w:rsidRPr="00934C5C">
        <w:rPr>
          <w:rFonts w:ascii="Arial" w:hAnsi="Arial" w:cs="Arial"/>
          <w:b/>
          <w:sz w:val="32"/>
          <w:szCs w:val="32"/>
          <w:u w:val="single"/>
        </w:rPr>
        <w:t>League Cups</w:t>
      </w:r>
      <w:r w:rsidR="00CD4D71" w:rsidRPr="00934C5C">
        <w:rPr>
          <w:rFonts w:ascii="Arial" w:hAnsi="Arial" w:cs="Arial"/>
          <w:b/>
          <w:sz w:val="32"/>
          <w:szCs w:val="32"/>
          <w:u w:val="single"/>
        </w:rPr>
        <w:t>/Invitation Cup</w:t>
      </w:r>
    </w:p>
    <w:p w:rsidR="00A83BBF" w:rsidRPr="00E3520C" w:rsidRDefault="00A83BBF">
      <w:pPr>
        <w:ind w:left="630" w:hanging="630"/>
        <w:jc w:val="both"/>
        <w:rPr>
          <w:rFonts w:ascii="Arial" w:hAnsi="Arial" w:cs="Arial"/>
          <w:sz w:val="20"/>
          <w:szCs w:val="20"/>
        </w:rPr>
      </w:pPr>
    </w:p>
    <w:p w:rsidR="00A83BBF" w:rsidRPr="00E3520C" w:rsidRDefault="00A83BBF">
      <w:pPr>
        <w:ind w:left="630" w:hanging="630"/>
        <w:jc w:val="both"/>
        <w:rPr>
          <w:rFonts w:ascii="Arial" w:hAnsi="Arial" w:cs="Arial"/>
          <w:sz w:val="20"/>
          <w:szCs w:val="20"/>
        </w:rPr>
      </w:pPr>
      <w:r w:rsidRPr="00E3520C">
        <w:rPr>
          <w:rFonts w:ascii="Arial" w:hAnsi="Arial" w:cs="Arial"/>
          <w:sz w:val="20"/>
          <w:szCs w:val="20"/>
        </w:rPr>
        <w:t>1.</w:t>
      </w:r>
      <w:r w:rsidRPr="00E3520C">
        <w:rPr>
          <w:rFonts w:ascii="Arial" w:hAnsi="Arial" w:cs="Arial"/>
          <w:sz w:val="20"/>
          <w:szCs w:val="20"/>
        </w:rPr>
        <w:tab/>
        <w:t>The League will be operating a League Cup during this season. These will operate under the general League Rules, supplemented by the additional Cup Rules as set out in this Handbook.</w:t>
      </w:r>
    </w:p>
    <w:p w:rsidR="00A83BBF" w:rsidRPr="00E3520C" w:rsidRDefault="00A83BBF">
      <w:pPr>
        <w:ind w:left="630" w:hanging="630"/>
        <w:jc w:val="both"/>
        <w:rPr>
          <w:rFonts w:ascii="Arial" w:hAnsi="Arial" w:cs="Arial"/>
          <w:sz w:val="20"/>
          <w:szCs w:val="20"/>
        </w:rPr>
      </w:pPr>
    </w:p>
    <w:p w:rsidR="00A83BBF" w:rsidRPr="00E3520C" w:rsidRDefault="00A83BBF">
      <w:pPr>
        <w:ind w:left="630" w:hanging="630"/>
        <w:jc w:val="both"/>
        <w:rPr>
          <w:rFonts w:ascii="Arial" w:hAnsi="Arial" w:cs="Arial"/>
          <w:sz w:val="20"/>
          <w:szCs w:val="20"/>
        </w:rPr>
      </w:pPr>
      <w:r w:rsidRPr="00E3520C">
        <w:rPr>
          <w:rFonts w:ascii="Arial" w:hAnsi="Arial" w:cs="Arial"/>
          <w:sz w:val="20"/>
          <w:szCs w:val="20"/>
        </w:rPr>
        <w:t>2.</w:t>
      </w:r>
      <w:r w:rsidRPr="00E3520C">
        <w:rPr>
          <w:rFonts w:ascii="Arial" w:hAnsi="Arial" w:cs="Arial"/>
          <w:sz w:val="20"/>
          <w:szCs w:val="20"/>
        </w:rPr>
        <w:tab/>
        <w:t xml:space="preserve">Each </w:t>
      </w:r>
      <w:r w:rsidRPr="00E3520C">
        <w:rPr>
          <w:rFonts w:ascii="Arial" w:hAnsi="Arial" w:cs="Arial"/>
          <w:b/>
          <w:sz w:val="20"/>
          <w:szCs w:val="20"/>
          <w:u w:val="single"/>
        </w:rPr>
        <w:t>team</w:t>
      </w:r>
      <w:r w:rsidRPr="00E3520C">
        <w:rPr>
          <w:rFonts w:ascii="Arial" w:hAnsi="Arial" w:cs="Arial"/>
          <w:sz w:val="20"/>
          <w:szCs w:val="20"/>
        </w:rPr>
        <w:t xml:space="preserve"> participates in the Cup. Once you have played for a team in the League Cup, you are ‘cup-tied’. Please note that the Committee will not permit a player from one team to take part for another team in the Cup competitions</w:t>
      </w:r>
      <w:r w:rsidR="00841A04" w:rsidRPr="00E3520C">
        <w:rPr>
          <w:rFonts w:ascii="Arial" w:hAnsi="Arial" w:cs="Arial"/>
          <w:sz w:val="20"/>
          <w:szCs w:val="20"/>
        </w:rPr>
        <w:t xml:space="preserve"> </w:t>
      </w:r>
      <w:r w:rsidRPr="00E3520C">
        <w:rPr>
          <w:rFonts w:ascii="Arial" w:hAnsi="Arial" w:cs="Arial"/>
          <w:sz w:val="20"/>
          <w:szCs w:val="20"/>
        </w:rPr>
        <w:t>- this includes transferred players. Your players must be registered 7 days before</w:t>
      </w:r>
      <w:r w:rsidR="00841A04" w:rsidRPr="00E3520C">
        <w:rPr>
          <w:rFonts w:ascii="Arial" w:hAnsi="Arial" w:cs="Arial"/>
          <w:sz w:val="20"/>
          <w:szCs w:val="20"/>
        </w:rPr>
        <w:t xml:space="preserve"> a Cup M</w:t>
      </w:r>
      <w:r w:rsidRPr="00E3520C">
        <w:rPr>
          <w:rFonts w:ascii="Arial" w:hAnsi="Arial" w:cs="Arial"/>
          <w:sz w:val="20"/>
          <w:szCs w:val="20"/>
        </w:rPr>
        <w:t>atch.</w:t>
      </w:r>
    </w:p>
    <w:p w:rsidR="00A83BBF" w:rsidRPr="00E3520C" w:rsidRDefault="00A83BBF">
      <w:pPr>
        <w:ind w:left="630" w:hanging="630"/>
        <w:jc w:val="both"/>
        <w:rPr>
          <w:rFonts w:ascii="Arial" w:hAnsi="Arial" w:cs="Arial"/>
          <w:sz w:val="20"/>
          <w:szCs w:val="20"/>
        </w:rPr>
      </w:pPr>
    </w:p>
    <w:p w:rsidR="00A83BBF" w:rsidRPr="00E3520C" w:rsidRDefault="002E4D9D">
      <w:pPr>
        <w:ind w:left="630" w:hanging="630"/>
        <w:jc w:val="both"/>
        <w:rPr>
          <w:rFonts w:ascii="Arial" w:hAnsi="Arial" w:cs="Arial"/>
          <w:sz w:val="20"/>
          <w:szCs w:val="20"/>
        </w:rPr>
      </w:pPr>
      <w:r w:rsidRPr="00E3520C">
        <w:rPr>
          <w:rFonts w:ascii="Arial" w:hAnsi="Arial" w:cs="Arial"/>
          <w:sz w:val="20"/>
          <w:szCs w:val="20"/>
        </w:rPr>
        <w:t>3</w:t>
      </w:r>
      <w:r w:rsidR="00A83BBF" w:rsidRPr="00E3520C">
        <w:rPr>
          <w:rFonts w:ascii="Arial" w:hAnsi="Arial" w:cs="Arial"/>
          <w:sz w:val="20"/>
          <w:szCs w:val="20"/>
        </w:rPr>
        <w:t>.</w:t>
      </w:r>
      <w:r w:rsidR="00A83BBF" w:rsidRPr="00E3520C">
        <w:rPr>
          <w:rFonts w:ascii="Arial" w:hAnsi="Arial" w:cs="Arial"/>
          <w:sz w:val="20"/>
          <w:szCs w:val="20"/>
        </w:rPr>
        <w:tab/>
        <w:t xml:space="preserve">Please remember that the costs of League Cup matches are to be shared under </w:t>
      </w:r>
      <w:r w:rsidRPr="00E3520C">
        <w:rPr>
          <w:rFonts w:ascii="Arial" w:hAnsi="Arial" w:cs="Arial"/>
          <w:sz w:val="20"/>
          <w:szCs w:val="20"/>
        </w:rPr>
        <w:t xml:space="preserve">Cup </w:t>
      </w:r>
      <w:r w:rsidR="00A83BBF" w:rsidRPr="00E3520C">
        <w:rPr>
          <w:rFonts w:ascii="Arial" w:hAnsi="Arial" w:cs="Arial"/>
          <w:sz w:val="20"/>
          <w:szCs w:val="20"/>
        </w:rPr>
        <w:t>Rule</w:t>
      </w:r>
      <w:r w:rsidRPr="00E3520C">
        <w:rPr>
          <w:rFonts w:ascii="Arial" w:hAnsi="Arial" w:cs="Arial"/>
          <w:sz w:val="20"/>
          <w:szCs w:val="20"/>
        </w:rPr>
        <w:t>s</w:t>
      </w:r>
      <w:r w:rsidR="00A83BBF" w:rsidRPr="00E3520C">
        <w:rPr>
          <w:rFonts w:ascii="Arial" w:hAnsi="Arial" w:cs="Arial"/>
          <w:sz w:val="20"/>
          <w:szCs w:val="20"/>
        </w:rPr>
        <w:t>.</w:t>
      </w:r>
      <w:r w:rsidRPr="00E3520C">
        <w:rPr>
          <w:rFonts w:ascii="Arial" w:hAnsi="Arial" w:cs="Arial"/>
          <w:sz w:val="20"/>
          <w:szCs w:val="20"/>
        </w:rPr>
        <w:t xml:space="preserve">  The home team pays for the ground and the away team the officials</w:t>
      </w:r>
    </w:p>
    <w:p w:rsidR="00A83BBF" w:rsidRPr="00E3520C" w:rsidRDefault="00A83BBF">
      <w:pPr>
        <w:jc w:val="both"/>
        <w:rPr>
          <w:rFonts w:ascii="Arial" w:hAnsi="Arial" w:cs="Arial"/>
          <w:sz w:val="20"/>
          <w:szCs w:val="20"/>
        </w:rPr>
      </w:pPr>
    </w:p>
    <w:p w:rsidR="00A83BBF" w:rsidRDefault="002E4D9D" w:rsidP="00B22A1F">
      <w:pPr>
        <w:ind w:left="567" w:hanging="709"/>
        <w:jc w:val="both"/>
        <w:rPr>
          <w:rFonts w:ascii="Arial" w:hAnsi="Arial" w:cs="Arial"/>
          <w:sz w:val="20"/>
          <w:szCs w:val="20"/>
        </w:rPr>
      </w:pPr>
      <w:r w:rsidRPr="00E3520C">
        <w:rPr>
          <w:rFonts w:ascii="Arial" w:hAnsi="Arial" w:cs="Arial"/>
          <w:sz w:val="20"/>
          <w:szCs w:val="20"/>
        </w:rPr>
        <w:t>4.</w:t>
      </w:r>
      <w:r w:rsidR="00CD4D71" w:rsidRPr="00E3520C">
        <w:rPr>
          <w:rFonts w:ascii="Arial" w:hAnsi="Arial" w:cs="Arial"/>
          <w:sz w:val="20"/>
          <w:szCs w:val="20"/>
        </w:rPr>
        <w:tab/>
      </w:r>
      <w:r w:rsidR="00B22A1F" w:rsidRPr="00E3520C">
        <w:rPr>
          <w:rFonts w:ascii="Arial" w:hAnsi="Arial" w:cs="Arial"/>
          <w:sz w:val="20"/>
          <w:szCs w:val="20"/>
        </w:rPr>
        <w:t xml:space="preserve"> </w:t>
      </w:r>
      <w:r w:rsidR="00CD4D71" w:rsidRPr="00E3520C">
        <w:rPr>
          <w:rFonts w:ascii="Arial" w:hAnsi="Arial" w:cs="Arial"/>
          <w:sz w:val="20"/>
          <w:szCs w:val="20"/>
        </w:rPr>
        <w:t>Should the League run any other Cup Competition the above rules will apply.</w:t>
      </w:r>
    </w:p>
    <w:p w:rsidR="00E81E06" w:rsidRPr="00C071B5" w:rsidRDefault="00E81E06">
      <w:pPr>
        <w:jc w:val="both"/>
        <w:rPr>
          <w:rFonts w:ascii="Arial" w:hAnsi="Arial" w:cs="Arial"/>
          <w:sz w:val="20"/>
        </w:rPr>
      </w:pPr>
    </w:p>
    <w:p w:rsidR="00A83BBF" w:rsidRPr="00934C5C" w:rsidRDefault="00A83BBF">
      <w:pPr>
        <w:jc w:val="center"/>
        <w:rPr>
          <w:rFonts w:ascii="Arial" w:hAnsi="Arial" w:cs="Arial"/>
          <w:b/>
          <w:sz w:val="36"/>
          <w:szCs w:val="36"/>
          <w:u w:val="single"/>
        </w:rPr>
      </w:pPr>
      <w:r w:rsidRPr="00934C5C">
        <w:rPr>
          <w:rFonts w:ascii="Arial" w:hAnsi="Arial" w:cs="Arial"/>
          <w:b/>
          <w:sz w:val="36"/>
          <w:szCs w:val="36"/>
          <w:u w:val="single"/>
        </w:rPr>
        <w:lastRenderedPageBreak/>
        <w:t>The Rules of the League</w:t>
      </w:r>
    </w:p>
    <w:p w:rsidR="00A83BBF" w:rsidRDefault="00A83BBF">
      <w:pPr>
        <w:jc w:val="both"/>
        <w:rPr>
          <w:rFonts w:ascii="Arial" w:hAnsi="Arial" w:cs="Arial"/>
        </w:rPr>
      </w:pPr>
    </w:p>
    <w:p w:rsidR="005B2C7B" w:rsidRPr="002328B3" w:rsidRDefault="005B2C7B" w:rsidP="005B2C7B">
      <w:pPr>
        <w:ind w:left="142"/>
        <w:jc w:val="both"/>
        <w:rPr>
          <w:rFonts w:ascii="Arial" w:hAnsi="Arial" w:cs="Arial"/>
          <w:b/>
          <w:sz w:val="20"/>
          <w:szCs w:val="20"/>
        </w:rPr>
      </w:pPr>
      <w:r w:rsidRPr="002328B3">
        <w:rPr>
          <w:rFonts w:ascii="Arial" w:hAnsi="Arial" w:cs="Arial"/>
          <w:b/>
          <w:color w:val="231F20"/>
          <w:sz w:val="20"/>
          <w:szCs w:val="20"/>
        </w:rPr>
        <w:t>STANDARD CODE OF RULES</w:t>
      </w:r>
    </w:p>
    <w:p w:rsidR="005B2C7B" w:rsidRPr="002328B3" w:rsidRDefault="005B2C7B" w:rsidP="005B2C7B">
      <w:pPr>
        <w:pStyle w:val="BodyText"/>
        <w:spacing w:before="56" w:line="244" w:lineRule="auto"/>
        <w:ind w:left="142"/>
        <w:jc w:val="both"/>
        <w:rPr>
          <w:rFonts w:ascii="Arial" w:hAnsi="Arial" w:cs="Arial"/>
          <w:color w:val="231F20"/>
          <w:sz w:val="20"/>
          <w:szCs w:val="20"/>
        </w:rPr>
      </w:pPr>
      <w:r w:rsidRPr="002328B3">
        <w:rPr>
          <w:rFonts w:ascii="Arial" w:hAnsi="Arial" w:cs="Arial"/>
          <w:color w:val="231F20"/>
          <w:sz w:val="20"/>
          <w:szCs w:val="20"/>
        </w:rPr>
        <w:t xml:space="preserve">This document contains the Standard Code of Rules developed by The Football Association for open age football (the “Standard Code”). </w:t>
      </w:r>
    </w:p>
    <w:p w:rsidR="005B2C7B" w:rsidRPr="002328B3" w:rsidRDefault="005B2C7B" w:rsidP="005B2C7B">
      <w:pPr>
        <w:pStyle w:val="BodyText"/>
        <w:spacing w:before="56" w:line="244" w:lineRule="auto"/>
        <w:ind w:left="142"/>
        <w:jc w:val="both"/>
        <w:rPr>
          <w:rFonts w:ascii="Arial" w:hAnsi="Arial" w:cs="Arial"/>
          <w:sz w:val="20"/>
          <w:szCs w:val="20"/>
        </w:rPr>
      </w:pPr>
      <w:r w:rsidRPr="002328B3">
        <w:rPr>
          <w:rFonts w:ascii="Arial" w:hAnsi="Arial" w:cs="Arial"/>
          <w:color w:val="231F20"/>
          <w:sz w:val="20"/>
          <w:szCs w:val="20"/>
        </w:rPr>
        <w:t>The Standard Code is mandatory for all Competitions at Step 7 of the National League System and below, and The FA Women’s Pyramid excluding FA Women’s Super League and FA Women’s Championship.</w:t>
      </w:r>
    </w:p>
    <w:p w:rsidR="005B2C7B" w:rsidRPr="002328B3" w:rsidRDefault="005B2C7B" w:rsidP="005B2C7B">
      <w:pPr>
        <w:pStyle w:val="BodyText"/>
        <w:spacing w:line="244" w:lineRule="auto"/>
        <w:ind w:left="142"/>
        <w:jc w:val="both"/>
        <w:rPr>
          <w:rFonts w:ascii="Arial" w:hAnsi="Arial" w:cs="Arial"/>
          <w:color w:val="231F20"/>
          <w:sz w:val="20"/>
          <w:szCs w:val="20"/>
        </w:rPr>
      </w:pPr>
      <w:r w:rsidRPr="002328B3">
        <w:rPr>
          <w:rFonts w:ascii="Arial" w:hAnsi="Arial" w:cs="Arial"/>
          <w:color w:val="231F20"/>
          <w:sz w:val="20"/>
          <w:szCs w:val="20"/>
        </w:rPr>
        <w:t xml:space="preserve">Competitions seeking sanction must draft their Rules in conformity with the Standard Code, using the same numbering and standard headings. </w:t>
      </w:r>
    </w:p>
    <w:p w:rsidR="005B2C7B" w:rsidRPr="002328B3" w:rsidRDefault="005B2C7B" w:rsidP="005B2C7B">
      <w:pPr>
        <w:pStyle w:val="BodyText"/>
        <w:spacing w:line="244" w:lineRule="auto"/>
        <w:ind w:left="142"/>
        <w:jc w:val="both"/>
        <w:rPr>
          <w:rFonts w:ascii="Arial" w:hAnsi="Arial" w:cs="Arial"/>
          <w:sz w:val="20"/>
          <w:szCs w:val="20"/>
        </w:rPr>
      </w:pPr>
      <w:r w:rsidRPr="002328B3">
        <w:rPr>
          <w:rFonts w:ascii="Arial" w:hAnsi="Arial" w:cs="Arial"/>
          <w:color w:val="231F20"/>
          <w:sz w:val="20"/>
          <w:szCs w:val="20"/>
        </w:rPr>
        <w:t>Competitions may add to the core of the</w:t>
      </w:r>
      <w:r w:rsidRPr="002328B3">
        <w:rPr>
          <w:rFonts w:ascii="Arial" w:hAnsi="Arial" w:cs="Arial"/>
          <w:color w:val="231F20"/>
          <w:spacing w:val="-3"/>
          <w:sz w:val="20"/>
          <w:szCs w:val="20"/>
        </w:rPr>
        <w:t xml:space="preserve"> </w:t>
      </w:r>
      <w:r w:rsidRPr="002328B3">
        <w:rPr>
          <w:rFonts w:ascii="Arial" w:hAnsi="Arial" w:cs="Arial"/>
          <w:color w:val="231F20"/>
          <w:sz w:val="20"/>
          <w:szCs w:val="20"/>
        </w:rPr>
        <w:t>Standard</w:t>
      </w:r>
      <w:r w:rsidRPr="002328B3">
        <w:rPr>
          <w:rFonts w:ascii="Arial" w:hAnsi="Arial" w:cs="Arial"/>
          <w:color w:val="231F20"/>
          <w:spacing w:val="-3"/>
          <w:sz w:val="20"/>
          <w:szCs w:val="20"/>
        </w:rPr>
        <w:t xml:space="preserve"> </w:t>
      </w:r>
      <w:r w:rsidRPr="002328B3">
        <w:rPr>
          <w:rFonts w:ascii="Arial" w:hAnsi="Arial" w:cs="Arial"/>
          <w:color w:val="231F20"/>
          <w:sz w:val="20"/>
          <w:szCs w:val="20"/>
        </w:rPr>
        <w:t>Code,</w:t>
      </w:r>
      <w:r w:rsidRPr="002328B3">
        <w:rPr>
          <w:rFonts w:ascii="Arial" w:hAnsi="Arial" w:cs="Arial"/>
          <w:color w:val="231F20"/>
          <w:spacing w:val="-3"/>
          <w:sz w:val="20"/>
          <w:szCs w:val="20"/>
        </w:rPr>
        <w:t xml:space="preserve"> </w:t>
      </w:r>
      <w:r w:rsidRPr="002328B3">
        <w:rPr>
          <w:rFonts w:ascii="Arial" w:hAnsi="Arial" w:cs="Arial"/>
          <w:color w:val="231F20"/>
          <w:sz w:val="20"/>
          <w:szCs w:val="20"/>
        </w:rPr>
        <w:t>which</w:t>
      </w:r>
      <w:r w:rsidRPr="002328B3">
        <w:rPr>
          <w:rFonts w:ascii="Arial" w:hAnsi="Arial" w:cs="Arial"/>
          <w:color w:val="231F20"/>
          <w:spacing w:val="-3"/>
          <w:sz w:val="20"/>
          <w:szCs w:val="20"/>
        </w:rPr>
        <w:t xml:space="preserve"> </w:t>
      </w:r>
      <w:r w:rsidRPr="002328B3">
        <w:rPr>
          <w:rFonts w:ascii="Arial" w:hAnsi="Arial" w:cs="Arial"/>
          <w:color w:val="231F20"/>
          <w:sz w:val="20"/>
          <w:szCs w:val="20"/>
        </w:rPr>
        <w:t>is</w:t>
      </w:r>
      <w:r w:rsidRPr="002328B3">
        <w:rPr>
          <w:rFonts w:ascii="Arial" w:hAnsi="Arial" w:cs="Arial"/>
          <w:color w:val="231F20"/>
          <w:spacing w:val="-3"/>
          <w:sz w:val="20"/>
          <w:szCs w:val="20"/>
        </w:rPr>
        <w:t xml:space="preserve"> </w:t>
      </w:r>
      <w:r w:rsidRPr="002328B3">
        <w:rPr>
          <w:rFonts w:ascii="Arial" w:hAnsi="Arial" w:cs="Arial"/>
          <w:color w:val="231F20"/>
          <w:sz w:val="20"/>
          <w:szCs w:val="20"/>
        </w:rPr>
        <w:t>mandatory,</w:t>
      </w:r>
      <w:r w:rsidRPr="002328B3">
        <w:rPr>
          <w:rFonts w:ascii="Arial" w:hAnsi="Arial" w:cs="Arial"/>
          <w:color w:val="231F20"/>
          <w:spacing w:val="-3"/>
          <w:sz w:val="20"/>
          <w:szCs w:val="20"/>
        </w:rPr>
        <w:t xml:space="preserve"> </w:t>
      </w:r>
      <w:r w:rsidRPr="002328B3">
        <w:rPr>
          <w:rFonts w:ascii="Arial" w:hAnsi="Arial" w:cs="Arial"/>
          <w:color w:val="231F20"/>
          <w:sz w:val="20"/>
          <w:szCs w:val="20"/>
        </w:rPr>
        <w:t>providing</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additions</w:t>
      </w:r>
      <w:r w:rsidRPr="002328B3">
        <w:rPr>
          <w:rFonts w:ascii="Arial" w:hAnsi="Arial" w:cs="Arial"/>
          <w:color w:val="231F20"/>
          <w:spacing w:val="-3"/>
          <w:sz w:val="20"/>
          <w:szCs w:val="20"/>
        </w:rPr>
        <w:t xml:space="preserve"> </w:t>
      </w:r>
      <w:r w:rsidRPr="002328B3">
        <w:rPr>
          <w:rFonts w:ascii="Arial" w:hAnsi="Arial" w:cs="Arial"/>
          <w:color w:val="231F20"/>
          <w:sz w:val="20"/>
          <w:szCs w:val="20"/>
        </w:rPr>
        <w:t>are</w:t>
      </w:r>
      <w:r w:rsidRPr="002328B3">
        <w:rPr>
          <w:rFonts w:ascii="Arial" w:hAnsi="Arial" w:cs="Arial"/>
          <w:color w:val="231F20"/>
          <w:spacing w:val="-3"/>
          <w:sz w:val="20"/>
          <w:szCs w:val="20"/>
        </w:rPr>
        <w:t xml:space="preserve"> </w:t>
      </w:r>
      <w:r w:rsidRPr="002328B3">
        <w:rPr>
          <w:rFonts w:ascii="Arial" w:hAnsi="Arial" w:cs="Arial"/>
          <w:color w:val="231F20"/>
          <w:sz w:val="20"/>
          <w:szCs w:val="20"/>
        </w:rPr>
        <w:t>approved</w:t>
      </w:r>
      <w:r w:rsidRPr="002328B3">
        <w:rPr>
          <w:rFonts w:ascii="Arial" w:hAnsi="Arial" w:cs="Arial"/>
          <w:color w:val="231F20"/>
          <w:spacing w:val="-3"/>
          <w:sz w:val="20"/>
          <w:szCs w:val="20"/>
        </w:rPr>
        <w:t xml:space="preserve"> </w:t>
      </w:r>
      <w:r w:rsidRPr="002328B3">
        <w:rPr>
          <w:rFonts w:ascii="Arial" w:hAnsi="Arial" w:cs="Arial"/>
          <w:color w:val="231F20"/>
          <w:sz w:val="20"/>
          <w:szCs w:val="20"/>
        </w:rPr>
        <w:t>by</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Sanctioning Authority and do not conflict with the mandatory rules or any relevant principles and policies</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established by The </w:t>
      </w:r>
      <w:r w:rsidRPr="002328B3">
        <w:rPr>
          <w:rFonts w:ascii="Arial" w:hAnsi="Arial" w:cs="Arial"/>
          <w:color w:val="231F20"/>
          <w:spacing w:val="-4"/>
          <w:sz w:val="20"/>
          <w:szCs w:val="20"/>
        </w:rPr>
        <w:t>FA</w:t>
      </w:r>
      <w:r w:rsidRPr="002328B3">
        <w:rPr>
          <w:rFonts w:ascii="Arial" w:hAnsi="Arial" w:cs="Arial"/>
          <w:color w:val="231F20"/>
          <w:sz w:val="20"/>
          <w:szCs w:val="20"/>
        </w:rPr>
        <w:t>. Guidance from the Sanctioning Authority should be sought in advance if there is any doubt as to the acceptability of additional</w:t>
      </w:r>
      <w:r w:rsidRPr="002328B3">
        <w:rPr>
          <w:rFonts w:ascii="Arial" w:hAnsi="Arial" w:cs="Arial"/>
          <w:color w:val="231F20"/>
          <w:spacing w:val="-9"/>
          <w:sz w:val="20"/>
          <w:szCs w:val="20"/>
        </w:rPr>
        <w:t xml:space="preserve"> </w:t>
      </w:r>
      <w:r w:rsidRPr="002328B3">
        <w:rPr>
          <w:rFonts w:ascii="Arial" w:hAnsi="Arial" w:cs="Arial"/>
          <w:color w:val="231F20"/>
          <w:sz w:val="20"/>
          <w:szCs w:val="20"/>
        </w:rPr>
        <w:t>rules.</w:t>
      </w:r>
    </w:p>
    <w:p w:rsidR="005B2C7B" w:rsidRPr="002328B3" w:rsidRDefault="005B2C7B" w:rsidP="005B2C7B">
      <w:pPr>
        <w:pStyle w:val="BodyText"/>
        <w:spacing w:before="114"/>
        <w:ind w:left="122" w:right="10"/>
        <w:jc w:val="both"/>
        <w:rPr>
          <w:rFonts w:ascii="Arial" w:hAnsi="Arial" w:cs="Arial"/>
          <w:b/>
          <w:sz w:val="20"/>
          <w:szCs w:val="20"/>
        </w:rPr>
      </w:pPr>
      <w:r w:rsidRPr="002328B3">
        <w:rPr>
          <w:rFonts w:ascii="Arial" w:hAnsi="Arial" w:cs="Arial"/>
          <w:b/>
          <w:color w:val="231F20"/>
          <w:sz w:val="20"/>
          <w:szCs w:val="20"/>
        </w:rPr>
        <w:t>DEFINITIONS</w:t>
      </w:r>
    </w:p>
    <w:p w:rsidR="005B2C7B" w:rsidRPr="002328B3" w:rsidRDefault="005B2C7B" w:rsidP="000C4825">
      <w:pPr>
        <w:pStyle w:val="ListParagraph"/>
        <w:widowControl w:val="0"/>
        <w:numPr>
          <w:ilvl w:val="0"/>
          <w:numId w:val="35"/>
        </w:numPr>
        <w:tabs>
          <w:tab w:val="left" w:pos="407"/>
        </w:tabs>
        <w:autoSpaceDE w:val="0"/>
        <w:autoSpaceDN w:val="0"/>
        <w:spacing w:before="63"/>
        <w:ind w:right="10" w:hanging="1286"/>
        <w:contextualSpacing w:val="0"/>
        <w:jc w:val="both"/>
        <w:rPr>
          <w:rFonts w:ascii="Arial" w:hAnsi="Arial" w:cs="Arial"/>
          <w:sz w:val="20"/>
          <w:szCs w:val="20"/>
        </w:rPr>
      </w:pPr>
      <w:r w:rsidRPr="002328B3">
        <w:rPr>
          <w:rFonts w:ascii="Arial" w:hAnsi="Arial" w:cs="Arial"/>
          <w:color w:val="231F20"/>
          <w:sz w:val="20"/>
          <w:szCs w:val="20"/>
        </w:rPr>
        <w:t xml:space="preserve">(A) </w:t>
      </w:r>
      <w:r w:rsidRPr="002328B3">
        <w:rPr>
          <w:rFonts w:ascii="Arial" w:hAnsi="Arial" w:cs="Arial"/>
          <w:color w:val="231F20"/>
          <w:spacing w:val="28"/>
          <w:sz w:val="20"/>
          <w:szCs w:val="20"/>
        </w:rPr>
        <w:t xml:space="preserve"> </w:t>
      </w:r>
      <w:r w:rsidRPr="002328B3">
        <w:rPr>
          <w:rFonts w:ascii="Arial" w:hAnsi="Arial" w:cs="Arial"/>
          <w:color w:val="231F20"/>
          <w:sz w:val="20"/>
          <w:szCs w:val="20"/>
        </w:rPr>
        <w:t>In these</w:t>
      </w:r>
      <w:r w:rsidRPr="002328B3">
        <w:rPr>
          <w:rFonts w:ascii="Arial" w:hAnsi="Arial" w:cs="Arial"/>
          <w:color w:val="231F20"/>
          <w:spacing w:val="-11"/>
          <w:sz w:val="20"/>
          <w:szCs w:val="20"/>
        </w:rPr>
        <w:t xml:space="preserve"> </w:t>
      </w:r>
      <w:r w:rsidRPr="002328B3">
        <w:rPr>
          <w:rFonts w:ascii="Arial" w:hAnsi="Arial" w:cs="Arial"/>
          <w:color w:val="231F20"/>
          <w:sz w:val="20"/>
          <w:szCs w:val="20"/>
        </w:rPr>
        <w:t>Rules:</w:t>
      </w:r>
    </w:p>
    <w:p w:rsidR="005B2C7B" w:rsidRPr="002328B3" w:rsidRDefault="005B2C7B" w:rsidP="005B2C7B">
      <w:pPr>
        <w:pStyle w:val="BodyText"/>
        <w:spacing w:before="63" w:line="247" w:lineRule="auto"/>
        <w:ind w:right="10"/>
        <w:jc w:val="both"/>
        <w:rPr>
          <w:rFonts w:ascii="Arial" w:hAnsi="Arial" w:cs="Arial"/>
          <w:sz w:val="20"/>
          <w:szCs w:val="20"/>
        </w:rPr>
      </w:pPr>
      <w:r w:rsidRPr="002328B3">
        <w:rPr>
          <w:rFonts w:ascii="Arial" w:hAnsi="Arial" w:cs="Arial"/>
          <w:color w:val="231F20"/>
          <w:sz w:val="20"/>
          <w:szCs w:val="20"/>
        </w:rPr>
        <w:t>“Affiliated Association” means an Association accorded the status of an Affiliated Association under the rules of The FA.</w:t>
      </w:r>
    </w:p>
    <w:p w:rsidR="005B2C7B" w:rsidRPr="002328B3" w:rsidRDefault="005B2C7B" w:rsidP="005B2C7B">
      <w:pPr>
        <w:pStyle w:val="BodyText"/>
        <w:spacing w:line="249" w:lineRule="auto"/>
        <w:ind w:right="10"/>
        <w:jc w:val="both"/>
        <w:rPr>
          <w:rFonts w:ascii="Arial" w:hAnsi="Arial" w:cs="Arial"/>
          <w:color w:val="231F20"/>
          <w:sz w:val="20"/>
          <w:szCs w:val="20"/>
        </w:rPr>
      </w:pPr>
      <w:r w:rsidRPr="002328B3">
        <w:rPr>
          <w:rFonts w:ascii="Arial" w:hAnsi="Arial" w:cs="Arial"/>
          <w:color w:val="231F20"/>
          <w:sz w:val="20"/>
          <w:szCs w:val="20"/>
        </w:rPr>
        <w:t>“AGM” shall mean the annual general meeting held in accordance with the constitution of the Competition.</w:t>
      </w:r>
    </w:p>
    <w:p w:rsidR="005B2C7B" w:rsidRPr="002328B3" w:rsidRDefault="005B2C7B" w:rsidP="005B2C7B">
      <w:pPr>
        <w:pStyle w:val="BodyText"/>
        <w:spacing w:line="249" w:lineRule="auto"/>
        <w:ind w:right="10"/>
        <w:jc w:val="both"/>
        <w:rPr>
          <w:rFonts w:ascii="Arial" w:hAnsi="Arial" w:cs="Arial"/>
          <w:sz w:val="20"/>
          <w:szCs w:val="20"/>
        </w:rPr>
      </w:pPr>
      <w:r w:rsidRPr="002328B3">
        <w:rPr>
          <w:rFonts w:ascii="Arial" w:hAnsi="Arial" w:cs="Arial"/>
          <w:color w:val="231F20"/>
          <w:sz w:val="20"/>
          <w:szCs w:val="20"/>
        </w:rPr>
        <w:t>“Club” means a club for the time being in membership of the Competition.</w:t>
      </w:r>
    </w:p>
    <w:p w:rsidR="005B2C7B" w:rsidRPr="002328B3" w:rsidRDefault="005B2C7B" w:rsidP="005B2C7B">
      <w:pPr>
        <w:pStyle w:val="BodyText"/>
        <w:tabs>
          <w:tab w:val="left" w:pos="3460"/>
        </w:tabs>
        <w:spacing w:before="55"/>
        <w:ind w:right="10"/>
        <w:jc w:val="both"/>
        <w:rPr>
          <w:rFonts w:ascii="Arial" w:hAnsi="Arial" w:cs="Arial"/>
          <w:sz w:val="20"/>
          <w:szCs w:val="20"/>
        </w:rPr>
      </w:pPr>
      <w:r w:rsidRPr="002328B3">
        <w:rPr>
          <w:rFonts w:ascii="Arial" w:hAnsi="Arial" w:cs="Arial"/>
          <w:color w:val="231F20"/>
          <w:sz w:val="20"/>
          <w:szCs w:val="20"/>
        </w:rPr>
        <w:t>“Competition” means</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1"/>
          <w:sz w:val="20"/>
          <w:szCs w:val="20"/>
        </w:rPr>
        <w:t xml:space="preserve"> </w:t>
      </w:r>
      <w:proofErr w:type="spellStart"/>
      <w:r w:rsidR="00520292">
        <w:rPr>
          <w:rFonts w:ascii="Arial" w:hAnsi="Arial" w:cs="Arial"/>
          <w:color w:val="231F20"/>
          <w:sz w:val="20"/>
          <w:szCs w:val="20"/>
        </w:rPr>
        <w:t>Northamptonshire</w:t>
      </w:r>
      <w:proofErr w:type="spellEnd"/>
      <w:r w:rsidRPr="002328B3">
        <w:rPr>
          <w:rFonts w:ascii="Arial" w:hAnsi="Arial" w:cs="Arial"/>
          <w:color w:val="231F20"/>
          <w:sz w:val="20"/>
          <w:szCs w:val="20"/>
        </w:rPr>
        <w:t xml:space="preserve"> Women’s</w:t>
      </w:r>
      <w:r w:rsidR="00520292">
        <w:rPr>
          <w:rFonts w:ascii="Arial" w:hAnsi="Arial" w:cs="Arial"/>
          <w:color w:val="231F20"/>
          <w:sz w:val="20"/>
          <w:szCs w:val="20"/>
        </w:rPr>
        <w:t xml:space="preserve"> and Girl’s Macron</w:t>
      </w:r>
      <w:r w:rsidRPr="002328B3">
        <w:rPr>
          <w:rFonts w:ascii="Arial" w:hAnsi="Arial" w:cs="Arial"/>
          <w:color w:val="231F20"/>
          <w:sz w:val="20"/>
          <w:szCs w:val="20"/>
        </w:rPr>
        <w:t xml:space="preserve"> Football</w:t>
      </w:r>
      <w:r w:rsidRPr="002328B3">
        <w:rPr>
          <w:rFonts w:ascii="Arial" w:hAnsi="Arial" w:cs="Arial"/>
          <w:color w:val="231F20"/>
          <w:spacing w:val="-4"/>
          <w:sz w:val="20"/>
          <w:szCs w:val="20"/>
        </w:rPr>
        <w:t xml:space="preserve"> </w:t>
      </w:r>
      <w:r w:rsidRPr="002328B3">
        <w:rPr>
          <w:rFonts w:ascii="Arial" w:hAnsi="Arial" w:cs="Arial"/>
          <w:color w:val="231F20"/>
          <w:sz w:val="20"/>
          <w:szCs w:val="20"/>
        </w:rPr>
        <w:t>League.</w:t>
      </w:r>
    </w:p>
    <w:p w:rsidR="005B2C7B" w:rsidRPr="002328B3" w:rsidRDefault="005B2C7B" w:rsidP="005B2C7B">
      <w:pPr>
        <w:pStyle w:val="BodyText"/>
        <w:spacing w:line="247" w:lineRule="auto"/>
        <w:ind w:right="10"/>
        <w:jc w:val="both"/>
        <w:rPr>
          <w:rFonts w:ascii="Arial" w:hAnsi="Arial" w:cs="Arial"/>
          <w:color w:val="231F20"/>
          <w:sz w:val="20"/>
          <w:szCs w:val="20"/>
        </w:rPr>
      </w:pPr>
      <w:r w:rsidRPr="002328B3">
        <w:rPr>
          <w:rFonts w:ascii="Arial" w:hAnsi="Arial" w:cs="Arial"/>
          <w:color w:val="231F20"/>
          <w:sz w:val="20"/>
          <w:szCs w:val="20"/>
        </w:rPr>
        <w:t>“Competition Match” means any match played or to be played under the jurisdiction of the Competition.</w:t>
      </w:r>
    </w:p>
    <w:p w:rsidR="005B2C7B" w:rsidRPr="002328B3" w:rsidRDefault="005B2C7B" w:rsidP="005B2C7B">
      <w:pPr>
        <w:pStyle w:val="BodyText"/>
        <w:spacing w:line="247" w:lineRule="auto"/>
        <w:ind w:right="10"/>
        <w:jc w:val="both"/>
        <w:rPr>
          <w:rFonts w:ascii="Arial" w:hAnsi="Arial" w:cs="Arial"/>
          <w:sz w:val="20"/>
          <w:szCs w:val="20"/>
        </w:rPr>
      </w:pPr>
      <w:r w:rsidRPr="002328B3">
        <w:rPr>
          <w:rFonts w:ascii="Arial" w:hAnsi="Arial" w:cs="Arial"/>
          <w:color w:val="231F20"/>
          <w:sz w:val="20"/>
          <w:szCs w:val="20"/>
        </w:rPr>
        <w:t>“Contract Player” means any Player (other than a Player on a Scholarship) who is eligible to play under a written contract of employment with a Club.</w:t>
      </w:r>
    </w:p>
    <w:p w:rsidR="005B2C7B" w:rsidRPr="002328B3" w:rsidRDefault="005B2C7B" w:rsidP="005B2C7B">
      <w:pPr>
        <w:pStyle w:val="BodyText"/>
        <w:spacing w:line="247" w:lineRule="auto"/>
        <w:ind w:right="10"/>
        <w:jc w:val="both"/>
        <w:rPr>
          <w:rFonts w:ascii="Arial" w:hAnsi="Arial" w:cs="Arial"/>
          <w:sz w:val="20"/>
          <w:szCs w:val="20"/>
        </w:rPr>
      </w:pPr>
      <w:r w:rsidRPr="002328B3">
        <w:rPr>
          <w:rFonts w:ascii="Arial" w:hAnsi="Arial" w:cs="Arial"/>
          <w:color w:val="231F20"/>
          <w:sz w:val="20"/>
          <w:szCs w:val="20"/>
        </w:rPr>
        <w:t>“Deposit” means a sum of money deposited with the Competition as part of the requirements of membership of the Competition.</w:t>
      </w:r>
    </w:p>
    <w:p w:rsidR="005B2C7B" w:rsidRPr="002328B3" w:rsidRDefault="005B2C7B" w:rsidP="005B2C7B">
      <w:pPr>
        <w:pStyle w:val="BodyText"/>
        <w:spacing w:line="247" w:lineRule="auto"/>
        <w:ind w:right="10"/>
        <w:jc w:val="both"/>
        <w:rPr>
          <w:rFonts w:ascii="Arial" w:hAnsi="Arial" w:cs="Arial"/>
          <w:sz w:val="20"/>
          <w:szCs w:val="20"/>
        </w:rPr>
      </w:pPr>
      <w:r w:rsidRPr="002328B3">
        <w:rPr>
          <w:rFonts w:ascii="Arial" w:hAnsi="Arial" w:cs="Arial"/>
          <w:color w:val="231F20"/>
          <w:sz w:val="20"/>
          <w:szCs w:val="20"/>
        </w:rPr>
        <w:t xml:space="preserve"> “Fees</w:t>
      </w:r>
      <w:r w:rsidRPr="002328B3">
        <w:rPr>
          <w:rFonts w:ascii="Arial" w:hAnsi="Arial" w:cs="Arial"/>
          <w:color w:val="231F20"/>
          <w:spacing w:val="-6"/>
          <w:sz w:val="20"/>
          <w:szCs w:val="20"/>
        </w:rPr>
        <w:t xml:space="preserve"> </w:t>
      </w:r>
      <w:r w:rsidRPr="002328B3">
        <w:rPr>
          <w:rFonts w:ascii="Arial" w:hAnsi="Arial" w:cs="Arial"/>
          <w:color w:val="231F20"/>
          <w:sz w:val="20"/>
          <w:szCs w:val="20"/>
        </w:rPr>
        <w:t>Tariff”</w:t>
      </w:r>
      <w:r w:rsidRPr="002328B3">
        <w:rPr>
          <w:rFonts w:ascii="Arial" w:hAnsi="Arial" w:cs="Arial"/>
          <w:color w:val="231F20"/>
          <w:spacing w:val="-7"/>
          <w:sz w:val="20"/>
          <w:szCs w:val="20"/>
        </w:rPr>
        <w:t xml:space="preserve"> </w:t>
      </w:r>
      <w:r w:rsidRPr="002328B3">
        <w:rPr>
          <w:rFonts w:ascii="Arial" w:hAnsi="Arial" w:cs="Arial"/>
          <w:color w:val="231F20"/>
          <w:sz w:val="20"/>
          <w:szCs w:val="20"/>
        </w:rPr>
        <w:t>means</w:t>
      </w:r>
      <w:r w:rsidRPr="002328B3">
        <w:rPr>
          <w:rFonts w:ascii="Arial" w:hAnsi="Arial" w:cs="Arial"/>
          <w:color w:val="231F20"/>
          <w:spacing w:val="-6"/>
          <w:sz w:val="20"/>
          <w:szCs w:val="20"/>
        </w:rPr>
        <w:t xml:space="preserve"> </w:t>
      </w:r>
      <w:r w:rsidRPr="002328B3">
        <w:rPr>
          <w:rFonts w:ascii="Arial" w:hAnsi="Arial" w:cs="Arial"/>
          <w:color w:val="231F20"/>
          <w:sz w:val="20"/>
          <w:szCs w:val="20"/>
        </w:rPr>
        <w:t>a</w:t>
      </w:r>
      <w:r w:rsidRPr="002328B3">
        <w:rPr>
          <w:rFonts w:ascii="Arial" w:hAnsi="Arial" w:cs="Arial"/>
          <w:color w:val="231F20"/>
          <w:spacing w:val="-6"/>
          <w:sz w:val="20"/>
          <w:szCs w:val="20"/>
        </w:rPr>
        <w:t xml:space="preserve"> </w:t>
      </w:r>
      <w:r w:rsidRPr="002328B3">
        <w:rPr>
          <w:rFonts w:ascii="Arial" w:hAnsi="Arial" w:cs="Arial"/>
          <w:color w:val="231F20"/>
          <w:sz w:val="20"/>
          <w:szCs w:val="20"/>
        </w:rPr>
        <w:t>list</w:t>
      </w:r>
      <w:r w:rsidRPr="002328B3">
        <w:rPr>
          <w:rFonts w:ascii="Arial" w:hAnsi="Arial" w:cs="Arial"/>
          <w:color w:val="231F20"/>
          <w:spacing w:val="-6"/>
          <w:sz w:val="20"/>
          <w:szCs w:val="20"/>
        </w:rPr>
        <w:t xml:space="preserve"> </w:t>
      </w:r>
      <w:r w:rsidRPr="002328B3">
        <w:rPr>
          <w:rFonts w:ascii="Arial" w:hAnsi="Arial" w:cs="Arial"/>
          <w:color w:val="231F20"/>
          <w:sz w:val="20"/>
          <w:szCs w:val="20"/>
        </w:rPr>
        <w:t>of</w:t>
      </w:r>
      <w:r w:rsidRPr="002328B3">
        <w:rPr>
          <w:rFonts w:ascii="Arial" w:hAnsi="Arial" w:cs="Arial"/>
          <w:color w:val="231F20"/>
          <w:spacing w:val="-6"/>
          <w:sz w:val="20"/>
          <w:szCs w:val="20"/>
        </w:rPr>
        <w:t xml:space="preserve"> </w:t>
      </w:r>
      <w:r w:rsidRPr="002328B3">
        <w:rPr>
          <w:rFonts w:ascii="Arial" w:hAnsi="Arial" w:cs="Arial"/>
          <w:color w:val="231F20"/>
          <w:sz w:val="20"/>
          <w:szCs w:val="20"/>
        </w:rPr>
        <w:t>fees</w:t>
      </w:r>
      <w:r w:rsidRPr="002328B3">
        <w:rPr>
          <w:rFonts w:ascii="Arial" w:hAnsi="Arial" w:cs="Arial"/>
          <w:color w:val="231F20"/>
          <w:spacing w:val="-6"/>
          <w:sz w:val="20"/>
          <w:szCs w:val="20"/>
        </w:rPr>
        <w:t xml:space="preserve"> </w:t>
      </w:r>
      <w:r w:rsidRPr="002328B3">
        <w:rPr>
          <w:rFonts w:ascii="Arial" w:hAnsi="Arial" w:cs="Arial"/>
          <w:color w:val="231F20"/>
          <w:sz w:val="20"/>
          <w:szCs w:val="20"/>
        </w:rPr>
        <w:t>approved</w:t>
      </w:r>
      <w:r w:rsidRPr="002328B3">
        <w:rPr>
          <w:rFonts w:ascii="Arial" w:hAnsi="Arial" w:cs="Arial"/>
          <w:color w:val="231F20"/>
          <w:spacing w:val="-6"/>
          <w:sz w:val="20"/>
          <w:szCs w:val="20"/>
        </w:rPr>
        <w:t xml:space="preserve"> </w:t>
      </w:r>
      <w:r w:rsidRPr="002328B3">
        <w:rPr>
          <w:rFonts w:ascii="Arial" w:hAnsi="Arial" w:cs="Arial"/>
          <w:color w:val="231F20"/>
          <w:sz w:val="20"/>
          <w:szCs w:val="20"/>
        </w:rPr>
        <w:t>by</w:t>
      </w:r>
      <w:r w:rsidRPr="002328B3">
        <w:rPr>
          <w:rFonts w:ascii="Arial" w:hAnsi="Arial" w:cs="Arial"/>
          <w:color w:val="231F20"/>
          <w:spacing w:val="-6"/>
          <w:sz w:val="20"/>
          <w:szCs w:val="20"/>
        </w:rPr>
        <w:t xml:space="preserve"> </w:t>
      </w:r>
      <w:r w:rsidRPr="002328B3">
        <w:rPr>
          <w:rFonts w:ascii="Arial" w:hAnsi="Arial" w:cs="Arial"/>
          <w:color w:val="231F20"/>
          <w:sz w:val="20"/>
          <w:szCs w:val="20"/>
        </w:rPr>
        <w:t>the</w:t>
      </w:r>
      <w:r w:rsidRPr="002328B3">
        <w:rPr>
          <w:rFonts w:ascii="Arial" w:hAnsi="Arial" w:cs="Arial"/>
          <w:color w:val="231F20"/>
          <w:spacing w:val="-6"/>
          <w:sz w:val="20"/>
          <w:szCs w:val="20"/>
        </w:rPr>
        <w:t xml:space="preserve"> </w:t>
      </w:r>
      <w:r w:rsidRPr="002328B3">
        <w:rPr>
          <w:rFonts w:ascii="Arial" w:hAnsi="Arial" w:cs="Arial"/>
          <w:color w:val="231F20"/>
          <w:sz w:val="20"/>
          <w:szCs w:val="20"/>
        </w:rPr>
        <w:t>Clubs</w:t>
      </w:r>
      <w:r w:rsidRPr="002328B3">
        <w:rPr>
          <w:rFonts w:ascii="Arial" w:hAnsi="Arial" w:cs="Arial"/>
          <w:color w:val="231F20"/>
          <w:spacing w:val="-6"/>
          <w:sz w:val="20"/>
          <w:szCs w:val="20"/>
        </w:rPr>
        <w:t xml:space="preserve"> </w:t>
      </w:r>
      <w:r w:rsidRPr="002328B3">
        <w:rPr>
          <w:rFonts w:ascii="Arial" w:hAnsi="Arial" w:cs="Arial"/>
          <w:color w:val="231F20"/>
          <w:sz w:val="20"/>
          <w:szCs w:val="20"/>
        </w:rPr>
        <w:t>at</w:t>
      </w:r>
      <w:r w:rsidRPr="002328B3">
        <w:rPr>
          <w:rFonts w:ascii="Arial" w:hAnsi="Arial" w:cs="Arial"/>
          <w:color w:val="231F20"/>
          <w:spacing w:val="-6"/>
          <w:sz w:val="20"/>
          <w:szCs w:val="20"/>
        </w:rPr>
        <w:t xml:space="preserve"> </w:t>
      </w:r>
      <w:r w:rsidRPr="002328B3">
        <w:rPr>
          <w:rFonts w:ascii="Arial" w:hAnsi="Arial" w:cs="Arial"/>
          <w:color w:val="231F20"/>
          <w:sz w:val="20"/>
          <w:szCs w:val="20"/>
        </w:rPr>
        <w:t>a</w:t>
      </w:r>
      <w:r w:rsidRPr="002328B3">
        <w:rPr>
          <w:rFonts w:ascii="Arial" w:hAnsi="Arial" w:cs="Arial"/>
          <w:color w:val="231F20"/>
          <w:spacing w:val="-6"/>
          <w:sz w:val="20"/>
          <w:szCs w:val="20"/>
        </w:rPr>
        <w:t xml:space="preserve"> </w:t>
      </w:r>
      <w:r w:rsidRPr="002328B3">
        <w:rPr>
          <w:rFonts w:ascii="Arial" w:hAnsi="Arial" w:cs="Arial"/>
          <w:color w:val="231F20"/>
          <w:sz w:val="20"/>
          <w:szCs w:val="20"/>
        </w:rPr>
        <w:t>general</w:t>
      </w:r>
      <w:r w:rsidRPr="002328B3">
        <w:rPr>
          <w:rFonts w:ascii="Arial" w:hAnsi="Arial" w:cs="Arial"/>
          <w:color w:val="231F20"/>
          <w:spacing w:val="-6"/>
          <w:sz w:val="20"/>
          <w:szCs w:val="20"/>
        </w:rPr>
        <w:t xml:space="preserve"> </w:t>
      </w:r>
      <w:r w:rsidRPr="002328B3">
        <w:rPr>
          <w:rFonts w:ascii="Arial" w:hAnsi="Arial" w:cs="Arial"/>
          <w:color w:val="231F20"/>
          <w:sz w:val="20"/>
          <w:szCs w:val="20"/>
        </w:rPr>
        <w:t>meeting</w:t>
      </w:r>
      <w:r w:rsidRPr="002328B3">
        <w:rPr>
          <w:rFonts w:ascii="Arial" w:hAnsi="Arial" w:cs="Arial"/>
          <w:color w:val="231F20"/>
          <w:spacing w:val="-6"/>
          <w:sz w:val="20"/>
          <w:szCs w:val="20"/>
        </w:rPr>
        <w:t xml:space="preserve"> </w:t>
      </w:r>
      <w:r w:rsidRPr="002328B3">
        <w:rPr>
          <w:rFonts w:ascii="Arial" w:hAnsi="Arial" w:cs="Arial"/>
          <w:color w:val="231F20"/>
          <w:sz w:val="20"/>
          <w:szCs w:val="20"/>
        </w:rPr>
        <w:t>to</w:t>
      </w:r>
      <w:r w:rsidRPr="002328B3">
        <w:rPr>
          <w:rFonts w:ascii="Arial" w:hAnsi="Arial" w:cs="Arial"/>
          <w:color w:val="231F20"/>
          <w:spacing w:val="-6"/>
          <w:sz w:val="20"/>
          <w:szCs w:val="20"/>
        </w:rPr>
        <w:t xml:space="preserve"> </w:t>
      </w:r>
      <w:r w:rsidRPr="002328B3">
        <w:rPr>
          <w:rFonts w:ascii="Arial" w:hAnsi="Arial" w:cs="Arial"/>
          <w:color w:val="231F20"/>
          <w:sz w:val="20"/>
          <w:szCs w:val="20"/>
        </w:rPr>
        <w:t>be</w:t>
      </w:r>
      <w:r w:rsidRPr="002328B3">
        <w:rPr>
          <w:rFonts w:ascii="Arial" w:hAnsi="Arial" w:cs="Arial"/>
          <w:color w:val="231F20"/>
          <w:spacing w:val="-6"/>
          <w:sz w:val="20"/>
          <w:szCs w:val="20"/>
        </w:rPr>
        <w:t xml:space="preserve"> </w:t>
      </w:r>
      <w:r w:rsidRPr="002328B3">
        <w:rPr>
          <w:rFonts w:ascii="Arial" w:hAnsi="Arial" w:cs="Arial"/>
          <w:color w:val="231F20"/>
          <w:sz w:val="20"/>
          <w:szCs w:val="20"/>
        </w:rPr>
        <w:t>levied</w:t>
      </w:r>
      <w:r w:rsidRPr="002328B3">
        <w:rPr>
          <w:rFonts w:ascii="Arial" w:hAnsi="Arial" w:cs="Arial"/>
          <w:color w:val="231F20"/>
          <w:spacing w:val="-6"/>
          <w:sz w:val="20"/>
          <w:szCs w:val="20"/>
        </w:rPr>
        <w:t xml:space="preserve"> </w:t>
      </w:r>
      <w:r w:rsidRPr="002328B3">
        <w:rPr>
          <w:rFonts w:ascii="Arial" w:hAnsi="Arial" w:cs="Arial"/>
          <w:color w:val="231F20"/>
          <w:sz w:val="20"/>
          <w:szCs w:val="20"/>
        </w:rPr>
        <w:t>by the Management Committee for any matters for which fees are payable under the</w:t>
      </w:r>
      <w:r w:rsidRPr="002328B3">
        <w:rPr>
          <w:rFonts w:ascii="Arial" w:hAnsi="Arial" w:cs="Arial"/>
          <w:color w:val="231F20"/>
          <w:spacing w:val="-14"/>
          <w:sz w:val="20"/>
          <w:szCs w:val="20"/>
        </w:rPr>
        <w:t xml:space="preserve"> </w:t>
      </w:r>
      <w:r w:rsidRPr="002328B3">
        <w:rPr>
          <w:rFonts w:ascii="Arial" w:hAnsi="Arial" w:cs="Arial"/>
          <w:color w:val="231F20"/>
          <w:sz w:val="20"/>
          <w:szCs w:val="20"/>
        </w:rPr>
        <w:t>Rules, as set out at Schedule A.</w:t>
      </w:r>
    </w:p>
    <w:p w:rsidR="005B2C7B" w:rsidRPr="002328B3" w:rsidRDefault="005B2C7B" w:rsidP="005B2C7B">
      <w:pPr>
        <w:pStyle w:val="BodyText"/>
        <w:spacing w:line="247" w:lineRule="auto"/>
        <w:ind w:right="10"/>
        <w:jc w:val="both"/>
        <w:rPr>
          <w:rFonts w:ascii="Arial" w:hAnsi="Arial" w:cs="Arial"/>
          <w:sz w:val="20"/>
          <w:szCs w:val="20"/>
        </w:rPr>
      </w:pPr>
      <w:r w:rsidRPr="002328B3">
        <w:rPr>
          <w:rFonts w:ascii="Arial" w:hAnsi="Arial" w:cs="Arial"/>
          <w:color w:val="231F20"/>
          <w:sz w:val="20"/>
          <w:szCs w:val="20"/>
        </w:rPr>
        <w:t>“Fines Tariff” means a list of fines approved by the Clubs at a general meeting to be levied by the Management Committee for any breach of the Rules, as set out at Schedule A.</w:t>
      </w:r>
    </w:p>
    <w:p w:rsidR="005B2C7B" w:rsidRPr="002328B3" w:rsidRDefault="005B2C7B" w:rsidP="005B2C7B">
      <w:pPr>
        <w:pStyle w:val="BodyText"/>
        <w:ind w:right="10"/>
        <w:jc w:val="both"/>
        <w:rPr>
          <w:rFonts w:ascii="Arial" w:hAnsi="Arial" w:cs="Arial"/>
          <w:sz w:val="20"/>
          <w:szCs w:val="20"/>
        </w:rPr>
      </w:pPr>
      <w:r w:rsidRPr="002328B3">
        <w:rPr>
          <w:rFonts w:ascii="Arial" w:hAnsi="Arial" w:cs="Arial"/>
          <w:color w:val="231F20"/>
          <w:sz w:val="20"/>
          <w:szCs w:val="20"/>
        </w:rPr>
        <w:t>“Ground” means the ground on which the Club’s Team(s) plays its Competition Matches.</w:t>
      </w:r>
    </w:p>
    <w:p w:rsidR="005B2C7B" w:rsidRPr="002328B3" w:rsidRDefault="005B2C7B" w:rsidP="005B2C7B">
      <w:pPr>
        <w:pStyle w:val="BodyText"/>
        <w:spacing w:before="61" w:line="249" w:lineRule="auto"/>
        <w:ind w:right="10"/>
        <w:jc w:val="both"/>
        <w:rPr>
          <w:rFonts w:ascii="Arial" w:hAnsi="Arial" w:cs="Arial"/>
          <w:sz w:val="20"/>
          <w:szCs w:val="20"/>
        </w:rPr>
      </w:pPr>
      <w:r w:rsidRPr="002328B3">
        <w:rPr>
          <w:rFonts w:ascii="Arial" w:hAnsi="Arial" w:cs="Arial"/>
          <w:color w:val="231F20"/>
          <w:sz w:val="20"/>
          <w:szCs w:val="20"/>
        </w:rPr>
        <w:t>“Management</w:t>
      </w:r>
      <w:r w:rsidRPr="002328B3">
        <w:rPr>
          <w:rFonts w:ascii="Arial" w:hAnsi="Arial" w:cs="Arial"/>
          <w:color w:val="231F20"/>
          <w:spacing w:val="-10"/>
          <w:sz w:val="20"/>
          <w:szCs w:val="20"/>
        </w:rPr>
        <w:t xml:space="preserve"> </w:t>
      </w:r>
      <w:r w:rsidRPr="002328B3">
        <w:rPr>
          <w:rFonts w:ascii="Arial" w:hAnsi="Arial" w:cs="Arial"/>
          <w:color w:val="231F20"/>
          <w:sz w:val="20"/>
          <w:szCs w:val="20"/>
        </w:rPr>
        <w:t>Committee”</w:t>
      </w:r>
      <w:r w:rsidRPr="002328B3">
        <w:rPr>
          <w:rFonts w:ascii="Arial" w:hAnsi="Arial" w:cs="Arial"/>
          <w:color w:val="231F20"/>
          <w:spacing w:val="-10"/>
          <w:sz w:val="20"/>
          <w:szCs w:val="20"/>
        </w:rPr>
        <w:t xml:space="preserve"> </w:t>
      </w:r>
      <w:r w:rsidRPr="002328B3">
        <w:rPr>
          <w:rFonts w:ascii="Arial" w:hAnsi="Arial" w:cs="Arial"/>
          <w:color w:val="231F20"/>
          <w:sz w:val="20"/>
          <w:szCs w:val="20"/>
        </w:rPr>
        <w:t>means</w:t>
      </w:r>
      <w:r w:rsidRPr="002328B3">
        <w:rPr>
          <w:rFonts w:ascii="Arial" w:hAnsi="Arial" w:cs="Arial"/>
          <w:color w:val="231F20"/>
          <w:spacing w:val="-9"/>
          <w:sz w:val="20"/>
          <w:szCs w:val="20"/>
        </w:rPr>
        <w:t xml:space="preserve"> </w:t>
      </w:r>
      <w:r w:rsidRPr="002328B3">
        <w:rPr>
          <w:rFonts w:ascii="Arial" w:hAnsi="Arial" w:cs="Arial"/>
          <w:color w:val="231F20"/>
          <w:sz w:val="20"/>
          <w:szCs w:val="20"/>
        </w:rPr>
        <w:t>in</w:t>
      </w:r>
      <w:r w:rsidRPr="002328B3">
        <w:rPr>
          <w:rFonts w:ascii="Arial" w:hAnsi="Arial" w:cs="Arial"/>
          <w:color w:val="231F20"/>
          <w:spacing w:val="-9"/>
          <w:sz w:val="20"/>
          <w:szCs w:val="20"/>
        </w:rPr>
        <w:t xml:space="preserve"> </w:t>
      </w:r>
      <w:r w:rsidRPr="002328B3">
        <w:rPr>
          <w:rFonts w:ascii="Arial" w:hAnsi="Arial" w:cs="Arial"/>
          <w:color w:val="231F20"/>
          <w:sz w:val="20"/>
          <w:szCs w:val="20"/>
        </w:rPr>
        <w:t>the</w:t>
      </w:r>
      <w:r w:rsidRPr="002328B3">
        <w:rPr>
          <w:rFonts w:ascii="Arial" w:hAnsi="Arial" w:cs="Arial"/>
          <w:color w:val="231F20"/>
          <w:spacing w:val="-9"/>
          <w:sz w:val="20"/>
          <w:szCs w:val="20"/>
        </w:rPr>
        <w:t xml:space="preserve"> </w:t>
      </w:r>
      <w:r w:rsidRPr="002328B3">
        <w:rPr>
          <w:rFonts w:ascii="Arial" w:hAnsi="Arial" w:cs="Arial"/>
          <w:color w:val="231F20"/>
          <w:sz w:val="20"/>
          <w:szCs w:val="20"/>
        </w:rPr>
        <w:t>case</w:t>
      </w:r>
      <w:r w:rsidRPr="002328B3">
        <w:rPr>
          <w:rFonts w:ascii="Arial" w:hAnsi="Arial" w:cs="Arial"/>
          <w:color w:val="231F20"/>
          <w:spacing w:val="-9"/>
          <w:sz w:val="20"/>
          <w:szCs w:val="20"/>
        </w:rPr>
        <w:t xml:space="preserve"> </w:t>
      </w:r>
      <w:r w:rsidRPr="002328B3">
        <w:rPr>
          <w:rFonts w:ascii="Arial" w:hAnsi="Arial" w:cs="Arial"/>
          <w:color w:val="231F20"/>
          <w:sz w:val="20"/>
          <w:szCs w:val="20"/>
        </w:rPr>
        <w:t>of</w:t>
      </w:r>
      <w:r w:rsidRPr="002328B3">
        <w:rPr>
          <w:rFonts w:ascii="Arial" w:hAnsi="Arial" w:cs="Arial"/>
          <w:color w:val="231F20"/>
          <w:spacing w:val="-9"/>
          <w:sz w:val="20"/>
          <w:szCs w:val="20"/>
        </w:rPr>
        <w:t xml:space="preserve"> </w:t>
      </w:r>
      <w:r w:rsidRPr="002328B3">
        <w:rPr>
          <w:rFonts w:ascii="Arial" w:hAnsi="Arial" w:cs="Arial"/>
          <w:color w:val="231F20"/>
          <w:sz w:val="20"/>
          <w:szCs w:val="20"/>
        </w:rPr>
        <w:t>a</w:t>
      </w:r>
      <w:r w:rsidRPr="002328B3">
        <w:rPr>
          <w:rFonts w:ascii="Arial" w:hAnsi="Arial" w:cs="Arial"/>
          <w:color w:val="231F20"/>
          <w:spacing w:val="-9"/>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9"/>
          <w:sz w:val="20"/>
          <w:szCs w:val="20"/>
        </w:rPr>
        <w:t xml:space="preserve"> </w:t>
      </w:r>
      <w:r w:rsidRPr="002328B3">
        <w:rPr>
          <w:rFonts w:ascii="Arial" w:hAnsi="Arial" w:cs="Arial"/>
          <w:color w:val="231F20"/>
          <w:sz w:val="20"/>
          <w:szCs w:val="20"/>
        </w:rPr>
        <w:t>which</w:t>
      </w:r>
      <w:r w:rsidRPr="002328B3">
        <w:rPr>
          <w:rFonts w:ascii="Arial" w:hAnsi="Arial" w:cs="Arial"/>
          <w:color w:val="231F20"/>
          <w:spacing w:val="-9"/>
          <w:sz w:val="20"/>
          <w:szCs w:val="20"/>
        </w:rPr>
        <w:t xml:space="preserve"> </w:t>
      </w:r>
      <w:r w:rsidRPr="002328B3">
        <w:rPr>
          <w:rFonts w:ascii="Arial" w:hAnsi="Arial" w:cs="Arial"/>
          <w:color w:val="231F20"/>
          <w:sz w:val="20"/>
          <w:szCs w:val="20"/>
        </w:rPr>
        <w:t>is</w:t>
      </w:r>
      <w:r w:rsidRPr="002328B3">
        <w:rPr>
          <w:rFonts w:ascii="Arial" w:hAnsi="Arial" w:cs="Arial"/>
          <w:color w:val="231F20"/>
          <w:spacing w:val="-9"/>
          <w:sz w:val="20"/>
          <w:szCs w:val="20"/>
        </w:rPr>
        <w:t xml:space="preserve"> </w:t>
      </w:r>
      <w:r w:rsidRPr="002328B3">
        <w:rPr>
          <w:rFonts w:ascii="Arial" w:hAnsi="Arial" w:cs="Arial"/>
          <w:color w:val="231F20"/>
          <w:sz w:val="20"/>
          <w:szCs w:val="20"/>
        </w:rPr>
        <w:t>an</w:t>
      </w:r>
      <w:r w:rsidRPr="002328B3">
        <w:rPr>
          <w:rFonts w:ascii="Arial" w:hAnsi="Arial" w:cs="Arial"/>
          <w:color w:val="231F20"/>
          <w:spacing w:val="-9"/>
          <w:sz w:val="20"/>
          <w:szCs w:val="20"/>
        </w:rPr>
        <w:t xml:space="preserve"> </w:t>
      </w:r>
      <w:r w:rsidRPr="002328B3">
        <w:rPr>
          <w:rFonts w:ascii="Arial" w:hAnsi="Arial" w:cs="Arial"/>
          <w:color w:val="231F20"/>
          <w:sz w:val="20"/>
          <w:szCs w:val="20"/>
        </w:rPr>
        <w:t>unincorporated association,</w:t>
      </w:r>
      <w:r w:rsidRPr="002328B3">
        <w:rPr>
          <w:rFonts w:ascii="Arial" w:hAnsi="Arial" w:cs="Arial"/>
          <w:color w:val="231F20"/>
          <w:spacing w:val="28"/>
          <w:sz w:val="20"/>
          <w:szCs w:val="20"/>
        </w:rPr>
        <w:t xml:space="preserve"> </w:t>
      </w:r>
      <w:r w:rsidRPr="002328B3">
        <w:rPr>
          <w:rFonts w:ascii="Arial" w:hAnsi="Arial" w:cs="Arial"/>
          <w:color w:val="231F20"/>
          <w:sz w:val="20"/>
          <w:szCs w:val="20"/>
        </w:rPr>
        <w:t>the</w:t>
      </w:r>
      <w:r w:rsidRPr="002328B3">
        <w:rPr>
          <w:rFonts w:ascii="Arial" w:hAnsi="Arial" w:cs="Arial"/>
          <w:color w:val="231F20"/>
          <w:spacing w:val="28"/>
          <w:sz w:val="20"/>
          <w:szCs w:val="20"/>
        </w:rPr>
        <w:t xml:space="preserve"> </w:t>
      </w:r>
      <w:r w:rsidRPr="002328B3">
        <w:rPr>
          <w:rFonts w:ascii="Arial" w:hAnsi="Arial" w:cs="Arial"/>
          <w:color w:val="231F20"/>
          <w:sz w:val="20"/>
          <w:szCs w:val="20"/>
        </w:rPr>
        <w:t>management</w:t>
      </w:r>
      <w:r w:rsidRPr="002328B3">
        <w:rPr>
          <w:rFonts w:ascii="Arial" w:hAnsi="Arial" w:cs="Arial"/>
          <w:color w:val="231F20"/>
          <w:spacing w:val="28"/>
          <w:sz w:val="20"/>
          <w:szCs w:val="20"/>
        </w:rPr>
        <w:t xml:space="preserve"> </w:t>
      </w:r>
      <w:r w:rsidRPr="002328B3">
        <w:rPr>
          <w:rFonts w:ascii="Arial" w:hAnsi="Arial" w:cs="Arial"/>
          <w:color w:val="231F20"/>
          <w:sz w:val="20"/>
          <w:szCs w:val="20"/>
        </w:rPr>
        <w:t>committee</w:t>
      </w:r>
      <w:r w:rsidRPr="002328B3">
        <w:rPr>
          <w:rFonts w:ascii="Arial" w:hAnsi="Arial" w:cs="Arial"/>
          <w:color w:val="231F20"/>
          <w:spacing w:val="28"/>
          <w:sz w:val="20"/>
          <w:szCs w:val="20"/>
        </w:rPr>
        <w:t xml:space="preserve"> </w:t>
      </w:r>
      <w:r w:rsidRPr="002328B3">
        <w:rPr>
          <w:rFonts w:ascii="Arial" w:hAnsi="Arial" w:cs="Arial"/>
          <w:color w:val="231F20"/>
          <w:sz w:val="20"/>
          <w:szCs w:val="20"/>
        </w:rPr>
        <w:t>elected</w:t>
      </w:r>
      <w:r w:rsidRPr="002328B3">
        <w:rPr>
          <w:rFonts w:ascii="Arial" w:hAnsi="Arial" w:cs="Arial"/>
          <w:color w:val="231F20"/>
          <w:spacing w:val="28"/>
          <w:sz w:val="20"/>
          <w:szCs w:val="20"/>
        </w:rPr>
        <w:t xml:space="preserve"> </w:t>
      </w:r>
      <w:r w:rsidRPr="002328B3">
        <w:rPr>
          <w:rFonts w:ascii="Arial" w:hAnsi="Arial" w:cs="Arial"/>
          <w:color w:val="231F20"/>
          <w:sz w:val="20"/>
          <w:szCs w:val="20"/>
        </w:rPr>
        <w:t>to</w:t>
      </w:r>
      <w:r w:rsidRPr="002328B3">
        <w:rPr>
          <w:rFonts w:ascii="Arial" w:hAnsi="Arial" w:cs="Arial"/>
          <w:color w:val="231F20"/>
          <w:spacing w:val="28"/>
          <w:sz w:val="20"/>
          <w:szCs w:val="20"/>
        </w:rPr>
        <w:t xml:space="preserve"> </w:t>
      </w:r>
      <w:r w:rsidRPr="002328B3">
        <w:rPr>
          <w:rFonts w:ascii="Arial" w:hAnsi="Arial" w:cs="Arial"/>
          <w:color w:val="231F20"/>
          <w:sz w:val="20"/>
          <w:szCs w:val="20"/>
        </w:rPr>
        <w:t>manage</w:t>
      </w:r>
      <w:r w:rsidRPr="002328B3">
        <w:rPr>
          <w:rFonts w:ascii="Arial" w:hAnsi="Arial" w:cs="Arial"/>
          <w:color w:val="231F20"/>
          <w:spacing w:val="28"/>
          <w:sz w:val="20"/>
          <w:szCs w:val="20"/>
        </w:rPr>
        <w:t xml:space="preserve"> </w:t>
      </w:r>
      <w:r w:rsidRPr="002328B3">
        <w:rPr>
          <w:rFonts w:ascii="Arial" w:hAnsi="Arial" w:cs="Arial"/>
          <w:color w:val="231F20"/>
          <w:sz w:val="20"/>
          <w:szCs w:val="20"/>
        </w:rPr>
        <w:t>the</w:t>
      </w:r>
      <w:r w:rsidRPr="002328B3">
        <w:rPr>
          <w:rFonts w:ascii="Arial" w:hAnsi="Arial" w:cs="Arial"/>
          <w:color w:val="231F20"/>
          <w:spacing w:val="28"/>
          <w:sz w:val="20"/>
          <w:szCs w:val="20"/>
        </w:rPr>
        <w:t xml:space="preserve"> </w:t>
      </w:r>
      <w:r w:rsidRPr="002328B3">
        <w:rPr>
          <w:rFonts w:ascii="Arial" w:hAnsi="Arial" w:cs="Arial"/>
          <w:color w:val="231F20"/>
          <w:sz w:val="20"/>
          <w:szCs w:val="20"/>
        </w:rPr>
        <w:t>running</w:t>
      </w:r>
      <w:r w:rsidRPr="002328B3">
        <w:rPr>
          <w:rFonts w:ascii="Arial" w:hAnsi="Arial" w:cs="Arial"/>
          <w:color w:val="231F20"/>
          <w:spacing w:val="28"/>
          <w:sz w:val="20"/>
          <w:szCs w:val="20"/>
        </w:rPr>
        <w:t xml:space="preserve"> </w:t>
      </w:r>
      <w:r w:rsidRPr="002328B3">
        <w:rPr>
          <w:rFonts w:ascii="Arial" w:hAnsi="Arial" w:cs="Arial"/>
          <w:color w:val="231F20"/>
          <w:sz w:val="20"/>
          <w:szCs w:val="20"/>
        </w:rPr>
        <w:t>of</w:t>
      </w:r>
      <w:r w:rsidRPr="002328B3">
        <w:rPr>
          <w:rFonts w:ascii="Arial" w:hAnsi="Arial" w:cs="Arial"/>
          <w:color w:val="231F20"/>
          <w:spacing w:val="28"/>
          <w:sz w:val="20"/>
          <w:szCs w:val="20"/>
        </w:rPr>
        <w:t xml:space="preserve"> </w:t>
      </w:r>
      <w:r w:rsidRPr="002328B3">
        <w:rPr>
          <w:rFonts w:ascii="Arial" w:hAnsi="Arial" w:cs="Arial"/>
          <w:color w:val="231F20"/>
          <w:sz w:val="20"/>
          <w:szCs w:val="20"/>
        </w:rPr>
        <w:t>the Competition and where the Competition is incorporated it means the Board of Directors</w:t>
      </w:r>
      <w:r w:rsidRPr="002328B3">
        <w:rPr>
          <w:rFonts w:ascii="Arial" w:hAnsi="Arial" w:cs="Arial"/>
          <w:color w:val="231F20"/>
          <w:spacing w:val="28"/>
          <w:sz w:val="20"/>
          <w:szCs w:val="20"/>
        </w:rPr>
        <w:t xml:space="preserve"> </w:t>
      </w:r>
      <w:r w:rsidRPr="002328B3">
        <w:rPr>
          <w:rFonts w:ascii="Arial" w:hAnsi="Arial" w:cs="Arial"/>
          <w:color w:val="231F20"/>
          <w:sz w:val="20"/>
          <w:szCs w:val="20"/>
        </w:rPr>
        <w:t>appointed in accordance with the articles of association of that</w:t>
      </w:r>
      <w:r w:rsidRPr="002328B3">
        <w:rPr>
          <w:rFonts w:ascii="Arial" w:hAnsi="Arial" w:cs="Arial"/>
          <w:color w:val="231F20"/>
          <w:spacing w:val="-3"/>
          <w:sz w:val="20"/>
          <w:szCs w:val="20"/>
        </w:rPr>
        <w:t xml:space="preserve"> </w:t>
      </w:r>
      <w:r w:rsidRPr="002328B3">
        <w:rPr>
          <w:rFonts w:ascii="Arial" w:hAnsi="Arial" w:cs="Arial"/>
          <w:color w:val="231F20"/>
          <w:sz w:val="20"/>
          <w:szCs w:val="20"/>
        </w:rPr>
        <w:t>company.</w:t>
      </w:r>
    </w:p>
    <w:p w:rsidR="005B2C7B" w:rsidRPr="002328B3" w:rsidRDefault="005B2C7B" w:rsidP="005B2C7B">
      <w:pPr>
        <w:pStyle w:val="BodyText"/>
        <w:spacing w:before="55" w:line="247" w:lineRule="auto"/>
        <w:ind w:right="10"/>
        <w:jc w:val="both"/>
        <w:rPr>
          <w:rFonts w:ascii="Arial" w:hAnsi="Arial" w:cs="Arial"/>
          <w:sz w:val="20"/>
          <w:szCs w:val="20"/>
        </w:rPr>
      </w:pPr>
      <w:r w:rsidRPr="002328B3">
        <w:rPr>
          <w:rFonts w:ascii="Arial" w:hAnsi="Arial" w:cs="Arial"/>
          <w:color w:val="231F20"/>
          <w:sz w:val="20"/>
          <w:szCs w:val="20"/>
        </w:rPr>
        <w:t>“Match Officials” means the referee, the assistant referees and any fourth official appointed to a Competition Match.</w:t>
      </w:r>
    </w:p>
    <w:p w:rsidR="005B2C7B" w:rsidRPr="002328B3" w:rsidRDefault="005B2C7B" w:rsidP="005B2C7B">
      <w:pPr>
        <w:pStyle w:val="BodyText"/>
        <w:spacing w:line="247" w:lineRule="auto"/>
        <w:ind w:right="10"/>
        <w:jc w:val="both"/>
        <w:rPr>
          <w:rFonts w:ascii="Arial" w:hAnsi="Arial" w:cs="Arial"/>
          <w:sz w:val="20"/>
          <w:szCs w:val="20"/>
        </w:rPr>
      </w:pPr>
      <w:r w:rsidRPr="002328B3">
        <w:rPr>
          <w:rFonts w:ascii="Arial" w:hAnsi="Arial" w:cs="Arial"/>
          <w:color w:val="231F20"/>
          <w:sz w:val="20"/>
          <w:szCs w:val="20"/>
        </w:rPr>
        <w:t>“Non-Contract Player” means any Player (other than a Player on a Scholarship) who is eligible to play for a Club but has not entered into a written contract of employment.</w:t>
      </w:r>
    </w:p>
    <w:p w:rsidR="005B2C7B" w:rsidRPr="002328B3" w:rsidRDefault="005B2C7B" w:rsidP="005B2C7B">
      <w:pPr>
        <w:pStyle w:val="BodyText"/>
        <w:spacing w:before="134" w:line="247" w:lineRule="auto"/>
        <w:ind w:right="10"/>
        <w:jc w:val="both"/>
        <w:rPr>
          <w:rFonts w:ascii="Arial" w:hAnsi="Arial" w:cs="Arial"/>
          <w:color w:val="231F20"/>
          <w:sz w:val="20"/>
          <w:szCs w:val="20"/>
        </w:rPr>
      </w:pPr>
      <w:r w:rsidRPr="002328B3">
        <w:rPr>
          <w:rFonts w:ascii="Arial" w:hAnsi="Arial" w:cs="Arial"/>
          <w:color w:val="231F20"/>
          <w:sz w:val="20"/>
          <w:szCs w:val="20"/>
        </w:rPr>
        <w:t>“Officer” means an individual who is appointed or elected to a position in a Club or Competition which requires that individual to make day to day decisions.</w:t>
      </w:r>
    </w:p>
    <w:p w:rsidR="005B2C7B" w:rsidRPr="002328B3" w:rsidRDefault="005B2C7B" w:rsidP="005B2C7B">
      <w:pPr>
        <w:pStyle w:val="BodyText"/>
        <w:spacing w:before="87" w:line="249" w:lineRule="auto"/>
        <w:ind w:right="10" w:firstLine="689"/>
        <w:jc w:val="both"/>
        <w:rPr>
          <w:rFonts w:ascii="Arial" w:hAnsi="Arial" w:cs="Arial"/>
          <w:sz w:val="20"/>
          <w:szCs w:val="20"/>
        </w:rPr>
      </w:pPr>
      <w:r w:rsidRPr="002328B3">
        <w:rPr>
          <w:rFonts w:ascii="Arial" w:hAnsi="Arial" w:cs="Arial"/>
          <w:color w:val="231F20"/>
          <w:sz w:val="20"/>
          <w:szCs w:val="20"/>
        </w:rPr>
        <w:t>“Participant” shall have the same meaning as set out in the rules of The FA from time to time.</w:t>
      </w:r>
    </w:p>
    <w:p w:rsidR="005B2C7B" w:rsidRPr="002328B3" w:rsidRDefault="005B2C7B" w:rsidP="005B2C7B">
      <w:pPr>
        <w:pStyle w:val="BodyText"/>
        <w:spacing w:line="247" w:lineRule="auto"/>
        <w:ind w:right="10"/>
        <w:jc w:val="both"/>
        <w:rPr>
          <w:rFonts w:ascii="Arial" w:hAnsi="Arial" w:cs="Arial"/>
          <w:sz w:val="20"/>
          <w:szCs w:val="20"/>
        </w:rPr>
      </w:pPr>
      <w:r w:rsidRPr="002328B3">
        <w:rPr>
          <w:rFonts w:ascii="Arial" w:hAnsi="Arial" w:cs="Arial"/>
          <w:color w:val="231F20"/>
          <w:sz w:val="20"/>
          <w:szCs w:val="20"/>
        </w:rPr>
        <w:t>“Player”</w:t>
      </w:r>
      <w:r w:rsidRPr="002328B3">
        <w:rPr>
          <w:rFonts w:ascii="Arial" w:hAnsi="Arial" w:cs="Arial"/>
          <w:color w:val="231F20"/>
          <w:spacing w:val="-4"/>
          <w:sz w:val="20"/>
          <w:szCs w:val="20"/>
        </w:rPr>
        <w:t xml:space="preserve"> </w:t>
      </w:r>
      <w:r w:rsidRPr="002328B3">
        <w:rPr>
          <w:rFonts w:ascii="Arial" w:hAnsi="Arial" w:cs="Arial"/>
          <w:color w:val="231F20"/>
          <w:sz w:val="20"/>
          <w:szCs w:val="20"/>
        </w:rPr>
        <w:t>means</w:t>
      </w:r>
      <w:r w:rsidRPr="002328B3">
        <w:rPr>
          <w:rFonts w:ascii="Arial" w:hAnsi="Arial" w:cs="Arial"/>
          <w:color w:val="231F20"/>
          <w:spacing w:val="-4"/>
          <w:sz w:val="20"/>
          <w:szCs w:val="20"/>
        </w:rPr>
        <w:t xml:space="preserve"> </w:t>
      </w:r>
      <w:r w:rsidRPr="002328B3">
        <w:rPr>
          <w:rFonts w:ascii="Arial" w:hAnsi="Arial" w:cs="Arial"/>
          <w:color w:val="231F20"/>
          <w:sz w:val="20"/>
          <w:szCs w:val="20"/>
        </w:rPr>
        <w:t>any</w:t>
      </w:r>
      <w:r w:rsidRPr="002328B3">
        <w:rPr>
          <w:rFonts w:ascii="Arial" w:hAnsi="Arial" w:cs="Arial"/>
          <w:color w:val="231F20"/>
          <w:spacing w:val="-4"/>
          <w:sz w:val="20"/>
          <w:szCs w:val="20"/>
        </w:rPr>
        <w:t xml:space="preserve"> </w:t>
      </w:r>
      <w:r w:rsidRPr="002328B3">
        <w:rPr>
          <w:rFonts w:ascii="Arial" w:hAnsi="Arial" w:cs="Arial"/>
          <w:color w:val="231F20"/>
          <w:sz w:val="20"/>
          <w:szCs w:val="20"/>
        </w:rPr>
        <w:t>Contract</w:t>
      </w:r>
      <w:r w:rsidRPr="002328B3">
        <w:rPr>
          <w:rFonts w:ascii="Arial" w:hAnsi="Arial" w:cs="Arial"/>
          <w:color w:val="231F20"/>
          <w:spacing w:val="-4"/>
          <w:sz w:val="20"/>
          <w:szCs w:val="20"/>
        </w:rPr>
        <w:t xml:space="preserve"> </w:t>
      </w:r>
      <w:r w:rsidRPr="002328B3">
        <w:rPr>
          <w:rFonts w:ascii="Arial" w:hAnsi="Arial" w:cs="Arial"/>
          <w:color w:val="231F20"/>
          <w:sz w:val="20"/>
          <w:szCs w:val="20"/>
        </w:rPr>
        <w:t>Player,</w:t>
      </w:r>
      <w:r w:rsidRPr="002328B3">
        <w:rPr>
          <w:rFonts w:ascii="Arial" w:hAnsi="Arial" w:cs="Arial"/>
          <w:color w:val="231F20"/>
          <w:spacing w:val="-4"/>
          <w:sz w:val="20"/>
          <w:szCs w:val="20"/>
        </w:rPr>
        <w:t xml:space="preserve"> </w:t>
      </w:r>
      <w:r w:rsidRPr="002328B3">
        <w:rPr>
          <w:rFonts w:ascii="Arial" w:hAnsi="Arial" w:cs="Arial"/>
          <w:color w:val="231F20"/>
          <w:sz w:val="20"/>
          <w:szCs w:val="20"/>
        </w:rPr>
        <w:t>Non</w:t>
      </w:r>
      <w:r w:rsidRPr="002328B3">
        <w:rPr>
          <w:rFonts w:ascii="Arial" w:hAnsi="Arial" w:cs="Arial"/>
          <w:color w:val="231F20"/>
          <w:spacing w:val="-4"/>
          <w:sz w:val="20"/>
          <w:szCs w:val="20"/>
        </w:rPr>
        <w:t xml:space="preserve"> </w:t>
      </w:r>
      <w:r w:rsidRPr="002328B3">
        <w:rPr>
          <w:rFonts w:ascii="Arial" w:hAnsi="Arial" w:cs="Arial"/>
          <w:color w:val="231F20"/>
          <w:sz w:val="20"/>
          <w:szCs w:val="20"/>
        </w:rPr>
        <w:t>Contract</w:t>
      </w:r>
      <w:r w:rsidRPr="002328B3">
        <w:rPr>
          <w:rFonts w:ascii="Arial" w:hAnsi="Arial" w:cs="Arial"/>
          <w:color w:val="231F20"/>
          <w:spacing w:val="-4"/>
          <w:sz w:val="20"/>
          <w:szCs w:val="20"/>
        </w:rPr>
        <w:t xml:space="preserve"> </w:t>
      </w:r>
      <w:r w:rsidRPr="002328B3">
        <w:rPr>
          <w:rFonts w:ascii="Arial" w:hAnsi="Arial" w:cs="Arial"/>
          <w:color w:val="231F20"/>
          <w:sz w:val="20"/>
          <w:szCs w:val="20"/>
        </w:rPr>
        <w:t>Player</w:t>
      </w:r>
      <w:r w:rsidRPr="002328B3">
        <w:rPr>
          <w:rFonts w:ascii="Arial" w:hAnsi="Arial" w:cs="Arial"/>
          <w:color w:val="231F20"/>
          <w:spacing w:val="-4"/>
          <w:sz w:val="20"/>
          <w:szCs w:val="20"/>
        </w:rPr>
        <w:t xml:space="preserve"> </w:t>
      </w:r>
      <w:r w:rsidRPr="002328B3">
        <w:rPr>
          <w:rFonts w:ascii="Arial" w:hAnsi="Arial" w:cs="Arial"/>
          <w:color w:val="231F20"/>
          <w:sz w:val="20"/>
          <w:szCs w:val="20"/>
        </w:rPr>
        <w:t>or</w:t>
      </w:r>
      <w:r w:rsidRPr="002328B3">
        <w:rPr>
          <w:rFonts w:ascii="Arial" w:hAnsi="Arial" w:cs="Arial"/>
          <w:color w:val="231F20"/>
          <w:spacing w:val="-4"/>
          <w:sz w:val="20"/>
          <w:szCs w:val="20"/>
        </w:rPr>
        <w:t xml:space="preserve"> </w:t>
      </w:r>
      <w:r w:rsidRPr="002328B3">
        <w:rPr>
          <w:rFonts w:ascii="Arial" w:hAnsi="Arial" w:cs="Arial"/>
          <w:color w:val="231F20"/>
          <w:sz w:val="20"/>
          <w:szCs w:val="20"/>
        </w:rPr>
        <w:t>other</w:t>
      </w:r>
      <w:r w:rsidRPr="002328B3">
        <w:rPr>
          <w:rFonts w:ascii="Arial" w:hAnsi="Arial" w:cs="Arial"/>
          <w:color w:val="231F20"/>
          <w:spacing w:val="-4"/>
          <w:sz w:val="20"/>
          <w:szCs w:val="20"/>
        </w:rPr>
        <w:t xml:space="preserve"> p</w:t>
      </w:r>
      <w:r w:rsidRPr="002328B3">
        <w:rPr>
          <w:rFonts w:ascii="Arial" w:hAnsi="Arial" w:cs="Arial"/>
          <w:color w:val="231F20"/>
          <w:sz w:val="20"/>
          <w:szCs w:val="20"/>
        </w:rPr>
        <w:t>layer</w:t>
      </w:r>
      <w:r w:rsidRPr="002328B3">
        <w:rPr>
          <w:rFonts w:ascii="Arial" w:hAnsi="Arial" w:cs="Arial"/>
          <w:color w:val="231F20"/>
          <w:spacing w:val="-4"/>
          <w:sz w:val="20"/>
          <w:szCs w:val="20"/>
        </w:rPr>
        <w:t xml:space="preserve"> </w:t>
      </w:r>
      <w:r w:rsidRPr="002328B3">
        <w:rPr>
          <w:rFonts w:ascii="Arial" w:hAnsi="Arial" w:cs="Arial"/>
          <w:color w:val="231F20"/>
          <w:sz w:val="20"/>
          <w:szCs w:val="20"/>
        </w:rPr>
        <w:t>who</w:t>
      </w:r>
      <w:r w:rsidRPr="002328B3">
        <w:rPr>
          <w:rFonts w:ascii="Arial" w:hAnsi="Arial" w:cs="Arial"/>
          <w:color w:val="231F20"/>
          <w:spacing w:val="-4"/>
          <w:sz w:val="20"/>
          <w:szCs w:val="20"/>
        </w:rPr>
        <w:t xml:space="preserve"> </w:t>
      </w:r>
      <w:r w:rsidRPr="002328B3">
        <w:rPr>
          <w:rFonts w:ascii="Arial" w:hAnsi="Arial" w:cs="Arial"/>
          <w:color w:val="231F20"/>
          <w:sz w:val="20"/>
          <w:szCs w:val="20"/>
        </w:rPr>
        <w:t>plays</w:t>
      </w:r>
      <w:r w:rsidRPr="002328B3">
        <w:rPr>
          <w:rFonts w:ascii="Arial" w:hAnsi="Arial" w:cs="Arial"/>
          <w:color w:val="231F20"/>
          <w:spacing w:val="-4"/>
          <w:sz w:val="20"/>
          <w:szCs w:val="20"/>
        </w:rPr>
        <w:t xml:space="preserve"> </w:t>
      </w:r>
      <w:r w:rsidRPr="002328B3">
        <w:rPr>
          <w:rFonts w:ascii="Arial" w:hAnsi="Arial" w:cs="Arial"/>
          <w:color w:val="231F20"/>
          <w:sz w:val="20"/>
          <w:szCs w:val="20"/>
        </w:rPr>
        <w:t>or</w:t>
      </w:r>
      <w:r w:rsidRPr="002328B3">
        <w:rPr>
          <w:rFonts w:ascii="Arial" w:hAnsi="Arial" w:cs="Arial"/>
          <w:color w:val="231F20"/>
          <w:spacing w:val="-4"/>
          <w:sz w:val="20"/>
          <w:szCs w:val="20"/>
        </w:rPr>
        <w:t xml:space="preserve"> </w:t>
      </w:r>
      <w:r w:rsidRPr="002328B3">
        <w:rPr>
          <w:rFonts w:ascii="Arial" w:hAnsi="Arial" w:cs="Arial"/>
          <w:color w:val="231F20"/>
          <w:sz w:val="20"/>
          <w:szCs w:val="20"/>
        </w:rPr>
        <w:t>who is eligible to play for a</w:t>
      </w:r>
      <w:r w:rsidRPr="002328B3">
        <w:rPr>
          <w:rFonts w:ascii="Arial" w:hAnsi="Arial" w:cs="Arial"/>
          <w:color w:val="231F20"/>
          <w:spacing w:val="-7"/>
          <w:sz w:val="20"/>
          <w:szCs w:val="20"/>
        </w:rPr>
        <w:t xml:space="preserve"> </w:t>
      </w:r>
      <w:r w:rsidRPr="002328B3">
        <w:rPr>
          <w:rFonts w:ascii="Arial" w:hAnsi="Arial" w:cs="Arial"/>
          <w:color w:val="231F20"/>
          <w:sz w:val="20"/>
          <w:szCs w:val="20"/>
        </w:rPr>
        <w:t>Club.</w:t>
      </w:r>
    </w:p>
    <w:p w:rsidR="005B2C7B" w:rsidRPr="002328B3" w:rsidRDefault="005B2C7B" w:rsidP="005B2C7B">
      <w:pPr>
        <w:pStyle w:val="BodyText"/>
        <w:spacing w:line="249" w:lineRule="auto"/>
        <w:ind w:right="120"/>
        <w:jc w:val="both"/>
        <w:rPr>
          <w:rFonts w:ascii="Arial" w:hAnsi="Arial" w:cs="Arial"/>
          <w:sz w:val="20"/>
          <w:szCs w:val="20"/>
        </w:rPr>
      </w:pPr>
      <w:r w:rsidRPr="002328B3">
        <w:rPr>
          <w:rFonts w:ascii="Arial" w:hAnsi="Arial" w:cs="Arial"/>
          <w:color w:val="231F20"/>
          <w:sz w:val="20"/>
          <w:szCs w:val="20"/>
        </w:rPr>
        <w:t>“Playing</w:t>
      </w:r>
      <w:r w:rsidRPr="002328B3">
        <w:rPr>
          <w:rFonts w:ascii="Arial" w:hAnsi="Arial" w:cs="Arial"/>
          <w:color w:val="231F20"/>
          <w:spacing w:val="-7"/>
          <w:sz w:val="20"/>
          <w:szCs w:val="20"/>
        </w:rPr>
        <w:t xml:space="preserve"> </w:t>
      </w:r>
      <w:r w:rsidRPr="002328B3">
        <w:rPr>
          <w:rFonts w:ascii="Arial" w:hAnsi="Arial" w:cs="Arial"/>
          <w:color w:val="231F20"/>
          <w:sz w:val="20"/>
          <w:szCs w:val="20"/>
        </w:rPr>
        <w:t>Season”</w:t>
      </w:r>
      <w:r w:rsidRPr="002328B3">
        <w:rPr>
          <w:rFonts w:ascii="Arial" w:hAnsi="Arial" w:cs="Arial"/>
          <w:color w:val="231F20"/>
          <w:spacing w:val="-7"/>
          <w:sz w:val="20"/>
          <w:szCs w:val="20"/>
        </w:rPr>
        <w:t xml:space="preserve"> </w:t>
      </w:r>
      <w:r w:rsidRPr="002328B3">
        <w:rPr>
          <w:rFonts w:ascii="Arial" w:hAnsi="Arial" w:cs="Arial"/>
          <w:color w:val="231F20"/>
          <w:sz w:val="20"/>
          <w:szCs w:val="20"/>
        </w:rPr>
        <w:t>means</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period</w:t>
      </w:r>
      <w:r w:rsidRPr="002328B3">
        <w:rPr>
          <w:rFonts w:ascii="Arial" w:hAnsi="Arial" w:cs="Arial"/>
          <w:color w:val="231F20"/>
          <w:spacing w:val="-7"/>
          <w:sz w:val="20"/>
          <w:szCs w:val="20"/>
        </w:rPr>
        <w:t xml:space="preserve"> </w:t>
      </w:r>
      <w:r w:rsidRPr="002328B3">
        <w:rPr>
          <w:rFonts w:ascii="Arial" w:hAnsi="Arial" w:cs="Arial"/>
          <w:color w:val="231F20"/>
          <w:sz w:val="20"/>
          <w:szCs w:val="20"/>
        </w:rPr>
        <w:t>between</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date</w:t>
      </w:r>
      <w:r w:rsidRPr="002328B3">
        <w:rPr>
          <w:rFonts w:ascii="Arial" w:hAnsi="Arial" w:cs="Arial"/>
          <w:color w:val="231F20"/>
          <w:spacing w:val="-7"/>
          <w:sz w:val="20"/>
          <w:szCs w:val="20"/>
        </w:rPr>
        <w:t xml:space="preserve"> </w:t>
      </w:r>
      <w:r w:rsidRPr="002328B3">
        <w:rPr>
          <w:rFonts w:ascii="Arial" w:hAnsi="Arial" w:cs="Arial"/>
          <w:color w:val="231F20"/>
          <w:sz w:val="20"/>
          <w:szCs w:val="20"/>
        </w:rPr>
        <w:t>on</w:t>
      </w:r>
      <w:r w:rsidRPr="002328B3">
        <w:rPr>
          <w:rFonts w:ascii="Arial" w:hAnsi="Arial" w:cs="Arial"/>
          <w:color w:val="231F20"/>
          <w:spacing w:val="-7"/>
          <w:sz w:val="20"/>
          <w:szCs w:val="20"/>
        </w:rPr>
        <w:t xml:space="preserve"> </w:t>
      </w:r>
      <w:r w:rsidRPr="002328B3">
        <w:rPr>
          <w:rFonts w:ascii="Arial" w:hAnsi="Arial" w:cs="Arial"/>
          <w:color w:val="231F20"/>
          <w:sz w:val="20"/>
          <w:szCs w:val="20"/>
        </w:rPr>
        <w:t>which</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first</w:t>
      </w:r>
      <w:r w:rsidRPr="002328B3">
        <w:rPr>
          <w:rFonts w:ascii="Arial" w:hAnsi="Arial" w:cs="Arial"/>
          <w:color w:val="231F20"/>
          <w:spacing w:val="-7"/>
          <w:sz w:val="20"/>
          <w:szCs w:val="20"/>
        </w:rPr>
        <w:t xml:space="preserve"> </w:t>
      </w:r>
      <w:r w:rsidRPr="002328B3">
        <w:rPr>
          <w:rFonts w:ascii="Arial" w:hAnsi="Arial" w:cs="Arial"/>
          <w:color w:val="231F20"/>
          <w:sz w:val="20"/>
          <w:szCs w:val="20"/>
        </w:rPr>
        <w:t>competitive</w:t>
      </w:r>
      <w:r w:rsidRPr="002328B3">
        <w:rPr>
          <w:rFonts w:ascii="Arial" w:hAnsi="Arial" w:cs="Arial"/>
          <w:color w:val="231F20"/>
          <w:spacing w:val="-7"/>
          <w:sz w:val="20"/>
          <w:szCs w:val="20"/>
        </w:rPr>
        <w:t xml:space="preserve"> </w:t>
      </w:r>
      <w:r w:rsidRPr="002328B3">
        <w:rPr>
          <w:rFonts w:ascii="Arial" w:hAnsi="Arial" w:cs="Arial"/>
          <w:color w:val="231F20"/>
          <w:sz w:val="20"/>
          <w:szCs w:val="20"/>
        </w:rPr>
        <w:t>fixture in</w:t>
      </w:r>
      <w:r w:rsidRPr="002328B3">
        <w:rPr>
          <w:rFonts w:ascii="Arial" w:hAnsi="Arial" w:cs="Arial"/>
          <w:color w:val="231F20"/>
          <w:spacing w:val="-6"/>
          <w:sz w:val="20"/>
          <w:szCs w:val="20"/>
        </w:rPr>
        <w:t xml:space="preserve"> </w:t>
      </w:r>
      <w:r w:rsidRPr="002328B3">
        <w:rPr>
          <w:rFonts w:ascii="Arial" w:hAnsi="Arial" w:cs="Arial"/>
          <w:color w:val="231F20"/>
          <w:sz w:val="20"/>
          <w:szCs w:val="20"/>
        </w:rPr>
        <w:t>the</w:t>
      </w:r>
      <w:r w:rsidRPr="002328B3">
        <w:rPr>
          <w:rFonts w:ascii="Arial" w:hAnsi="Arial" w:cs="Arial"/>
          <w:color w:val="231F20"/>
          <w:spacing w:val="-6"/>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6"/>
          <w:sz w:val="20"/>
          <w:szCs w:val="20"/>
        </w:rPr>
        <w:t xml:space="preserve"> </w:t>
      </w:r>
      <w:r w:rsidRPr="002328B3">
        <w:rPr>
          <w:rFonts w:ascii="Arial" w:hAnsi="Arial" w:cs="Arial"/>
          <w:color w:val="231F20"/>
          <w:sz w:val="20"/>
          <w:szCs w:val="20"/>
        </w:rPr>
        <w:t>is</w:t>
      </w:r>
      <w:r w:rsidRPr="002328B3">
        <w:rPr>
          <w:rFonts w:ascii="Arial" w:hAnsi="Arial" w:cs="Arial"/>
          <w:color w:val="231F20"/>
          <w:spacing w:val="-6"/>
          <w:sz w:val="20"/>
          <w:szCs w:val="20"/>
        </w:rPr>
        <w:t xml:space="preserve"> </w:t>
      </w:r>
      <w:r w:rsidRPr="002328B3">
        <w:rPr>
          <w:rFonts w:ascii="Arial" w:hAnsi="Arial" w:cs="Arial"/>
          <w:color w:val="231F20"/>
          <w:sz w:val="20"/>
          <w:szCs w:val="20"/>
        </w:rPr>
        <w:t>played</w:t>
      </w:r>
      <w:r w:rsidRPr="002328B3">
        <w:rPr>
          <w:rFonts w:ascii="Arial" w:hAnsi="Arial" w:cs="Arial"/>
          <w:color w:val="231F20"/>
          <w:spacing w:val="-6"/>
          <w:sz w:val="20"/>
          <w:szCs w:val="20"/>
        </w:rPr>
        <w:t xml:space="preserve"> </w:t>
      </w:r>
      <w:r w:rsidRPr="002328B3">
        <w:rPr>
          <w:rFonts w:ascii="Arial" w:hAnsi="Arial" w:cs="Arial"/>
          <w:color w:val="231F20"/>
          <w:sz w:val="20"/>
          <w:szCs w:val="20"/>
        </w:rPr>
        <w:t>each</w:t>
      </w:r>
      <w:r w:rsidRPr="002328B3">
        <w:rPr>
          <w:rFonts w:ascii="Arial" w:hAnsi="Arial" w:cs="Arial"/>
          <w:color w:val="231F20"/>
          <w:spacing w:val="-6"/>
          <w:sz w:val="20"/>
          <w:szCs w:val="20"/>
        </w:rPr>
        <w:t xml:space="preserve"> </w:t>
      </w:r>
      <w:r w:rsidRPr="002328B3">
        <w:rPr>
          <w:rFonts w:ascii="Arial" w:hAnsi="Arial" w:cs="Arial"/>
          <w:color w:val="231F20"/>
          <w:sz w:val="20"/>
          <w:szCs w:val="20"/>
        </w:rPr>
        <w:t>year</w:t>
      </w:r>
      <w:r w:rsidRPr="002328B3">
        <w:rPr>
          <w:rFonts w:ascii="Arial" w:hAnsi="Arial" w:cs="Arial"/>
          <w:color w:val="231F20"/>
          <w:spacing w:val="-6"/>
          <w:sz w:val="20"/>
          <w:szCs w:val="20"/>
        </w:rPr>
        <w:t xml:space="preserve"> </w:t>
      </w:r>
      <w:r w:rsidRPr="002328B3">
        <w:rPr>
          <w:rFonts w:ascii="Arial" w:hAnsi="Arial" w:cs="Arial"/>
          <w:color w:val="231F20"/>
          <w:sz w:val="20"/>
          <w:szCs w:val="20"/>
        </w:rPr>
        <w:t>until</w:t>
      </w:r>
      <w:r w:rsidRPr="002328B3">
        <w:rPr>
          <w:rFonts w:ascii="Arial" w:hAnsi="Arial" w:cs="Arial"/>
          <w:color w:val="231F20"/>
          <w:spacing w:val="-6"/>
          <w:sz w:val="20"/>
          <w:szCs w:val="20"/>
        </w:rPr>
        <w:t xml:space="preserve"> </w:t>
      </w:r>
      <w:r w:rsidRPr="002328B3">
        <w:rPr>
          <w:rFonts w:ascii="Arial" w:hAnsi="Arial" w:cs="Arial"/>
          <w:color w:val="231F20"/>
          <w:sz w:val="20"/>
          <w:szCs w:val="20"/>
        </w:rPr>
        <w:t>the</w:t>
      </w:r>
      <w:r w:rsidRPr="002328B3">
        <w:rPr>
          <w:rFonts w:ascii="Arial" w:hAnsi="Arial" w:cs="Arial"/>
          <w:color w:val="231F20"/>
          <w:spacing w:val="-6"/>
          <w:sz w:val="20"/>
          <w:szCs w:val="20"/>
        </w:rPr>
        <w:t xml:space="preserve"> </w:t>
      </w:r>
      <w:r w:rsidRPr="002328B3">
        <w:rPr>
          <w:rFonts w:ascii="Arial" w:hAnsi="Arial" w:cs="Arial"/>
          <w:color w:val="231F20"/>
          <w:sz w:val="20"/>
          <w:szCs w:val="20"/>
        </w:rPr>
        <w:t>date</w:t>
      </w:r>
      <w:r w:rsidRPr="002328B3">
        <w:rPr>
          <w:rFonts w:ascii="Arial" w:hAnsi="Arial" w:cs="Arial"/>
          <w:color w:val="231F20"/>
          <w:spacing w:val="-6"/>
          <w:sz w:val="20"/>
          <w:szCs w:val="20"/>
        </w:rPr>
        <w:t xml:space="preserve"> </w:t>
      </w:r>
      <w:r w:rsidRPr="002328B3">
        <w:rPr>
          <w:rFonts w:ascii="Arial" w:hAnsi="Arial" w:cs="Arial"/>
          <w:color w:val="231F20"/>
          <w:sz w:val="20"/>
          <w:szCs w:val="20"/>
        </w:rPr>
        <w:t>on</w:t>
      </w:r>
      <w:r w:rsidRPr="002328B3">
        <w:rPr>
          <w:rFonts w:ascii="Arial" w:hAnsi="Arial" w:cs="Arial"/>
          <w:color w:val="231F20"/>
          <w:spacing w:val="-6"/>
          <w:sz w:val="20"/>
          <w:szCs w:val="20"/>
        </w:rPr>
        <w:t xml:space="preserve"> </w:t>
      </w:r>
      <w:r w:rsidRPr="002328B3">
        <w:rPr>
          <w:rFonts w:ascii="Arial" w:hAnsi="Arial" w:cs="Arial"/>
          <w:color w:val="231F20"/>
          <w:sz w:val="20"/>
          <w:szCs w:val="20"/>
        </w:rPr>
        <w:t>which</w:t>
      </w:r>
      <w:r w:rsidRPr="002328B3">
        <w:rPr>
          <w:rFonts w:ascii="Arial" w:hAnsi="Arial" w:cs="Arial"/>
          <w:color w:val="231F20"/>
          <w:spacing w:val="-6"/>
          <w:sz w:val="20"/>
          <w:szCs w:val="20"/>
        </w:rPr>
        <w:t xml:space="preserve"> </w:t>
      </w:r>
      <w:r w:rsidRPr="002328B3">
        <w:rPr>
          <w:rFonts w:ascii="Arial" w:hAnsi="Arial" w:cs="Arial"/>
          <w:color w:val="231F20"/>
          <w:sz w:val="20"/>
          <w:szCs w:val="20"/>
        </w:rPr>
        <w:t>the</w:t>
      </w:r>
      <w:r w:rsidRPr="002328B3">
        <w:rPr>
          <w:rFonts w:ascii="Arial" w:hAnsi="Arial" w:cs="Arial"/>
          <w:color w:val="231F20"/>
          <w:spacing w:val="-6"/>
          <w:sz w:val="20"/>
          <w:szCs w:val="20"/>
        </w:rPr>
        <w:t xml:space="preserve"> </w:t>
      </w:r>
      <w:r w:rsidRPr="002328B3">
        <w:rPr>
          <w:rFonts w:ascii="Arial" w:hAnsi="Arial" w:cs="Arial"/>
          <w:color w:val="231F20"/>
          <w:sz w:val="20"/>
          <w:szCs w:val="20"/>
        </w:rPr>
        <w:t>last</w:t>
      </w:r>
      <w:r w:rsidRPr="002328B3">
        <w:rPr>
          <w:rFonts w:ascii="Arial" w:hAnsi="Arial" w:cs="Arial"/>
          <w:color w:val="231F20"/>
          <w:spacing w:val="-6"/>
          <w:sz w:val="20"/>
          <w:szCs w:val="20"/>
        </w:rPr>
        <w:t xml:space="preserve"> </w:t>
      </w:r>
      <w:r w:rsidRPr="002328B3">
        <w:rPr>
          <w:rFonts w:ascii="Arial" w:hAnsi="Arial" w:cs="Arial"/>
          <w:color w:val="231F20"/>
          <w:sz w:val="20"/>
          <w:szCs w:val="20"/>
        </w:rPr>
        <w:t>competitive</w:t>
      </w:r>
      <w:r w:rsidRPr="002328B3">
        <w:rPr>
          <w:rFonts w:ascii="Arial" w:hAnsi="Arial" w:cs="Arial"/>
          <w:color w:val="231F20"/>
          <w:spacing w:val="-6"/>
          <w:sz w:val="20"/>
          <w:szCs w:val="20"/>
        </w:rPr>
        <w:t xml:space="preserve"> </w:t>
      </w:r>
      <w:r w:rsidRPr="002328B3">
        <w:rPr>
          <w:rFonts w:ascii="Arial" w:hAnsi="Arial" w:cs="Arial"/>
          <w:color w:val="231F20"/>
          <w:sz w:val="20"/>
          <w:szCs w:val="20"/>
        </w:rPr>
        <w:t>fixture</w:t>
      </w:r>
      <w:r w:rsidRPr="002328B3">
        <w:rPr>
          <w:rFonts w:ascii="Arial" w:hAnsi="Arial" w:cs="Arial"/>
          <w:color w:val="231F20"/>
          <w:spacing w:val="-6"/>
          <w:sz w:val="20"/>
          <w:szCs w:val="20"/>
        </w:rPr>
        <w:t xml:space="preserve"> </w:t>
      </w:r>
      <w:r w:rsidRPr="002328B3">
        <w:rPr>
          <w:rFonts w:ascii="Arial" w:hAnsi="Arial" w:cs="Arial"/>
          <w:color w:val="231F20"/>
          <w:sz w:val="20"/>
          <w:szCs w:val="20"/>
        </w:rPr>
        <w:t>in the Competition is played.</w:t>
      </w:r>
    </w:p>
    <w:p w:rsidR="005B2C7B" w:rsidRPr="002328B3" w:rsidRDefault="005B2C7B" w:rsidP="005B2C7B">
      <w:pPr>
        <w:pStyle w:val="BodyText"/>
        <w:spacing w:before="55"/>
        <w:jc w:val="both"/>
        <w:rPr>
          <w:rFonts w:ascii="Arial" w:hAnsi="Arial" w:cs="Arial"/>
          <w:sz w:val="20"/>
          <w:szCs w:val="20"/>
        </w:rPr>
      </w:pPr>
      <w:r w:rsidRPr="002328B3">
        <w:rPr>
          <w:rFonts w:ascii="Arial" w:hAnsi="Arial" w:cs="Arial"/>
          <w:color w:val="231F20"/>
          <w:sz w:val="20"/>
          <w:szCs w:val="20"/>
        </w:rPr>
        <w:t>“Rules” means these rules under which the Competition is administered.</w:t>
      </w:r>
    </w:p>
    <w:p w:rsidR="005B2C7B" w:rsidRPr="002328B3" w:rsidRDefault="005B2C7B" w:rsidP="005B2C7B">
      <w:pPr>
        <w:pStyle w:val="BodyText"/>
        <w:spacing w:before="60" w:line="247" w:lineRule="auto"/>
        <w:ind w:right="120"/>
        <w:jc w:val="both"/>
        <w:rPr>
          <w:rFonts w:ascii="Arial" w:hAnsi="Arial" w:cs="Arial"/>
          <w:color w:val="231F20"/>
          <w:sz w:val="20"/>
          <w:szCs w:val="20"/>
        </w:rPr>
      </w:pPr>
      <w:r w:rsidRPr="002328B3">
        <w:rPr>
          <w:rFonts w:ascii="Arial" w:hAnsi="Arial" w:cs="Arial"/>
          <w:color w:val="231F20"/>
          <w:sz w:val="20"/>
          <w:szCs w:val="20"/>
        </w:rPr>
        <w:t xml:space="preserve">“Sanctioning Authority” means [The FA] [the </w:t>
      </w:r>
      <w:proofErr w:type="spellStart"/>
      <w:r w:rsidR="00520292">
        <w:rPr>
          <w:rFonts w:ascii="Arial" w:hAnsi="Arial" w:cs="Arial"/>
          <w:color w:val="231F20"/>
          <w:sz w:val="20"/>
          <w:szCs w:val="20"/>
        </w:rPr>
        <w:t>Northampton</w:t>
      </w:r>
      <w:r w:rsidRPr="002328B3">
        <w:rPr>
          <w:rFonts w:ascii="Arial" w:hAnsi="Arial" w:cs="Arial"/>
          <w:color w:val="231F20"/>
          <w:sz w:val="20"/>
          <w:szCs w:val="20"/>
        </w:rPr>
        <w:t>shire</w:t>
      </w:r>
      <w:proofErr w:type="spellEnd"/>
      <w:r w:rsidRPr="002328B3">
        <w:rPr>
          <w:rFonts w:ascii="Arial" w:hAnsi="Arial" w:cs="Arial"/>
          <w:color w:val="231F20"/>
          <w:sz w:val="20"/>
          <w:szCs w:val="20"/>
        </w:rPr>
        <w:t xml:space="preserve"> County Football Association Limited].</w:t>
      </w:r>
    </w:p>
    <w:p w:rsidR="005B2C7B" w:rsidRPr="002328B3" w:rsidRDefault="005B2C7B" w:rsidP="005B2C7B">
      <w:pPr>
        <w:pStyle w:val="BodyText"/>
        <w:jc w:val="both"/>
        <w:rPr>
          <w:rFonts w:ascii="Arial" w:hAnsi="Arial" w:cs="Arial"/>
          <w:color w:val="231F20"/>
          <w:sz w:val="20"/>
          <w:szCs w:val="20"/>
        </w:rPr>
      </w:pPr>
      <w:r w:rsidRPr="002328B3">
        <w:rPr>
          <w:rFonts w:ascii="Arial" w:hAnsi="Arial" w:cs="Arial"/>
          <w:color w:val="231F20"/>
          <w:sz w:val="20"/>
          <w:szCs w:val="20"/>
        </w:rPr>
        <w:t>“Scholarship” means a Scholarship as set out in Rule C 3 (a) (</w:t>
      </w:r>
      <w:proofErr w:type="spellStart"/>
      <w:r w:rsidRPr="002328B3">
        <w:rPr>
          <w:rFonts w:ascii="Arial" w:hAnsi="Arial" w:cs="Arial"/>
          <w:color w:val="231F20"/>
          <w:sz w:val="20"/>
          <w:szCs w:val="20"/>
        </w:rPr>
        <w:t>i</w:t>
      </w:r>
      <w:proofErr w:type="spellEnd"/>
      <w:r w:rsidRPr="002328B3">
        <w:rPr>
          <w:rFonts w:ascii="Arial" w:hAnsi="Arial" w:cs="Arial"/>
          <w:color w:val="231F20"/>
          <w:sz w:val="20"/>
          <w:szCs w:val="20"/>
        </w:rPr>
        <w:t>) of the rules of The FA.</w:t>
      </w:r>
    </w:p>
    <w:p w:rsidR="005B2C7B" w:rsidRPr="002328B3" w:rsidRDefault="005B2C7B" w:rsidP="005B2C7B">
      <w:pPr>
        <w:pStyle w:val="BodyText"/>
        <w:jc w:val="both"/>
        <w:rPr>
          <w:rFonts w:ascii="Arial" w:hAnsi="Arial" w:cs="Arial"/>
          <w:color w:val="231F20"/>
          <w:sz w:val="20"/>
          <w:szCs w:val="20"/>
        </w:rPr>
      </w:pPr>
      <w:r w:rsidRPr="002328B3">
        <w:rPr>
          <w:rFonts w:ascii="Arial" w:hAnsi="Arial" w:cs="Arial"/>
          <w:color w:val="231F20"/>
          <w:sz w:val="20"/>
          <w:szCs w:val="20"/>
        </w:rPr>
        <w:t>“Season” means the period of time between an AGM and the subsequent AGM.</w:t>
      </w:r>
    </w:p>
    <w:p w:rsidR="005B2C7B" w:rsidRPr="002328B3" w:rsidRDefault="005B2C7B" w:rsidP="005B2C7B">
      <w:pPr>
        <w:pStyle w:val="BodyText"/>
        <w:jc w:val="both"/>
        <w:rPr>
          <w:rFonts w:ascii="Arial" w:hAnsi="Arial" w:cs="Arial"/>
          <w:color w:val="231F20"/>
          <w:sz w:val="20"/>
          <w:szCs w:val="20"/>
        </w:rPr>
      </w:pPr>
      <w:r w:rsidRPr="002328B3">
        <w:rPr>
          <w:rFonts w:ascii="Arial" w:hAnsi="Arial" w:cs="Arial"/>
          <w:color w:val="231F20"/>
          <w:sz w:val="20"/>
          <w:szCs w:val="20"/>
        </w:rPr>
        <w:t>“Secretary” means such person or persons appointed or elected to carry out the administration of the Competition.</w:t>
      </w:r>
    </w:p>
    <w:p w:rsidR="005B2C7B" w:rsidRPr="002328B3" w:rsidRDefault="005B2C7B" w:rsidP="005B2C7B">
      <w:pPr>
        <w:pStyle w:val="BodyText"/>
        <w:jc w:val="both"/>
        <w:rPr>
          <w:rFonts w:ascii="Arial" w:hAnsi="Arial" w:cs="Arial"/>
          <w:color w:val="231F20"/>
          <w:sz w:val="20"/>
          <w:szCs w:val="20"/>
        </w:rPr>
      </w:pPr>
      <w:r w:rsidRPr="002328B3">
        <w:rPr>
          <w:rFonts w:ascii="Arial" w:hAnsi="Arial" w:cs="Arial"/>
          <w:color w:val="231F20"/>
          <w:sz w:val="20"/>
          <w:szCs w:val="20"/>
        </w:rPr>
        <w:t>“SGM” means a special general meeting held in accordance with the constitution of the Competition.</w:t>
      </w:r>
    </w:p>
    <w:p w:rsidR="005B2C7B" w:rsidRPr="002328B3" w:rsidRDefault="005B2C7B" w:rsidP="005B2C7B">
      <w:pPr>
        <w:pStyle w:val="BodyText"/>
        <w:jc w:val="both"/>
        <w:rPr>
          <w:rFonts w:ascii="Arial" w:hAnsi="Arial" w:cs="Arial"/>
          <w:sz w:val="20"/>
          <w:szCs w:val="20"/>
        </w:rPr>
      </w:pPr>
      <w:r w:rsidRPr="002328B3">
        <w:rPr>
          <w:rFonts w:ascii="Arial" w:hAnsi="Arial" w:cs="Arial"/>
          <w:color w:val="231F20"/>
          <w:sz w:val="20"/>
          <w:szCs w:val="20"/>
        </w:rPr>
        <w:lastRenderedPageBreak/>
        <w:t>“Team” means a team affiliated to a Club, including where a Club provides more than one team in the Competition in accordance with the Rules.</w:t>
      </w:r>
    </w:p>
    <w:p w:rsidR="005B2C7B" w:rsidRPr="002328B3" w:rsidRDefault="005B2C7B" w:rsidP="005B2C7B">
      <w:pPr>
        <w:pStyle w:val="BodyText"/>
        <w:jc w:val="both"/>
        <w:rPr>
          <w:rFonts w:ascii="Arial" w:hAnsi="Arial" w:cs="Arial"/>
          <w:sz w:val="20"/>
          <w:szCs w:val="20"/>
        </w:rPr>
      </w:pPr>
      <w:r w:rsidRPr="002328B3" w:rsidDel="003C5036">
        <w:rPr>
          <w:rFonts w:ascii="Arial" w:hAnsi="Arial" w:cs="Arial"/>
          <w:color w:val="231F20"/>
          <w:sz w:val="20"/>
          <w:szCs w:val="20"/>
        </w:rPr>
        <w:t xml:space="preserve"> </w:t>
      </w:r>
      <w:r w:rsidRPr="002328B3">
        <w:rPr>
          <w:rFonts w:ascii="Arial" w:hAnsi="Arial" w:cs="Arial"/>
          <w:color w:val="231F20"/>
          <w:sz w:val="20"/>
          <w:szCs w:val="20"/>
        </w:rPr>
        <w:t>“The FA” means The Football Association Limited.</w:t>
      </w:r>
    </w:p>
    <w:p w:rsidR="005B2C7B" w:rsidRPr="002328B3" w:rsidRDefault="005B2C7B" w:rsidP="005B2C7B">
      <w:pPr>
        <w:pStyle w:val="BodyText"/>
        <w:spacing w:before="61" w:line="247" w:lineRule="auto"/>
        <w:ind w:right="120"/>
        <w:jc w:val="both"/>
        <w:rPr>
          <w:rFonts w:ascii="Arial" w:hAnsi="Arial" w:cs="Arial"/>
          <w:sz w:val="20"/>
          <w:szCs w:val="20"/>
        </w:rPr>
      </w:pPr>
      <w:r w:rsidRPr="002328B3">
        <w:rPr>
          <w:rFonts w:ascii="Arial" w:hAnsi="Arial" w:cs="Arial"/>
          <w:color w:val="231F20"/>
          <w:sz w:val="20"/>
          <w:szCs w:val="20"/>
        </w:rPr>
        <w:t>“WGS” means the Whole Game System and the procedures for the operation thereof as determined by The FA from time to time.</w:t>
      </w:r>
    </w:p>
    <w:p w:rsidR="005B2C7B" w:rsidRPr="002328B3" w:rsidRDefault="005B2C7B" w:rsidP="005B2C7B">
      <w:pPr>
        <w:pStyle w:val="BodyText"/>
        <w:spacing w:line="249" w:lineRule="auto"/>
        <w:ind w:right="120"/>
        <w:jc w:val="both"/>
        <w:rPr>
          <w:rFonts w:ascii="Arial" w:hAnsi="Arial" w:cs="Arial"/>
          <w:color w:val="231F20"/>
          <w:sz w:val="20"/>
          <w:szCs w:val="20"/>
        </w:rPr>
      </w:pPr>
      <w:r w:rsidRPr="002328B3">
        <w:rPr>
          <w:rFonts w:ascii="Arial" w:hAnsi="Arial" w:cs="Arial"/>
          <w:color w:val="231F20"/>
          <w:sz w:val="20"/>
          <w:szCs w:val="20"/>
        </w:rPr>
        <w:t>“written” or “in writing” means the representation or reproduction of words or symbols</w:t>
      </w:r>
      <w:r w:rsidRPr="002328B3">
        <w:rPr>
          <w:rFonts w:ascii="Arial" w:hAnsi="Arial" w:cs="Arial"/>
          <w:color w:val="231F20"/>
          <w:spacing w:val="28"/>
          <w:sz w:val="20"/>
          <w:szCs w:val="20"/>
        </w:rPr>
        <w:t xml:space="preserve"> </w:t>
      </w:r>
      <w:r w:rsidRPr="002328B3">
        <w:rPr>
          <w:rFonts w:ascii="Arial" w:hAnsi="Arial" w:cs="Arial"/>
          <w:color w:val="231F20"/>
          <w:sz w:val="20"/>
          <w:szCs w:val="20"/>
        </w:rPr>
        <w:t>or other information in a visible form by any method or combination of methods, whether sent or supplied in electronic form or</w:t>
      </w:r>
      <w:r w:rsidRPr="002328B3">
        <w:rPr>
          <w:rFonts w:ascii="Arial" w:hAnsi="Arial" w:cs="Arial"/>
          <w:color w:val="231F20"/>
          <w:spacing w:val="-1"/>
          <w:sz w:val="20"/>
          <w:szCs w:val="20"/>
        </w:rPr>
        <w:t xml:space="preserve"> </w:t>
      </w:r>
      <w:r w:rsidRPr="002328B3">
        <w:rPr>
          <w:rFonts w:ascii="Arial" w:hAnsi="Arial" w:cs="Arial"/>
          <w:color w:val="231F20"/>
          <w:sz w:val="20"/>
          <w:szCs w:val="20"/>
        </w:rPr>
        <w:t>otherwise.</w:t>
      </w:r>
    </w:p>
    <w:p w:rsidR="005B2C7B" w:rsidRPr="002328B3" w:rsidRDefault="005B2C7B" w:rsidP="005B2C7B">
      <w:pPr>
        <w:pStyle w:val="ListParagraph"/>
        <w:tabs>
          <w:tab w:val="left" w:pos="1411"/>
        </w:tabs>
        <w:spacing w:before="111" w:line="249" w:lineRule="auto"/>
        <w:ind w:left="142"/>
        <w:jc w:val="both"/>
        <w:rPr>
          <w:rFonts w:ascii="Arial" w:hAnsi="Arial" w:cs="Arial"/>
          <w:b/>
          <w:color w:val="231F20"/>
          <w:sz w:val="20"/>
          <w:szCs w:val="20"/>
        </w:rPr>
      </w:pPr>
      <w:r w:rsidRPr="002328B3">
        <w:rPr>
          <w:rFonts w:ascii="Arial" w:hAnsi="Arial" w:cs="Arial"/>
          <w:sz w:val="20"/>
          <w:szCs w:val="20"/>
        </w:rPr>
        <w:t xml:space="preserve">        (B) </w:t>
      </w:r>
      <w:r w:rsidRPr="002328B3">
        <w:rPr>
          <w:rFonts w:ascii="Arial" w:hAnsi="Arial" w:cs="Arial"/>
          <w:color w:val="231F20"/>
          <w:sz w:val="20"/>
          <w:szCs w:val="20"/>
        </w:rPr>
        <w:t>Unless stated otherwise, terms referring to natural persons are applicable to both genders. Any term in the singular applies to the plural and</w:t>
      </w:r>
      <w:r w:rsidRPr="002328B3">
        <w:rPr>
          <w:rFonts w:ascii="Arial" w:hAnsi="Arial" w:cs="Arial"/>
          <w:color w:val="231F20"/>
          <w:spacing w:val="-11"/>
          <w:sz w:val="20"/>
          <w:szCs w:val="20"/>
        </w:rPr>
        <w:t xml:space="preserve"> </w:t>
      </w:r>
      <w:r w:rsidRPr="002328B3">
        <w:rPr>
          <w:rFonts w:ascii="Arial" w:hAnsi="Arial" w:cs="Arial"/>
          <w:color w:val="231F20"/>
          <w:sz w:val="20"/>
          <w:szCs w:val="20"/>
        </w:rPr>
        <w:t>vice-versa.</w:t>
      </w:r>
    </w:p>
    <w:p w:rsidR="005B2C7B" w:rsidRPr="002328B3" w:rsidRDefault="005B2C7B" w:rsidP="005B2C7B">
      <w:pPr>
        <w:pStyle w:val="ListParagraph"/>
        <w:tabs>
          <w:tab w:val="left" w:pos="1411"/>
        </w:tabs>
        <w:spacing w:before="111" w:line="249" w:lineRule="auto"/>
        <w:ind w:left="142"/>
        <w:jc w:val="both"/>
        <w:rPr>
          <w:rFonts w:ascii="Arial" w:hAnsi="Arial" w:cs="Arial"/>
          <w:color w:val="231F20"/>
          <w:sz w:val="20"/>
          <w:szCs w:val="20"/>
        </w:rPr>
      </w:pPr>
    </w:p>
    <w:p w:rsidR="005B2C7B" w:rsidRPr="002328B3" w:rsidRDefault="005B2C7B" w:rsidP="005B2C7B">
      <w:pPr>
        <w:pStyle w:val="ListParagraph"/>
        <w:tabs>
          <w:tab w:val="left" w:pos="1411"/>
        </w:tabs>
        <w:spacing w:before="111" w:line="249" w:lineRule="auto"/>
        <w:ind w:left="142"/>
        <w:jc w:val="both"/>
        <w:rPr>
          <w:rFonts w:ascii="Arial" w:hAnsi="Arial" w:cs="Arial"/>
          <w:b/>
          <w:color w:val="231F20"/>
          <w:sz w:val="20"/>
          <w:szCs w:val="20"/>
        </w:rPr>
      </w:pPr>
      <w:r w:rsidRPr="002328B3">
        <w:rPr>
          <w:rFonts w:ascii="Arial" w:hAnsi="Arial" w:cs="Arial"/>
          <w:b/>
          <w:color w:val="231F20"/>
          <w:sz w:val="20"/>
          <w:szCs w:val="20"/>
        </w:rPr>
        <w:t>GOVERNANCE RULES</w:t>
      </w:r>
    </w:p>
    <w:p w:rsidR="005B2C7B" w:rsidRPr="002328B3" w:rsidRDefault="005B2C7B" w:rsidP="00E81E06">
      <w:pPr>
        <w:pStyle w:val="BodyText"/>
        <w:spacing w:before="111"/>
        <w:ind w:firstLine="720"/>
        <w:jc w:val="both"/>
        <w:rPr>
          <w:rFonts w:ascii="Arial" w:hAnsi="Arial" w:cs="Arial"/>
          <w:b/>
          <w:sz w:val="20"/>
          <w:szCs w:val="20"/>
        </w:rPr>
      </w:pPr>
      <w:r w:rsidRPr="002328B3">
        <w:rPr>
          <w:rFonts w:ascii="Arial" w:hAnsi="Arial" w:cs="Arial"/>
          <w:b/>
          <w:color w:val="231F20"/>
          <w:sz w:val="20"/>
          <w:szCs w:val="20"/>
        </w:rPr>
        <w:t>COMPETITION NAME, CONSTITUTION</w:t>
      </w:r>
    </w:p>
    <w:p w:rsidR="005B2C7B" w:rsidRPr="002328B3" w:rsidRDefault="005B2C7B" w:rsidP="000C4825">
      <w:pPr>
        <w:pStyle w:val="ListParagraph"/>
        <w:widowControl w:val="0"/>
        <w:numPr>
          <w:ilvl w:val="0"/>
          <w:numId w:val="35"/>
        </w:numPr>
        <w:tabs>
          <w:tab w:val="left" w:pos="1127"/>
        </w:tabs>
        <w:autoSpaceDE w:val="0"/>
        <w:autoSpaceDN w:val="0"/>
        <w:spacing w:before="62" w:line="249" w:lineRule="auto"/>
        <w:ind w:left="426" w:right="121"/>
        <w:contextualSpacing w:val="0"/>
        <w:jc w:val="both"/>
        <w:rPr>
          <w:rFonts w:ascii="Arial" w:hAnsi="Arial" w:cs="Arial"/>
          <w:sz w:val="20"/>
          <w:szCs w:val="20"/>
        </w:rPr>
      </w:pPr>
    </w:p>
    <w:p w:rsidR="005B2C7B" w:rsidRPr="002328B3" w:rsidRDefault="005B2C7B" w:rsidP="000C4825">
      <w:pPr>
        <w:pStyle w:val="ListParagraph"/>
        <w:widowControl w:val="0"/>
        <w:numPr>
          <w:ilvl w:val="1"/>
          <w:numId w:val="35"/>
        </w:numPr>
        <w:tabs>
          <w:tab w:val="left" w:pos="1127"/>
        </w:tabs>
        <w:autoSpaceDE w:val="0"/>
        <w:autoSpaceDN w:val="0"/>
        <w:spacing w:before="62" w:line="249" w:lineRule="auto"/>
        <w:ind w:left="763" w:right="121" w:hanging="337"/>
        <w:contextualSpacing w:val="0"/>
        <w:jc w:val="both"/>
        <w:rPr>
          <w:rFonts w:ascii="Arial" w:hAnsi="Arial" w:cs="Arial"/>
          <w:sz w:val="20"/>
          <w:szCs w:val="20"/>
        </w:rPr>
      </w:pPr>
      <w:r w:rsidRPr="002328B3">
        <w:rPr>
          <w:rFonts w:ascii="Arial" w:hAnsi="Arial" w:cs="Arial"/>
          <w:color w:val="231F20"/>
          <w:sz w:val="20"/>
          <w:szCs w:val="20"/>
        </w:rPr>
        <w:t xml:space="preserve">The </w:t>
      </w:r>
      <w:r w:rsidRPr="002328B3">
        <w:rPr>
          <w:rFonts w:ascii="Arial" w:hAnsi="Arial" w:cs="Arial"/>
          <w:color w:val="231F20"/>
          <w:spacing w:val="3"/>
          <w:sz w:val="20"/>
          <w:szCs w:val="20"/>
        </w:rPr>
        <w:t xml:space="preserve">Competition will be known as </w:t>
      </w:r>
      <w:proofErr w:type="spellStart"/>
      <w:r w:rsidR="000569BC">
        <w:rPr>
          <w:rFonts w:ascii="Arial" w:hAnsi="Arial" w:cs="Arial"/>
          <w:color w:val="231F20"/>
          <w:spacing w:val="3"/>
          <w:sz w:val="20"/>
          <w:szCs w:val="20"/>
        </w:rPr>
        <w:t>Northamptonshire</w:t>
      </w:r>
      <w:proofErr w:type="spellEnd"/>
      <w:r w:rsidRPr="002328B3">
        <w:rPr>
          <w:rFonts w:ascii="Arial" w:hAnsi="Arial" w:cs="Arial"/>
          <w:color w:val="231F20"/>
          <w:spacing w:val="3"/>
          <w:sz w:val="20"/>
          <w:szCs w:val="20"/>
        </w:rPr>
        <w:t xml:space="preserve"> Women’s </w:t>
      </w:r>
      <w:r w:rsidR="000569BC">
        <w:rPr>
          <w:rFonts w:ascii="Arial" w:hAnsi="Arial" w:cs="Arial"/>
          <w:color w:val="231F20"/>
          <w:spacing w:val="3"/>
          <w:sz w:val="20"/>
          <w:szCs w:val="20"/>
        </w:rPr>
        <w:t xml:space="preserve">and Girl’s Macron </w:t>
      </w:r>
      <w:r w:rsidRPr="002328B3">
        <w:rPr>
          <w:rFonts w:ascii="Arial" w:hAnsi="Arial" w:cs="Arial"/>
          <w:color w:val="231F20"/>
          <w:spacing w:val="3"/>
          <w:sz w:val="20"/>
          <w:szCs w:val="20"/>
        </w:rPr>
        <w:t>Football League</w:t>
      </w:r>
      <w:r w:rsidRPr="002328B3">
        <w:rPr>
          <w:rFonts w:ascii="Arial" w:hAnsi="Arial" w:cs="Arial"/>
          <w:color w:val="231F20"/>
          <w:spacing w:val="4"/>
          <w:sz w:val="20"/>
          <w:szCs w:val="20"/>
        </w:rPr>
        <w:t xml:space="preserve">. </w:t>
      </w:r>
      <w:r w:rsidRPr="002328B3">
        <w:rPr>
          <w:rFonts w:ascii="Arial" w:hAnsi="Arial" w:cs="Arial"/>
          <w:color w:val="231F20"/>
          <w:sz w:val="20"/>
          <w:szCs w:val="20"/>
        </w:rPr>
        <w:t>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5B2C7B" w:rsidRPr="002328B3" w:rsidRDefault="005B2C7B" w:rsidP="000C4825">
      <w:pPr>
        <w:pStyle w:val="ListParagraph"/>
        <w:widowControl w:val="0"/>
        <w:numPr>
          <w:ilvl w:val="1"/>
          <w:numId w:val="35"/>
        </w:numPr>
        <w:tabs>
          <w:tab w:val="left" w:pos="1127"/>
        </w:tabs>
        <w:autoSpaceDE w:val="0"/>
        <w:autoSpaceDN w:val="0"/>
        <w:spacing w:before="62" w:line="249" w:lineRule="auto"/>
        <w:ind w:left="709" w:right="121" w:hanging="283"/>
        <w:contextualSpacing w:val="0"/>
        <w:jc w:val="both"/>
        <w:rPr>
          <w:rFonts w:ascii="Arial" w:hAnsi="Arial" w:cs="Arial"/>
          <w:sz w:val="20"/>
          <w:szCs w:val="20"/>
        </w:rPr>
      </w:pPr>
      <w:r w:rsidRPr="002328B3">
        <w:rPr>
          <w:rFonts w:ascii="Arial" w:hAnsi="Arial" w:cs="Arial"/>
          <w:color w:val="231F20"/>
          <w:sz w:val="20"/>
          <w:szCs w:val="20"/>
        </w:rPr>
        <w:t xml:space="preserve">This Competition shall consist of not more than 36 Clubs </w:t>
      </w:r>
      <w:r w:rsidRPr="002328B3">
        <w:rPr>
          <w:rFonts w:ascii="Arial" w:hAnsi="Arial" w:cs="Arial"/>
          <w:i/>
          <w:color w:val="231F20"/>
          <w:sz w:val="20"/>
          <w:szCs w:val="20"/>
        </w:rPr>
        <w:t>and/or 36 Teams</w:t>
      </w:r>
      <w:r w:rsidRPr="002328B3">
        <w:rPr>
          <w:rFonts w:ascii="Arial" w:hAnsi="Arial" w:cs="Arial"/>
          <w:color w:val="231F20"/>
          <w:sz w:val="20"/>
          <w:szCs w:val="20"/>
        </w:rPr>
        <w:t xml:space="preserve"> approved by the Sanctioning</w:t>
      </w:r>
      <w:r w:rsidRPr="002328B3">
        <w:rPr>
          <w:rFonts w:ascii="Arial" w:hAnsi="Arial" w:cs="Arial"/>
          <w:color w:val="231F20"/>
          <w:spacing w:val="28"/>
          <w:sz w:val="20"/>
          <w:szCs w:val="20"/>
        </w:rPr>
        <w:t xml:space="preserve"> </w:t>
      </w:r>
      <w:r w:rsidRPr="002328B3">
        <w:rPr>
          <w:rFonts w:ascii="Arial" w:hAnsi="Arial" w:cs="Arial"/>
          <w:color w:val="231F20"/>
          <w:sz w:val="20"/>
          <w:szCs w:val="20"/>
        </w:rPr>
        <w:t>Authority.</w:t>
      </w:r>
    </w:p>
    <w:p w:rsidR="005B2C7B" w:rsidRPr="002328B3" w:rsidRDefault="005B2C7B" w:rsidP="000C4825">
      <w:pPr>
        <w:pStyle w:val="ListParagraph"/>
        <w:widowControl w:val="0"/>
        <w:numPr>
          <w:ilvl w:val="1"/>
          <w:numId w:val="35"/>
        </w:numPr>
        <w:tabs>
          <w:tab w:val="left" w:pos="1127"/>
        </w:tabs>
        <w:autoSpaceDE w:val="0"/>
        <w:autoSpaceDN w:val="0"/>
        <w:spacing w:before="62" w:line="249" w:lineRule="auto"/>
        <w:ind w:left="709" w:right="121" w:hanging="283"/>
        <w:contextualSpacing w:val="0"/>
        <w:jc w:val="both"/>
        <w:rPr>
          <w:rFonts w:ascii="Arial" w:hAnsi="Arial" w:cs="Arial"/>
          <w:sz w:val="20"/>
          <w:szCs w:val="20"/>
        </w:rPr>
      </w:pPr>
      <w:r w:rsidRPr="002328B3">
        <w:rPr>
          <w:rFonts w:ascii="Arial" w:hAnsi="Arial" w:cs="Arial"/>
          <w:color w:val="231F20"/>
          <w:sz w:val="20"/>
          <w:szCs w:val="20"/>
        </w:rPr>
        <w:t xml:space="preserve">The geographical area covered by the Competition membership shall be </w:t>
      </w:r>
      <w:proofErr w:type="spellStart"/>
      <w:r w:rsidR="000569BC">
        <w:rPr>
          <w:rFonts w:ascii="Arial" w:hAnsi="Arial" w:cs="Arial"/>
          <w:color w:val="231F20"/>
          <w:spacing w:val="3"/>
          <w:sz w:val="20"/>
          <w:szCs w:val="20"/>
        </w:rPr>
        <w:t>Northamptonshire</w:t>
      </w:r>
      <w:proofErr w:type="spellEnd"/>
      <w:r w:rsidR="000569BC">
        <w:rPr>
          <w:rFonts w:ascii="Arial" w:hAnsi="Arial" w:cs="Arial"/>
          <w:color w:val="231F20"/>
          <w:spacing w:val="3"/>
          <w:sz w:val="20"/>
          <w:szCs w:val="20"/>
        </w:rPr>
        <w:t xml:space="preserve"> and Buckinghamshire</w:t>
      </w:r>
      <w:r w:rsidR="00520292">
        <w:rPr>
          <w:rFonts w:ascii="Arial" w:hAnsi="Arial" w:cs="Arial"/>
          <w:color w:val="231F20"/>
          <w:spacing w:val="3"/>
          <w:sz w:val="20"/>
          <w:szCs w:val="20"/>
        </w:rPr>
        <w:t>/Birmingham</w:t>
      </w:r>
      <w:r w:rsidR="000569BC">
        <w:rPr>
          <w:rFonts w:ascii="Arial" w:hAnsi="Arial" w:cs="Arial"/>
          <w:color w:val="231F20"/>
          <w:spacing w:val="3"/>
          <w:sz w:val="20"/>
          <w:szCs w:val="20"/>
        </w:rPr>
        <w:t xml:space="preserve"> (by invitation)</w:t>
      </w:r>
      <w:r w:rsidRPr="002328B3">
        <w:rPr>
          <w:rFonts w:ascii="Arial" w:hAnsi="Arial" w:cs="Arial"/>
          <w:color w:val="231F20"/>
          <w:spacing w:val="3"/>
          <w:sz w:val="20"/>
          <w:szCs w:val="20"/>
        </w:rPr>
        <w:t>.</w:t>
      </w:r>
    </w:p>
    <w:p w:rsidR="005B2C7B" w:rsidRPr="002328B3" w:rsidRDefault="005B2C7B" w:rsidP="000C4825">
      <w:pPr>
        <w:pStyle w:val="ListParagraph"/>
        <w:widowControl w:val="0"/>
        <w:numPr>
          <w:ilvl w:val="1"/>
          <w:numId w:val="35"/>
        </w:numPr>
        <w:tabs>
          <w:tab w:val="left" w:pos="1127"/>
        </w:tabs>
        <w:autoSpaceDE w:val="0"/>
        <w:autoSpaceDN w:val="0"/>
        <w:spacing w:before="62" w:line="249" w:lineRule="auto"/>
        <w:ind w:left="709" w:right="121" w:hanging="283"/>
        <w:contextualSpacing w:val="0"/>
        <w:jc w:val="both"/>
        <w:rPr>
          <w:rFonts w:ascii="Arial" w:hAnsi="Arial" w:cs="Arial"/>
          <w:sz w:val="20"/>
          <w:szCs w:val="20"/>
        </w:rPr>
      </w:pPr>
      <w:r w:rsidRPr="002328B3">
        <w:rPr>
          <w:rFonts w:ascii="Arial" w:hAnsi="Arial" w:cs="Arial"/>
          <w:color w:val="231F20"/>
          <w:sz w:val="20"/>
          <w:szCs w:val="20"/>
        </w:rPr>
        <w:t>The administration of the Competition under these Rules will be carried out by the</w:t>
      </w:r>
      <w:r w:rsidRPr="002328B3">
        <w:rPr>
          <w:rFonts w:ascii="Arial" w:hAnsi="Arial" w:cs="Arial"/>
          <w:color w:val="231F20"/>
          <w:spacing w:val="28"/>
          <w:sz w:val="20"/>
          <w:szCs w:val="20"/>
        </w:rPr>
        <w:t xml:space="preserve"> </w:t>
      </w:r>
      <w:r w:rsidRPr="002328B3">
        <w:rPr>
          <w:rFonts w:ascii="Arial" w:hAnsi="Arial" w:cs="Arial"/>
          <w:color w:val="231F20"/>
          <w:sz w:val="20"/>
          <w:szCs w:val="20"/>
        </w:rPr>
        <w:t>Competition acting (save where otherwise specifically mentioned herein) through the Management Committee in accordance with the rules, regulations and policies of The</w:t>
      </w:r>
      <w:r w:rsidRPr="002328B3">
        <w:rPr>
          <w:rFonts w:ascii="Arial" w:hAnsi="Arial" w:cs="Arial"/>
          <w:color w:val="231F20"/>
          <w:spacing w:val="-16"/>
          <w:sz w:val="20"/>
          <w:szCs w:val="20"/>
        </w:rPr>
        <w:t xml:space="preserve"> </w:t>
      </w:r>
      <w:r w:rsidRPr="002328B3">
        <w:rPr>
          <w:rFonts w:ascii="Arial" w:hAnsi="Arial" w:cs="Arial"/>
          <w:color w:val="231F20"/>
          <w:sz w:val="20"/>
          <w:szCs w:val="20"/>
        </w:rPr>
        <w:t>FA.</w:t>
      </w:r>
    </w:p>
    <w:p w:rsidR="005B2C7B" w:rsidRPr="002328B3" w:rsidRDefault="005B2C7B" w:rsidP="000C4825">
      <w:pPr>
        <w:pStyle w:val="ListParagraph"/>
        <w:widowControl w:val="0"/>
        <w:numPr>
          <w:ilvl w:val="1"/>
          <w:numId w:val="35"/>
        </w:numPr>
        <w:tabs>
          <w:tab w:val="left" w:pos="1127"/>
        </w:tabs>
        <w:autoSpaceDE w:val="0"/>
        <w:autoSpaceDN w:val="0"/>
        <w:spacing w:before="62" w:line="249" w:lineRule="auto"/>
        <w:ind w:left="763" w:right="121" w:hanging="337"/>
        <w:contextualSpacing w:val="0"/>
        <w:jc w:val="both"/>
        <w:rPr>
          <w:rFonts w:ascii="Arial" w:hAnsi="Arial" w:cs="Arial"/>
          <w:sz w:val="20"/>
          <w:szCs w:val="20"/>
        </w:rPr>
      </w:pPr>
      <w:r w:rsidRPr="002328B3">
        <w:rPr>
          <w:rFonts w:ascii="Arial" w:hAnsi="Arial" w:cs="Arial"/>
          <w:color w:val="231F20"/>
          <w:sz w:val="20"/>
          <w:szCs w:val="20"/>
        </w:rPr>
        <w:t>All Clubs shall adhere to the Rules. Every Club shall be deemed, as a member of the Competition to have accepted the Rules and to have agreed to abide by the decisions of the Management Committee in relation thereto, subject to the provisions of Rule</w:t>
      </w:r>
      <w:r w:rsidRPr="002328B3">
        <w:rPr>
          <w:rFonts w:ascii="Arial" w:hAnsi="Arial" w:cs="Arial"/>
          <w:color w:val="231F20"/>
          <w:spacing w:val="-12"/>
          <w:sz w:val="20"/>
          <w:szCs w:val="20"/>
        </w:rPr>
        <w:t xml:space="preserve"> </w:t>
      </w:r>
      <w:r w:rsidRPr="002328B3">
        <w:rPr>
          <w:rFonts w:ascii="Arial" w:hAnsi="Arial" w:cs="Arial"/>
          <w:color w:val="231F20"/>
          <w:sz w:val="20"/>
          <w:szCs w:val="20"/>
        </w:rPr>
        <w:t>7.</w:t>
      </w:r>
    </w:p>
    <w:p w:rsidR="005B2C7B" w:rsidRPr="002328B3" w:rsidRDefault="005B2C7B" w:rsidP="000C4825">
      <w:pPr>
        <w:pStyle w:val="ListParagraph"/>
        <w:widowControl w:val="0"/>
        <w:numPr>
          <w:ilvl w:val="1"/>
          <w:numId w:val="35"/>
        </w:numPr>
        <w:autoSpaceDE w:val="0"/>
        <w:autoSpaceDN w:val="0"/>
        <w:spacing w:before="57" w:line="249" w:lineRule="auto"/>
        <w:ind w:left="709" w:right="121" w:hanging="283"/>
        <w:contextualSpacing w:val="0"/>
        <w:jc w:val="both"/>
        <w:rPr>
          <w:rFonts w:ascii="Arial" w:hAnsi="Arial" w:cs="Arial"/>
          <w:sz w:val="20"/>
          <w:szCs w:val="20"/>
        </w:rPr>
      </w:pPr>
      <w:r w:rsidRPr="002328B3">
        <w:rPr>
          <w:rFonts w:ascii="Arial" w:hAnsi="Arial" w:cs="Arial"/>
          <w:color w:val="231F20"/>
          <w:sz w:val="20"/>
          <w:szCs w:val="20"/>
        </w:rPr>
        <w:t>The Rules</w:t>
      </w:r>
      <w:r w:rsidRPr="002328B3">
        <w:rPr>
          <w:rFonts w:ascii="Arial" w:hAnsi="Arial" w:cs="Arial"/>
          <w:color w:val="231F20"/>
          <w:spacing w:val="-5"/>
          <w:sz w:val="20"/>
          <w:szCs w:val="20"/>
        </w:rPr>
        <w:t xml:space="preserve"> </w:t>
      </w:r>
      <w:r w:rsidRPr="002328B3">
        <w:rPr>
          <w:rFonts w:ascii="Arial" w:hAnsi="Arial" w:cs="Arial"/>
          <w:color w:val="231F20"/>
          <w:sz w:val="20"/>
          <w:szCs w:val="20"/>
        </w:rPr>
        <w:t>are</w:t>
      </w:r>
      <w:r w:rsidRPr="002328B3">
        <w:rPr>
          <w:rFonts w:ascii="Arial" w:hAnsi="Arial" w:cs="Arial"/>
          <w:color w:val="231F20"/>
          <w:spacing w:val="-5"/>
          <w:sz w:val="20"/>
          <w:szCs w:val="20"/>
        </w:rPr>
        <w:t xml:space="preserve"> </w:t>
      </w:r>
      <w:r w:rsidRPr="002328B3">
        <w:rPr>
          <w:rFonts w:ascii="Arial" w:hAnsi="Arial" w:cs="Arial"/>
          <w:color w:val="231F20"/>
          <w:sz w:val="20"/>
          <w:szCs w:val="20"/>
        </w:rPr>
        <w:t>taken</w:t>
      </w:r>
      <w:r w:rsidRPr="002328B3">
        <w:rPr>
          <w:rFonts w:ascii="Arial" w:hAnsi="Arial" w:cs="Arial"/>
          <w:color w:val="231F20"/>
          <w:spacing w:val="-5"/>
          <w:sz w:val="20"/>
          <w:szCs w:val="20"/>
        </w:rPr>
        <w:t xml:space="preserve"> </w:t>
      </w:r>
      <w:r w:rsidRPr="002328B3">
        <w:rPr>
          <w:rFonts w:ascii="Arial" w:hAnsi="Arial" w:cs="Arial"/>
          <w:color w:val="231F20"/>
          <w:sz w:val="20"/>
          <w:szCs w:val="20"/>
        </w:rPr>
        <w:t>from</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Standard</w:t>
      </w:r>
      <w:r w:rsidRPr="002328B3">
        <w:rPr>
          <w:rFonts w:ascii="Arial" w:hAnsi="Arial" w:cs="Arial"/>
          <w:color w:val="231F20"/>
          <w:spacing w:val="-5"/>
          <w:sz w:val="20"/>
          <w:szCs w:val="20"/>
        </w:rPr>
        <w:t xml:space="preserve"> </w:t>
      </w:r>
      <w:r w:rsidRPr="002328B3">
        <w:rPr>
          <w:rFonts w:ascii="Arial" w:hAnsi="Arial" w:cs="Arial"/>
          <w:color w:val="231F20"/>
          <w:sz w:val="20"/>
          <w:szCs w:val="20"/>
        </w:rPr>
        <w:t>Code</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Rules</w:t>
      </w:r>
      <w:r w:rsidRPr="002328B3">
        <w:rPr>
          <w:rFonts w:ascii="Arial" w:hAnsi="Arial" w:cs="Arial"/>
          <w:color w:val="231F20"/>
          <w:spacing w:val="19"/>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“Standard</w:t>
      </w:r>
      <w:r w:rsidRPr="002328B3">
        <w:rPr>
          <w:rFonts w:ascii="Arial" w:hAnsi="Arial" w:cs="Arial"/>
          <w:color w:val="231F20"/>
          <w:spacing w:val="-5"/>
          <w:sz w:val="20"/>
          <w:szCs w:val="20"/>
        </w:rPr>
        <w:t xml:space="preserve"> </w:t>
      </w:r>
      <w:r w:rsidRPr="002328B3">
        <w:rPr>
          <w:rFonts w:ascii="Arial" w:hAnsi="Arial" w:cs="Arial"/>
          <w:color w:val="231F20"/>
          <w:sz w:val="20"/>
          <w:szCs w:val="20"/>
        </w:rPr>
        <w:t>Code”) determined</w:t>
      </w:r>
      <w:r w:rsidRPr="002328B3">
        <w:rPr>
          <w:rFonts w:ascii="Arial" w:hAnsi="Arial" w:cs="Arial"/>
          <w:color w:val="231F20"/>
          <w:spacing w:val="-5"/>
          <w:sz w:val="20"/>
          <w:szCs w:val="20"/>
        </w:rPr>
        <w:t xml:space="preserve"> </w:t>
      </w:r>
      <w:r w:rsidRPr="002328B3">
        <w:rPr>
          <w:rFonts w:ascii="Arial" w:hAnsi="Arial" w:cs="Arial"/>
          <w:color w:val="231F20"/>
          <w:sz w:val="20"/>
          <w:szCs w:val="20"/>
        </w:rPr>
        <w:t xml:space="preserve">by The </w:t>
      </w:r>
      <w:r w:rsidRPr="002328B3">
        <w:rPr>
          <w:rFonts w:ascii="Arial" w:hAnsi="Arial" w:cs="Arial"/>
          <w:color w:val="231F20"/>
          <w:spacing w:val="-5"/>
          <w:sz w:val="20"/>
          <w:szCs w:val="20"/>
        </w:rPr>
        <w:t xml:space="preserve">FA </w:t>
      </w:r>
      <w:r w:rsidRPr="002328B3">
        <w:rPr>
          <w:rFonts w:ascii="Arial" w:hAnsi="Arial" w:cs="Arial"/>
          <w:color w:val="231F20"/>
          <w:sz w:val="20"/>
          <w:szCs w:val="20"/>
        </w:rPr>
        <w:t>from time to time. In the event of any omissions from the Standard Code then the requirements of the Standard Code shall be deemed to apply to the</w:t>
      </w:r>
      <w:r w:rsidRPr="002328B3">
        <w:rPr>
          <w:rFonts w:ascii="Arial" w:hAnsi="Arial" w:cs="Arial"/>
          <w:color w:val="231F20"/>
          <w:spacing w:val="-8"/>
          <w:sz w:val="20"/>
          <w:szCs w:val="20"/>
        </w:rPr>
        <w:t xml:space="preserve"> </w:t>
      </w:r>
      <w:r w:rsidRPr="002328B3">
        <w:rPr>
          <w:rFonts w:ascii="Arial" w:hAnsi="Arial" w:cs="Arial"/>
          <w:color w:val="231F20"/>
          <w:sz w:val="20"/>
          <w:szCs w:val="20"/>
        </w:rPr>
        <w:t>Competition.</w:t>
      </w:r>
    </w:p>
    <w:p w:rsidR="005B2C7B" w:rsidRPr="002328B3" w:rsidRDefault="005B2C7B" w:rsidP="000C4825">
      <w:pPr>
        <w:pStyle w:val="ListParagraph"/>
        <w:widowControl w:val="0"/>
        <w:numPr>
          <w:ilvl w:val="1"/>
          <w:numId w:val="35"/>
        </w:numPr>
        <w:tabs>
          <w:tab w:val="left" w:pos="1411"/>
        </w:tabs>
        <w:autoSpaceDE w:val="0"/>
        <w:autoSpaceDN w:val="0"/>
        <w:spacing w:before="57" w:line="250" w:lineRule="auto"/>
        <w:ind w:left="709" w:right="119" w:hanging="283"/>
        <w:contextualSpacing w:val="0"/>
        <w:jc w:val="both"/>
        <w:rPr>
          <w:rFonts w:ascii="Arial" w:hAnsi="Arial" w:cs="Arial"/>
          <w:sz w:val="20"/>
          <w:szCs w:val="20"/>
        </w:rPr>
      </w:pPr>
      <w:r w:rsidRPr="002328B3">
        <w:rPr>
          <w:rFonts w:ascii="Arial" w:hAnsi="Arial" w:cs="Arial"/>
          <w:color w:val="231F20"/>
          <w:sz w:val="20"/>
          <w:szCs w:val="20"/>
        </w:rPr>
        <w:t>All Clubs must be affiliated to an Affiliated Association and their names and particulars</w:t>
      </w:r>
      <w:r w:rsidRPr="002328B3">
        <w:rPr>
          <w:rFonts w:ascii="Arial" w:hAnsi="Arial" w:cs="Arial"/>
          <w:color w:val="231F20"/>
          <w:spacing w:val="28"/>
          <w:sz w:val="20"/>
          <w:szCs w:val="20"/>
        </w:rPr>
        <w:t xml:space="preserve"> </w:t>
      </w:r>
      <w:r w:rsidRPr="002328B3">
        <w:rPr>
          <w:rFonts w:ascii="Arial" w:hAnsi="Arial" w:cs="Arial"/>
          <w:color w:val="231F20"/>
          <w:sz w:val="20"/>
          <w:szCs w:val="20"/>
        </w:rPr>
        <w:t>shall be returned annually by the appointed date in a manner prescribed by the Sanctioning Authority</w:t>
      </w:r>
      <w:r w:rsidRPr="002328B3">
        <w:rPr>
          <w:rFonts w:ascii="Arial" w:hAnsi="Arial" w:cs="Arial"/>
          <w:color w:val="231F20"/>
          <w:spacing w:val="28"/>
          <w:sz w:val="20"/>
          <w:szCs w:val="20"/>
        </w:rPr>
        <w:t xml:space="preserve"> </w:t>
      </w:r>
      <w:r w:rsidRPr="002328B3">
        <w:rPr>
          <w:rFonts w:ascii="Arial" w:hAnsi="Arial" w:cs="Arial"/>
          <w:color w:val="231F20"/>
          <w:sz w:val="20"/>
          <w:szCs w:val="20"/>
        </w:rPr>
        <w:t>and</w:t>
      </w:r>
      <w:r w:rsidRPr="002328B3">
        <w:rPr>
          <w:rFonts w:ascii="Arial" w:hAnsi="Arial" w:cs="Arial"/>
          <w:color w:val="231F20"/>
          <w:spacing w:val="28"/>
          <w:sz w:val="20"/>
          <w:szCs w:val="20"/>
        </w:rPr>
        <w:t xml:space="preserve"> </w:t>
      </w:r>
      <w:r w:rsidRPr="002328B3">
        <w:rPr>
          <w:rFonts w:ascii="Arial" w:hAnsi="Arial" w:cs="Arial"/>
          <w:color w:val="231F20"/>
          <w:sz w:val="20"/>
          <w:szCs w:val="20"/>
        </w:rPr>
        <w:t>must</w:t>
      </w:r>
      <w:r w:rsidRPr="002328B3">
        <w:rPr>
          <w:rFonts w:ascii="Arial" w:hAnsi="Arial" w:cs="Arial"/>
          <w:color w:val="231F20"/>
          <w:spacing w:val="28"/>
          <w:sz w:val="20"/>
          <w:szCs w:val="20"/>
        </w:rPr>
        <w:t xml:space="preserve"> </w:t>
      </w:r>
      <w:r w:rsidRPr="002328B3">
        <w:rPr>
          <w:rFonts w:ascii="Arial" w:hAnsi="Arial" w:cs="Arial"/>
          <w:color w:val="231F20"/>
          <w:sz w:val="20"/>
          <w:szCs w:val="20"/>
        </w:rPr>
        <w:t>have</w:t>
      </w:r>
      <w:r w:rsidRPr="002328B3">
        <w:rPr>
          <w:rFonts w:ascii="Arial" w:hAnsi="Arial" w:cs="Arial"/>
          <w:color w:val="231F20"/>
          <w:spacing w:val="28"/>
          <w:sz w:val="20"/>
          <w:szCs w:val="20"/>
        </w:rPr>
        <w:t xml:space="preserve"> </w:t>
      </w:r>
      <w:r w:rsidRPr="002328B3">
        <w:rPr>
          <w:rFonts w:ascii="Arial" w:hAnsi="Arial" w:cs="Arial"/>
          <w:color w:val="231F20"/>
          <w:sz w:val="20"/>
          <w:szCs w:val="20"/>
        </w:rPr>
        <w:t>a</w:t>
      </w:r>
      <w:r w:rsidRPr="002328B3">
        <w:rPr>
          <w:rFonts w:ascii="Arial" w:hAnsi="Arial" w:cs="Arial"/>
          <w:color w:val="231F20"/>
          <w:spacing w:val="28"/>
          <w:sz w:val="20"/>
          <w:szCs w:val="20"/>
        </w:rPr>
        <w:t xml:space="preserve"> </w:t>
      </w:r>
      <w:r w:rsidRPr="002328B3">
        <w:rPr>
          <w:rFonts w:ascii="Arial" w:hAnsi="Arial" w:cs="Arial"/>
          <w:color w:val="231F20"/>
          <w:sz w:val="20"/>
          <w:szCs w:val="20"/>
        </w:rPr>
        <w:t>constitution</w:t>
      </w:r>
      <w:r w:rsidRPr="002328B3">
        <w:rPr>
          <w:rFonts w:ascii="Arial" w:hAnsi="Arial" w:cs="Arial"/>
          <w:color w:val="231F20"/>
          <w:spacing w:val="28"/>
          <w:sz w:val="20"/>
          <w:szCs w:val="20"/>
        </w:rPr>
        <w:t xml:space="preserve"> </w:t>
      </w:r>
      <w:r w:rsidRPr="002328B3">
        <w:rPr>
          <w:rFonts w:ascii="Arial" w:hAnsi="Arial" w:cs="Arial"/>
          <w:color w:val="231F20"/>
          <w:sz w:val="20"/>
          <w:szCs w:val="20"/>
        </w:rPr>
        <w:t>approved</w:t>
      </w:r>
      <w:r w:rsidRPr="002328B3">
        <w:rPr>
          <w:rFonts w:ascii="Arial" w:hAnsi="Arial" w:cs="Arial"/>
          <w:color w:val="231F20"/>
          <w:spacing w:val="28"/>
          <w:sz w:val="20"/>
          <w:szCs w:val="20"/>
        </w:rPr>
        <w:t xml:space="preserve"> </w:t>
      </w:r>
      <w:r w:rsidRPr="002328B3">
        <w:rPr>
          <w:rFonts w:ascii="Arial" w:hAnsi="Arial" w:cs="Arial"/>
          <w:color w:val="231F20"/>
          <w:sz w:val="20"/>
          <w:szCs w:val="20"/>
        </w:rPr>
        <w:t>by</w:t>
      </w:r>
      <w:r w:rsidRPr="002328B3">
        <w:rPr>
          <w:rFonts w:ascii="Arial" w:hAnsi="Arial" w:cs="Arial"/>
          <w:color w:val="231F20"/>
          <w:spacing w:val="28"/>
          <w:sz w:val="20"/>
          <w:szCs w:val="20"/>
        </w:rPr>
        <w:t xml:space="preserve"> </w:t>
      </w:r>
      <w:r w:rsidRPr="002328B3">
        <w:rPr>
          <w:rFonts w:ascii="Arial" w:hAnsi="Arial" w:cs="Arial"/>
          <w:color w:val="231F20"/>
          <w:sz w:val="20"/>
          <w:szCs w:val="20"/>
        </w:rPr>
        <w:t>the</w:t>
      </w:r>
      <w:r w:rsidRPr="002328B3">
        <w:rPr>
          <w:rFonts w:ascii="Arial" w:hAnsi="Arial" w:cs="Arial"/>
          <w:color w:val="231F20"/>
          <w:spacing w:val="28"/>
          <w:sz w:val="20"/>
          <w:szCs w:val="20"/>
        </w:rPr>
        <w:t xml:space="preserve"> </w:t>
      </w:r>
      <w:r w:rsidRPr="002328B3">
        <w:rPr>
          <w:rFonts w:ascii="Arial" w:hAnsi="Arial" w:cs="Arial"/>
          <w:color w:val="231F20"/>
          <w:sz w:val="20"/>
          <w:szCs w:val="20"/>
        </w:rPr>
        <w:t>Sanctioning Authority. Failure to comply with this Rule will result in a fine in accordance with the Fines Tariff.</w:t>
      </w:r>
    </w:p>
    <w:p w:rsidR="005B2C7B" w:rsidRPr="002328B3" w:rsidRDefault="005B2C7B" w:rsidP="005B2C7B">
      <w:pPr>
        <w:pStyle w:val="ListParagraph"/>
        <w:tabs>
          <w:tab w:val="left" w:pos="1411"/>
        </w:tabs>
        <w:spacing w:line="250" w:lineRule="auto"/>
        <w:ind w:left="709" w:right="119"/>
        <w:jc w:val="both"/>
        <w:rPr>
          <w:rFonts w:ascii="Arial" w:hAnsi="Arial" w:cs="Arial"/>
          <w:sz w:val="20"/>
          <w:szCs w:val="20"/>
        </w:rPr>
      </w:pPr>
      <w:r w:rsidRPr="002328B3">
        <w:rPr>
          <w:rFonts w:ascii="Arial" w:hAnsi="Arial" w:cs="Arial"/>
          <w:color w:val="231F20"/>
          <w:sz w:val="20"/>
          <w:szCs w:val="20"/>
        </w:rPr>
        <w:t>This</w:t>
      </w:r>
      <w:r w:rsidRPr="002328B3">
        <w:rPr>
          <w:rFonts w:ascii="Arial" w:hAnsi="Arial" w:cs="Arial"/>
          <w:color w:val="231F20"/>
          <w:spacing w:val="-2"/>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2"/>
          <w:sz w:val="20"/>
          <w:szCs w:val="20"/>
        </w:rPr>
        <w:t xml:space="preserve"> </w:t>
      </w:r>
      <w:r w:rsidRPr="002328B3">
        <w:rPr>
          <w:rFonts w:ascii="Arial" w:hAnsi="Arial" w:cs="Arial"/>
          <w:color w:val="231F20"/>
          <w:sz w:val="20"/>
          <w:szCs w:val="20"/>
        </w:rPr>
        <w:t>shall</w:t>
      </w:r>
      <w:r w:rsidRPr="002328B3">
        <w:rPr>
          <w:rFonts w:ascii="Arial" w:hAnsi="Arial" w:cs="Arial"/>
          <w:color w:val="231F20"/>
          <w:spacing w:val="-2"/>
          <w:sz w:val="20"/>
          <w:szCs w:val="20"/>
        </w:rPr>
        <w:t xml:space="preserve"> </w:t>
      </w:r>
      <w:r w:rsidRPr="002328B3">
        <w:rPr>
          <w:rFonts w:ascii="Arial" w:hAnsi="Arial" w:cs="Arial"/>
          <w:color w:val="231F20"/>
          <w:sz w:val="20"/>
          <w:szCs w:val="20"/>
        </w:rPr>
        <w:t>apply</w:t>
      </w:r>
      <w:r w:rsidRPr="002328B3">
        <w:rPr>
          <w:rFonts w:ascii="Arial" w:hAnsi="Arial" w:cs="Arial"/>
          <w:color w:val="231F20"/>
          <w:spacing w:val="-2"/>
          <w:sz w:val="20"/>
          <w:szCs w:val="20"/>
        </w:rPr>
        <w:t xml:space="preserve"> </w:t>
      </w:r>
      <w:r w:rsidRPr="002328B3">
        <w:rPr>
          <w:rFonts w:ascii="Arial" w:hAnsi="Arial" w:cs="Arial"/>
          <w:color w:val="231F20"/>
          <w:sz w:val="20"/>
          <w:szCs w:val="20"/>
        </w:rPr>
        <w:t>annually</w:t>
      </w:r>
      <w:r w:rsidRPr="002328B3">
        <w:rPr>
          <w:rFonts w:ascii="Arial" w:hAnsi="Arial" w:cs="Arial"/>
          <w:color w:val="231F20"/>
          <w:spacing w:val="-2"/>
          <w:sz w:val="20"/>
          <w:szCs w:val="20"/>
        </w:rPr>
        <w:t xml:space="preserve"> </w:t>
      </w:r>
      <w:r w:rsidRPr="002328B3">
        <w:rPr>
          <w:rFonts w:ascii="Arial" w:hAnsi="Arial" w:cs="Arial"/>
          <w:color w:val="231F20"/>
          <w:sz w:val="20"/>
          <w:szCs w:val="20"/>
        </w:rPr>
        <w:t>for</w:t>
      </w:r>
      <w:r w:rsidRPr="002328B3">
        <w:rPr>
          <w:rFonts w:ascii="Arial" w:hAnsi="Arial" w:cs="Arial"/>
          <w:color w:val="231F20"/>
          <w:spacing w:val="-2"/>
          <w:sz w:val="20"/>
          <w:szCs w:val="20"/>
        </w:rPr>
        <w:t xml:space="preserve"> </w:t>
      </w:r>
      <w:r w:rsidRPr="002328B3">
        <w:rPr>
          <w:rFonts w:ascii="Arial" w:hAnsi="Arial" w:cs="Arial"/>
          <w:color w:val="231F20"/>
          <w:sz w:val="20"/>
          <w:szCs w:val="20"/>
        </w:rPr>
        <w:t>sanction</w:t>
      </w:r>
      <w:r w:rsidRPr="002328B3">
        <w:rPr>
          <w:rFonts w:ascii="Arial" w:hAnsi="Arial" w:cs="Arial"/>
          <w:color w:val="231F20"/>
          <w:spacing w:val="-2"/>
          <w:sz w:val="20"/>
          <w:szCs w:val="20"/>
        </w:rPr>
        <w:t xml:space="preserve"> </w:t>
      </w:r>
      <w:r w:rsidRPr="002328B3">
        <w:rPr>
          <w:rFonts w:ascii="Arial" w:hAnsi="Arial" w:cs="Arial"/>
          <w:color w:val="231F20"/>
          <w:sz w:val="20"/>
          <w:szCs w:val="20"/>
        </w:rPr>
        <w:t>to</w:t>
      </w:r>
      <w:r w:rsidRPr="002328B3">
        <w:rPr>
          <w:rFonts w:ascii="Arial" w:hAnsi="Arial" w:cs="Arial"/>
          <w:color w:val="231F20"/>
          <w:spacing w:val="-2"/>
          <w:sz w:val="20"/>
          <w:szCs w:val="20"/>
        </w:rPr>
        <w:t xml:space="preserve"> </w:t>
      </w:r>
      <w:r w:rsidRPr="002328B3">
        <w:rPr>
          <w:rFonts w:ascii="Arial" w:hAnsi="Arial" w:cs="Arial"/>
          <w:color w:val="231F20"/>
          <w:sz w:val="20"/>
          <w:szCs w:val="20"/>
        </w:rPr>
        <w:t>the</w:t>
      </w:r>
      <w:r w:rsidRPr="002328B3">
        <w:rPr>
          <w:rFonts w:ascii="Arial" w:hAnsi="Arial" w:cs="Arial"/>
          <w:color w:val="231F20"/>
          <w:spacing w:val="-2"/>
          <w:sz w:val="20"/>
          <w:szCs w:val="20"/>
        </w:rPr>
        <w:t xml:space="preserve"> </w:t>
      </w:r>
      <w:r w:rsidRPr="002328B3">
        <w:rPr>
          <w:rFonts w:ascii="Arial" w:hAnsi="Arial" w:cs="Arial"/>
          <w:color w:val="231F20"/>
          <w:sz w:val="20"/>
          <w:szCs w:val="20"/>
        </w:rPr>
        <w:t xml:space="preserve">Sanctioning Authority and the constituent Teams of Clubs may be grouped in divisions, </w:t>
      </w:r>
      <w:r w:rsidRPr="002328B3">
        <w:rPr>
          <w:rFonts w:ascii="Arial" w:hAnsi="Arial" w:cs="Arial"/>
          <w:i/>
          <w:color w:val="231F20"/>
          <w:sz w:val="20"/>
          <w:szCs w:val="20"/>
        </w:rPr>
        <w:t xml:space="preserve">each not exceeding </w:t>
      </w:r>
      <w:r w:rsidRPr="002328B3">
        <w:rPr>
          <w:rFonts w:ascii="Arial" w:hAnsi="Arial" w:cs="Arial"/>
          <w:color w:val="231F20"/>
          <w:sz w:val="20"/>
          <w:szCs w:val="20"/>
        </w:rPr>
        <w:t xml:space="preserve">12 </w:t>
      </w:r>
      <w:r w:rsidRPr="002328B3">
        <w:rPr>
          <w:rFonts w:ascii="Arial" w:hAnsi="Arial" w:cs="Arial"/>
          <w:i/>
          <w:color w:val="231F20"/>
          <w:sz w:val="20"/>
          <w:szCs w:val="20"/>
        </w:rPr>
        <w:t>in</w:t>
      </w:r>
      <w:r w:rsidRPr="002328B3">
        <w:rPr>
          <w:rFonts w:ascii="Arial" w:hAnsi="Arial" w:cs="Arial"/>
          <w:i/>
          <w:color w:val="231F20"/>
          <w:spacing w:val="-9"/>
          <w:sz w:val="20"/>
          <w:szCs w:val="20"/>
        </w:rPr>
        <w:t xml:space="preserve"> </w:t>
      </w:r>
      <w:r w:rsidRPr="002328B3">
        <w:rPr>
          <w:rFonts w:ascii="Arial" w:hAnsi="Arial" w:cs="Arial"/>
          <w:i/>
          <w:color w:val="231F20"/>
          <w:sz w:val="20"/>
          <w:szCs w:val="20"/>
        </w:rPr>
        <w:t>numbe</w:t>
      </w:r>
      <w:r w:rsidRPr="002328B3">
        <w:rPr>
          <w:rFonts w:ascii="Arial" w:hAnsi="Arial" w:cs="Arial"/>
          <w:color w:val="231F20"/>
          <w:sz w:val="20"/>
          <w:szCs w:val="20"/>
        </w:rPr>
        <w:t>r.</w:t>
      </w:r>
    </w:p>
    <w:p w:rsidR="005B2C7B" w:rsidRPr="002328B3" w:rsidRDefault="005B2C7B" w:rsidP="000C4825">
      <w:pPr>
        <w:pStyle w:val="ListParagraph"/>
        <w:widowControl w:val="0"/>
        <w:numPr>
          <w:ilvl w:val="0"/>
          <w:numId w:val="45"/>
        </w:numPr>
        <w:tabs>
          <w:tab w:val="left" w:pos="691"/>
        </w:tabs>
        <w:autoSpaceDE w:val="0"/>
        <w:autoSpaceDN w:val="0"/>
        <w:spacing w:before="57"/>
        <w:ind w:right="10" w:hanging="983"/>
        <w:contextualSpacing w:val="0"/>
        <w:jc w:val="both"/>
        <w:rPr>
          <w:rFonts w:ascii="Arial" w:hAnsi="Arial" w:cs="Arial"/>
          <w:sz w:val="20"/>
          <w:szCs w:val="20"/>
        </w:rPr>
      </w:pPr>
      <w:r w:rsidRPr="002328B3">
        <w:rPr>
          <w:rFonts w:ascii="Arial" w:hAnsi="Arial" w:cs="Arial"/>
          <w:color w:val="231F20"/>
          <w:sz w:val="20"/>
          <w:szCs w:val="20"/>
        </w:rPr>
        <w:t>Inclusivity and Non-discrimination</w:t>
      </w:r>
    </w:p>
    <w:p w:rsidR="005B2C7B" w:rsidRPr="002328B3" w:rsidRDefault="005B2C7B" w:rsidP="000C4825">
      <w:pPr>
        <w:pStyle w:val="ListParagraph"/>
        <w:widowControl w:val="0"/>
        <w:numPr>
          <w:ilvl w:val="0"/>
          <w:numId w:val="38"/>
        </w:numPr>
        <w:tabs>
          <w:tab w:val="left" w:pos="1256"/>
          <w:tab w:val="left" w:pos="1257"/>
        </w:tabs>
        <w:autoSpaceDE w:val="0"/>
        <w:autoSpaceDN w:val="0"/>
        <w:spacing w:before="64" w:line="249" w:lineRule="auto"/>
        <w:ind w:left="1134" w:right="10" w:hanging="425"/>
        <w:contextualSpacing w:val="0"/>
        <w:jc w:val="both"/>
        <w:rPr>
          <w:rFonts w:ascii="Arial" w:hAnsi="Arial" w:cs="Arial"/>
          <w:sz w:val="20"/>
          <w:szCs w:val="20"/>
        </w:rPr>
      </w:pPr>
      <w:r w:rsidRPr="002328B3">
        <w:rPr>
          <w:rFonts w:ascii="Arial" w:hAnsi="Arial" w:cs="Arial"/>
          <w:color w:val="231F20"/>
          <w:sz w:val="20"/>
          <w:szCs w:val="20"/>
        </w:rPr>
        <w:t>The Competition and each Club must be committed to promoting inclusivity and to eliminating all forms of</w:t>
      </w:r>
      <w:r w:rsidRPr="002328B3">
        <w:rPr>
          <w:rFonts w:ascii="Arial" w:hAnsi="Arial" w:cs="Arial"/>
          <w:color w:val="231F20"/>
          <w:spacing w:val="-5"/>
          <w:sz w:val="20"/>
          <w:szCs w:val="20"/>
        </w:rPr>
        <w:t xml:space="preserve"> </w:t>
      </w:r>
      <w:r w:rsidRPr="002328B3">
        <w:rPr>
          <w:rFonts w:ascii="Arial" w:hAnsi="Arial" w:cs="Arial"/>
          <w:color w:val="231F20"/>
          <w:sz w:val="20"/>
          <w:szCs w:val="20"/>
        </w:rPr>
        <w:t xml:space="preserve">discrimination and should abide and adhere to The </w:t>
      </w:r>
      <w:r w:rsidRPr="002328B3">
        <w:rPr>
          <w:rFonts w:ascii="Arial" w:hAnsi="Arial" w:cs="Arial"/>
          <w:color w:val="231F20"/>
          <w:spacing w:val="-5"/>
          <w:sz w:val="20"/>
          <w:szCs w:val="20"/>
        </w:rPr>
        <w:t xml:space="preserve">FA </w:t>
      </w:r>
      <w:r w:rsidRPr="002328B3">
        <w:rPr>
          <w:rFonts w:ascii="Arial" w:hAnsi="Arial" w:cs="Arial"/>
          <w:color w:val="231F20"/>
          <w:sz w:val="20"/>
          <w:szCs w:val="20"/>
        </w:rPr>
        <w:t>Equality Policy and any legislative requirements (to include those contained in the Equality Act</w:t>
      </w:r>
      <w:r w:rsidRPr="002328B3">
        <w:rPr>
          <w:rFonts w:ascii="Arial" w:hAnsi="Arial" w:cs="Arial"/>
          <w:color w:val="231F20"/>
          <w:spacing w:val="-4"/>
          <w:sz w:val="20"/>
          <w:szCs w:val="20"/>
        </w:rPr>
        <w:t xml:space="preserve"> </w:t>
      </w:r>
      <w:r w:rsidRPr="002328B3">
        <w:rPr>
          <w:rFonts w:ascii="Arial" w:hAnsi="Arial" w:cs="Arial"/>
          <w:color w:val="231F20"/>
          <w:sz w:val="20"/>
          <w:szCs w:val="20"/>
        </w:rPr>
        <w:t>2010).</w:t>
      </w:r>
    </w:p>
    <w:p w:rsidR="005B2C7B" w:rsidRPr="002328B3" w:rsidRDefault="005B2C7B" w:rsidP="000C4825">
      <w:pPr>
        <w:pStyle w:val="ListParagraph"/>
        <w:widowControl w:val="0"/>
        <w:numPr>
          <w:ilvl w:val="0"/>
          <w:numId w:val="38"/>
        </w:numPr>
        <w:tabs>
          <w:tab w:val="left" w:pos="1256"/>
          <w:tab w:val="left" w:pos="1257"/>
        </w:tabs>
        <w:autoSpaceDE w:val="0"/>
        <w:autoSpaceDN w:val="0"/>
        <w:spacing w:before="56" w:line="249" w:lineRule="auto"/>
        <w:ind w:left="1134" w:right="10" w:hanging="425"/>
        <w:contextualSpacing w:val="0"/>
        <w:jc w:val="both"/>
        <w:rPr>
          <w:rFonts w:ascii="Arial" w:hAnsi="Arial" w:cs="Arial"/>
          <w:sz w:val="20"/>
          <w:szCs w:val="20"/>
        </w:rPr>
      </w:pPr>
      <w:r w:rsidRPr="002328B3">
        <w:rPr>
          <w:rFonts w:ascii="Arial" w:hAnsi="Arial" w:cs="Arial"/>
          <w:color w:val="231F20"/>
          <w:sz w:val="20"/>
          <w:szCs w:val="20"/>
        </w:rPr>
        <w:t>This Competition and each Club must make every effort to promote equality</w:t>
      </w:r>
      <w:r w:rsidRPr="002328B3">
        <w:rPr>
          <w:rFonts w:ascii="Arial" w:hAnsi="Arial" w:cs="Arial"/>
          <w:color w:val="231F20"/>
          <w:spacing w:val="28"/>
          <w:sz w:val="20"/>
          <w:szCs w:val="20"/>
        </w:rPr>
        <w:t xml:space="preserve"> </w:t>
      </w:r>
      <w:r w:rsidRPr="002328B3">
        <w:rPr>
          <w:rFonts w:ascii="Arial" w:hAnsi="Arial" w:cs="Arial"/>
          <w:color w:val="231F20"/>
          <w:sz w:val="20"/>
          <w:szCs w:val="20"/>
        </w:rPr>
        <w:t>by</w:t>
      </w:r>
      <w:r w:rsidRPr="002328B3">
        <w:rPr>
          <w:rFonts w:ascii="Arial" w:hAnsi="Arial" w:cs="Arial"/>
          <w:color w:val="231F20"/>
          <w:spacing w:val="28"/>
          <w:sz w:val="20"/>
          <w:szCs w:val="20"/>
        </w:rPr>
        <w:t xml:space="preserve"> </w:t>
      </w:r>
      <w:r w:rsidRPr="002328B3">
        <w:rPr>
          <w:rFonts w:ascii="Arial" w:hAnsi="Arial" w:cs="Arial"/>
          <w:color w:val="231F20"/>
          <w:sz w:val="20"/>
          <w:szCs w:val="20"/>
        </w:rPr>
        <w:t>treating</w:t>
      </w:r>
      <w:r w:rsidRPr="002328B3">
        <w:rPr>
          <w:rFonts w:ascii="Arial" w:hAnsi="Arial" w:cs="Arial"/>
          <w:color w:val="231F20"/>
          <w:spacing w:val="28"/>
          <w:sz w:val="20"/>
          <w:szCs w:val="20"/>
        </w:rPr>
        <w:t xml:space="preserve"> </w:t>
      </w:r>
      <w:r w:rsidRPr="002328B3">
        <w:rPr>
          <w:rFonts w:ascii="Arial" w:hAnsi="Arial" w:cs="Arial"/>
          <w:color w:val="231F20"/>
          <w:sz w:val="20"/>
          <w:szCs w:val="20"/>
        </w:rPr>
        <w:t>people</w:t>
      </w:r>
      <w:r w:rsidRPr="002328B3">
        <w:rPr>
          <w:rFonts w:ascii="Arial" w:hAnsi="Arial" w:cs="Arial"/>
          <w:color w:val="231F20"/>
          <w:spacing w:val="28"/>
          <w:sz w:val="20"/>
          <w:szCs w:val="20"/>
        </w:rPr>
        <w:t xml:space="preserve"> </w:t>
      </w:r>
      <w:r w:rsidRPr="002328B3">
        <w:rPr>
          <w:rFonts w:ascii="Arial" w:hAnsi="Arial" w:cs="Arial"/>
          <w:color w:val="231F20"/>
          <w:sz w:val="20"/>
          <w:szCs w:val="20"/>
        </w:rPr>
        <w:t>fairly</w:t>
      </w:r>
      <w:r w:rsidRPr="002328B3">
        <w:rPr>
          <w:rFonts w:ascii="Arial" w:hAnsi="Arial" w:cs="Arial"/>
          <w:color w:val="231F20"/>
          <w:spacing w:val="28"/>
          <w:sz w:val="20"/>
          <w:szCs w:val="20"/>
        </w:rPr>
        <w:t xml:space="preserve"> </w:t>
      </w:r>
      <w:r w:rsidRPr="002328B3">
        <w:rPr>
          <w:rFonts w:ascii="Arial" w:hAnsi="Arial" w:cs="Arial"/>
          <w:color w:val="231F20"/>
          <w:sz w:val="20"/>
          <w:szCs w:val="20"/>
        </w:rPr>
        <w:t>and</w:t>
      </w:r>
      <w:r w:rsidRPr="002328B3">
        <w:rPr>
          <w:rFonts w:ascii="Arial" w:hAnsi="Arial" w:cs="Arial"/>
          <w:color w:val="231F20"/>
          <w:spacing w:val="28"/>
          <w:sz w:val="20"/>
          <w:szCs w:val="20"/>
        </w:rPr>
        <w:t xml:space="preserve"> </w:t>
      </w:r>
      <w:r w:rsidRPr="002328B3">
        <w:rPr>
          <w:rFonts w:ascii="Arial" w:hAnsi="Arial" w:cs="Arial"/>
          <w:color w:val="231F20"/>
          <w:sz w:val="20"/>
          <w:szCs w:val="20"/>
        </w:rPr>
        <w:t>with</w:t>
      </w:r>
      <w:r w:rsidRPr="002328B3">
        <w:rPr>
          <w:rFonts w:ascii="Arial" w:hAnsi="Arial" w:cs="Arial"/>
          <w:color w:val="231F20"/>
          <w:spacing w:val="28"/>
          <w:sz w:val="20"/>
          <w:szCs w:val="20"/>
        </w:rPr>
        <w:t xml:space="preserve"> </w:t>
      </w:r>
      <w:r w:rsidRPr="002328B3">
        <w:rPr>
          <w:rFonts w:ascii="Arial" w:hAnsi="Arial" w:cs="Arial"/>
          <w:color w:val="231F20"/>
          <w:sz w:val="20"/>
          <w:szCs w:val="20"/>
        </w:rPr>
        <w:t>respect,</w:t>
      </w:r>
      <w:r w:rsidRPr="002328B3">
        <w:rPr>
          <w:rFonts w:ascii="Arial" w:hAnsi="Arial" w:cs="Arial"/>
          <w:color w:val="231F20"/>
          <w:spacing w:val="28"/>
          <w:sz w:val="20"/>
          <w:szCs w:val="20"/>
        </w:rPr>
        <w:t xml:space="preserve"> </w:t>
      </w:r>
      <w:r w:rsidRPr="002328B3">
        <w:rPr>
          <w:rFonts w:ascii="Arial" w:hAnsi="Arial" w:cs="Arial"/>
          <w:color w:val="231F20"/>
          <w:sz w:val="20"/>
          <w:szCs w:val="20"/>
        </w:rPr>
        <w:t>by</w:t>
      </w:r>
      <w:r w:rsidRPr="002328B3">
        <w:rPr>
          <w:rFonts w:ascii="Arial" w:hAnsi="Arial" w:cs="Arial"/>
          <w:color w:val="231F20"/>
          <w:spacing w:val="28"/>
          <w:sz w:val="20"/>
          <w:szCs w:val="20"/>
        </w:rPr>
        <w:t xml:space="preserve"> </w:t>
      </w:r>
      <w:proofErr w:type="spellStart"/>
      <w:r w:rsidRPr="002328B3">
        <w:rPr>
          <w:rFonts w:ascii="Arial" w:hAnsi="Arial" w:cs="Arial"/>
          <w:color w:val="231F20"/>
          <w:sz w:val="20"/>
          <w:szCs w:val="20"/>
        </w:rPr>
        <w:t>recognising</w:t>
      </w:r>
      <w:proofErr w:type="spellEnd"/>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that inequalities may exist, by taking steps to address them and by providing access and opportunities for all members of the community, irrespective of age, </w:t>
      </w:r>
      <w:r w:rsidRPr="002328B3">
        <w:rPr>
          <w:rFonts w:ascii="Arial" w:hAnsi="Arial" w:cs="Arial"/>
          <w:color w:val="231F20"/>
          <w:spacing w:val="-3"/>
          <w:sz w:val="20"/>
          <w:szCs w:val="20"/>
        </w:rPr>
        <w:t xml:space="preserve">gender, </w:t>
      </w:r>
      <w:r w:rsidRPr="002328B3">
        <w:rPr>
          <w:rFonts w:ascii="Arial" w:hAnsi="Arial" w:cs="Arial"/>
          <w:color w:val="231F20"/>
          <w:sz w:val="20"/>
          <w:szCs w:val="20"/>
        </w:rPr>
        <w:t xml:space="preserve">gender reassignment, sexual orientation, marital status, race, nationality, ethnic origin, </w:t>
      </w:r>
      <w:proofErr w:type="spellStart"/>
      <w:r w:rsidRPr="002328B3">
        <w:rPr>
          <w:rFonts w:ascii="Arial" w:hAnsi="Arial" w:cs="Arial"/>
          <w:color w:val="231F20"/>
          <w:sz w:val="20"/>
          <w:szCs w:val="20"/>
        </w:rPr>
        <w:t>colour</w:t>
      </w:r>
      <w:proofErr w:type="spellEnd"/>
      <w:r w:rsidRPr="002328B3">
        <w:rPr>
          <w:rFonts w:ascii="Arial" w:hAnsi="Arial" w:cs="Arial"/>
          <w:color w:val="231F20"/>
          <w:sz w:val="20"/>
          <w:szCs w:val="20"/>
        </w:rPr>
        <w:t>, religion or belief, ability or disability or</w:t>
      </w:r>
      <w:r w:rsidRPr="002328B3">
        <w:rPr>
          <w:rFonts w:ascii="Arial" w:hAnsi="Arial" w:cs="Arial"/>
          <w:color w:val="231F20"/>
          <w:spacing w:val="-16"/>
          <w:sz w:val="20"/>
          <w:szCs w:val="20"/>
        </w:rPr>
        <w:t xml:space="preserve"> </w:t>
      </w:r>
      <w:r w:rsidRPr="002328B3">
        <w:rPr>
          <w:rFonts w:ascii="Arial" w:hAnsi="Arial" w:cs="Arial"/>
          <w:color w:val="231F20"/>
          <w:sz w:val="20"/>
          <w:szCs w:val="20"/>
        </w:rPr>
        <w:t>otherwise.</w:t>
      </w:r>
    </w:p>
    <w:p w:rsidR="005B2C7B" w:rsidRPr="002328B3" w:rsidRDefault="005B2C7B" w:rsidP="000C4825">
      <w:pPr>
        <w:pStyle w:val="ListParagraph"/>
        <w:widowControl w:val="0"/>
        <w:numPr>
          <w:ilvl w:val="0"/>
          <w:numId w:val="39"/>
        </w:numPr>
        <w:tabs>
          <w:tab w:val="left" w:pos="1256"/>
          <w:tab w:val="left" w:pos="1257"/>
        </w:tabs>
        <w:autoSpaceDE w:val="0"/>
        <w:autoSpaceDN w:val="0"/>
        <w:spacing w:before="57" w:line="250" w:lineRule="auto"/>
        <w:ind w:left="1134" w:right="10" w:hanging="425"/>
        <w:contextualSpacing w:val="0"/>
        <w:jc w:val="both"/>
        <w:rPr>
          <w:rFonts w:ascii="Arial" w:hAnsi="Arial" w:cs="Arial"/>
          <w:sz w:val="20"/>
          <w:szCs w:val="20"/>
        </w:rPr>
      </w:pPr>
      <w:r w:rsidRPr="002328B3">
        <w:rPr>
          <w:rFonts w:ascii="Arial" w:hAnsi="Arial" w:cs="Arial"/>
          <w:color w:val="231F20"/>
          <w:sz w:val="20"/>
          <w:szCs w:val="20"/>
        </w:rPr>
        <w:t>Any alleged breach of the Equality Act 2010 legislation must be referred to the appropriate Sanctioning Authority for</w:t>
      </w:r>
      <w:r w:rsidRPr="002328B3">
        <w:rPr>
          <w:rFonts w:ascii="Arial" w:hAnsi="Arial" w:cs="Arial"/>
          <w:color w:val="231F20"/>
          <w:spacing w:val="-15"/>
          <w:sz w:val="20"/>
          <w:szCs w:val="20"/>
        </w:rPr>
        <w:t xml:space="preserve"> </w:t>
      </w:r>
      <w:r w:rsidRPr="002328B3">
        <w:rPr>
          <w:rFonts w:ascii="Arial" w:hAnsi="Arial" w:cs="Arial"/>
          <w:color w:val="231F20"/>
          <w:sz w:val="20"/>
          <w:szCs w:val="20"/>
        </w:rPr>
        <w:t>investigation.</w:t>
      </w:r>
    </w:p>
    <w:p w:rsidR="005B2C7B" w:rsidRPr="002328B3" w:rsidRDefault="005B2C7B" w:rsidP="000C4825">
      <w:pPr>
        <w:pStyle w:val="ListParagraph"/>
        <w:widowControl w:val="0"/>
        <w:numPr>
          <w:ilvl w:val="0"/>
          <w:numId w:val="45"/>
        </w:numPr>
        <w:tabs>
          <w:tab w:val="left" w:pos="691"/>
        </w:tabs>
        <w:autoSpaceDE w:val="0"/>
        <w:autoSpaceDN w:val="0"/>
        <w:spacing w:before="57" w:line="249" w:lineRule="auto"/>
        <w:ind w:left="689" w:right="10" w:hanging="283"/>
        <w:contextualSpacing w:val="0"/>
        <w:jc w:val="both"/>
        <w:rPr>
          <w:rFonts w:ascii="Arial" w:hAnsi="Arial" w:cs="Arial"/>
          <w:sz w:val="20"/>
          <w:szCs w:val="20"/>
        </w:rPr>
      </w:pPr>
      <w:r w:rsidRPr="002328B3">
        <w:rPr>
          <w:rFonts w:ascii="Arial" w:hAnsi="Arial" w:cs="Arial"/>
          <w:color w:val="231F20"/>
          <w:sz w:val="20"/>
          <w:szCs w:val="20"/>
        </w:rPr>
        <w:t>Clubs</w:t>
      </w:r>
      <w:r w:rsidRPr="002328B3">
        <w:rPr>
          <w:rFonts w:ascii="Arial" w:hAnsi="Arial" w:cs="Arial"/>
          <w:color w:val="231F20"/>
          <w:spacing w:val="-5"/>
          <w:sz w:val="20"/>
          <w:szCs w:val="20"/>
        </w:rPr>
        <w:t xml:space="preserve"> </w:t>
      </w:r>
      <w:r w:rsidRPr="002328B3">
        <w:rPr>
          <w:rFonts w:ascii="Arial" w:hAnsi="Arial" w:cs="Arial"/>
          <w:color w:val="231F20"/>
          <w:sz w:val="20"/>
          <w:szCs w:val="20"/>
        </w:rPr>
        <w:t>must</w:t>
      </w:r>
      <w:r w:rsidRPr="002328B3">
        <w:rPr>
          <w:rFonts w:ascii="Arial" w:hAnsi="Arial" w:cs="Arial"/>
          <w:color w:val="231F20"/>
          <w:spacing w:val="-5"/>
          <w:sz w:val="20"/>
          <w:szCs w:val="20"/>
        </w:rPr>
        <w:t xml:space="preserve"> </w:t>
      </w:r>
      <w:r w:rsidRPr="002328B3">
        <w:rPr>
          <w:rFonts w:ascii="Arial" w:hAnsi="Arial" w:cs="Arial"/>
          <w:color w:val="231F20"/>
          <w:sz w:val="20"/>
          <w:szCs w:val="20"/>
        </w:rPr>
        <w:t>comply</w:t>
      </w:r>
      <w:r w:rsidRPr="002328B3">
        <w:rPr>
          <w:rFonts w:ascii="Arial" w:hAnsi="Arial" w:cs="Arial"/>
          <w:color w:val="231F20"/>
          <w:spacing w:val="-5"/>
          <w:sz w:val="20"/>
          <w:szCs w:val="20"/>
        </w:rPr>
        <w:t xml:space="preserve"> </w:t>
      </w:r>
      <w:r w:rsidRPr="002328B3">
        <w:rPr>
          <w:rFonts w:ascii="Arial" w:hAnsi="Arial" w:cs="Arial"/>
          <w:color w:val="231F20"/>
          <w:sz w:val="20"/>
          <w:szCs w:val="20"/>
        </w:rPr>
        <w:t>with</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provisions</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any</w:t>
      </w:r>
      <w:r w:rsidRPr="002328B3">
        <w:rPr>
          <w:rFonts w:ascii="Arial" w:hAnsi="Arial" w:cs="Arial"/>
          <w:color w:val="231F20"/>
          <w:spacing w:val="-5"/>
          <w:sz w:val="20"/>
          <w:szCs w:val="20"/>
        </w:rPr>
        <w:t xml:space="preserve"> </w:t>
      </w:r>
      <w:r w:rsidRPr="002328B3">
        <w:rPr>
          <w:rFonts w:ascii="Arial" w:hAnsi="Arial" w:cs="Arial"/>
          <w:color w:val="231F20"/>
          <w:sz w:val="20"/>
          <w:szCs w:val="20"/>
        </w:rPr>
        <w:t>initiatives</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FA </w:t>
      </w:r>
      <w:r w:rsidRPr="002328B3">
        <w:rPr>
          <w:rFonts w:ascii="Arial" w:hAnsi="Arial" w:cs="Arial"/>
          <w:color w:val="231F20"/>
          <w:sz w:val="20"/>
          <w:szCs w:val="20"/>
        </w:rPr>
        <w:t>which</w:t>
      </w:r>
      <w:r w:rsidRPr="002328B3">
        <w:rPr>
          <w:rFonts w:ascii="Arial" w:hAnsi="Arial" w:cs="Arial"/>
          <w:color w:val="231F20"/>
          <w:spacing w:val="-5"/>
          <w:sz w:val="20"/>
          <w:szCs w:val="20"/>
        </w:rPr>
        <w:t xml:space="preserve"> </w:t>
      </w:r>
      <w:r w:rsidRPr="002328B3">
        <w:rPr>
          <w:rFonts w:ascii="Arial" w:hAnsi="Arial" w:cs="Arial"/>
          <w:color w:val="231F20"/>
          <w:sz w:val="20"/>
          <w:szCs w:val="20"/>
        </w:rPr>
        <w:t>are</w:t>
      </w:r>
      <w:r w:rsidRPr="002328B3">
        <w:rPr>
          <w:rFonts w:ascii="Arial" w:hAnsi="Arial" w:cs="Arial"/>
          <w:color w:val="231F20"/>
          <w:spacing w:val="-5"/>
          <w:sz w:val="20"/>
          <w:szCs w:val="20"/>
        </w:rPr>
        <w:t xml:space="preserve"> </w:t>
      </w:r>
      <w:r w:rsidRPr="002328B3">
        <w:rPr>
          <w:rFonts w:ascii="Arial" w:hAnsi="Arial" w:cs="Arial"/>
          <w:color w:val="231F20"/>
          <w:sz w:val="20"/>
          <w:szCs w:val="20"/>
        </w:rPr>
        <w:t>adopted</w:t>
      </w:r>
      <w:r w:rsidRPr="002328B3">
        <w:rPr>
          <w:rFonts w:ascii="Arial" w:hAnsi="Arial" w:cs="Arial"/>
          <w:color w:val="231F20"/>
          <w:spacing w:val="-5"/>
          <w:sz w:val="20"/>
          <w:szCs w:val="20"/>
        </w:rPr>
        <w:t xml:space="preserve"> </w:t>
      </w:r>
      <w:r w:rsidRPr="002328B3">
        <w:rPr>
          <w:rFonts w:ascii="Arial" w:hAnsi="Arial" w:cs="Arial"/>
          <w:color w:val="231F20"/>
          <w:sz w:val="20"/>
          <w:szCs w:val="20"/>
        </w:rPr>
        <w:t>by</w:t>
      </w:r>
      <w:r w:rsidRPr="002328B3">
        <w:rPr>
          <w:rFonts w:ascii="Arial" w:hAnsi="Arial" w:cs="Arial"/>
          <w:color w:val="231F20"/>
          <w:spacing w:val="-5"/>
          <w:sz w:val="20"/>
          <w:szCs w:val="20"/>
        </w:rPr>
        <w:t xml:space="preserve"> </w:t>
      </w:r>
      <w:r w:rsidRPr="002328B3">
        <w:rPr>
          <w:rFonts w:ascii="Arial" w:hAnsi="Arial" w:cs="Arial"/>
          <w:color w:val="231F20"/>
          <w:sz w:val="20"/>
          <w:szCs w:val="20"/>
        </w:rPr>
        <w:t>the Competition including, but not limited to, Charter Standard and RESPECT</w:t>
      </w:r>
      <w:r w:rsidRPr="002328B3">
        <w:rPr>
          <w:rFonts w:ascii="Arial" w:hAnsi="Arial" w:cs="Arial"/>
          <w:color w:val="231F20"/>
          <w:spacing w:val="-11"/>
          <w:sz w:val="20"/>
          <w:szCs w:val="20"/>
        </w:rPr>
        <w:t xml:space="preserve"> </w:t>
      </w:r>
      <w:proofErr w:type="spellStart"/>
      <w:r w:rsidRPr="002328B3">
        <w:rPr>
          <w:rFonts w:ascii="Arial" w:hAnsi="Arial" w:cs="Arial"/>
          <w:color w:val="231F20"/>
          <w:sz w:val="20"/>
          <w:szCs w:val="20"/>
        </w:rPr>
        <w:t>programmes</w:t>
      </w:r>
      <w:proofErr w:type="spellEnd"/>
      <w:r w:rsidRPr="002328B3">
        <w:rPr>
          <w:rFonts w:ascii="Arial" w:hAnsi="Arial" w:cs="Arial"/>
          <w:color w:val="231F20"/>
          <w:sz w:val="20"/>
          <w:szCs w:val="20"/>
        </w:rPr>
        <w:t>. Failure to comply with this Rule will result in a fine in accordance with the Fines Tariff.</w:t>
      </w:r>
    </w:p>
    <w:p w:rsidR="005B2C7B" w:rsidRPr="002328B3" w:rsidRDefault="005B2C7B" w:rsidP="000C4825">
      <w:pPr>
        <w:pStyle w:val="ListParagraph"/>
        <w:widowControl w:val="0"/>
        <w:numPr>
          <w:ilvl w:val="0"/>
          <w:numId w:val="45"/>
        </w:numPr>
        <w:tabs>
          <w:tab w:val="left" w:pos="691"/>
        </w:tabs>
        <w:autoSpaceDE w:val="0"/>
        <w:autoSpaceDN w:val="0"/>
        <w:spacing w:before="57" w:line="249" w:lineRule="auto"/>
        <w:ind w:left="689" w:right="10" w:hanging="283"/>
        <w:contextualSpacing w:val="0"/>
        <w:jc w:val="both"/>
        <w:rPr>
          <w:rFonts w:ascii="Arial" w:hAnsi="Arial" w:cs="Arial"/>
          <w:sz w:val="20"/>
          <w:szCs w:val="20"/>
        </w:rPr>
      </w:pPr>
      <w:r w:rsidRPr="002328B3">
        <w:rPr>
          <w:rFonts w:ascii="Arial" w:hAnsi="Arial" w:cs="Arial"/>
          <w:color w:val="231F20"/>
          <w:sz w:val="20"/>
          <w:szCs w:val="20"/>
        </w:rPr>
        <w:t xml:space="preserve">All Participants shall abide by The Football Association Regulations for Safeguarding Children as determined by The </w:t>
      </w:r>
      <w:r w:rsidRPr="002328B3">
        <w:rPr>
          <w:rFonts w:ascii="Arial" w:hAnsi="Arial" w:cs="Arial"/>
          <w:color w:val="231F20"/>
          <w:spacing w:val="-5"/>
          <w:sz w:val="20"/>
          <w:szCs w:val="20"/>
        </w:rPr>
        <w:t xml:space="preserve">FA </w:t>
      </w:r>
      <w:r w:rsidRPr="002328B3">
        <w:rPr>
          <w:rFonts w:ascii="Arial" w:hAnsi="Arial" w:cs="Arial"/>
          <w:color w:val="231F20"/>
          <w:sz w:val="20"/>
          <w:szCs w:val="20"/>
        </w:rPr>
        <w:t>from time to time.</w:t>
      </w:r>
    </w:p>
    <w:p w:rsidR="005B2C7B" w:rsidRPr="002328B3" w:rsidRDefault="005B2C7B" w:rsidP="000C4825">
      <w:pPr>
        <w:pStyle w:val="ListParagraph"/>
        <w:widowControl w:val="0"/>
        <w:numPr>
          <w:ilvl w:val="0"/>
          <w:numId w:val="45"/>
        </w:numPr>
        <w:tabs>
          <w:tab w:val="left" w:pos="691"/>
        </w:tabs>
        <w:autoSpaceDE w:val="0"/>
        <w:autoSpaceDN w:val="0"/>
        <w:spacing w:before="57" w:line="249" w:lineRule="auto"/>
        <w:ind w:left="689" w:right="10" w:hanging="283"/>
        <w:contextualSpacing w:val="0"/>
        <w:jc w:val="both"/>
        <w:rPr>
          <w:rFonts w:ascii="Arial" w:hAnsi="Arial" w:cs="Arial"/>
          <w:sz w:val="20"/>
          <w:szCs w:val="20"/>
        </w:rPr>
      </w:pPr>
      <w:r w:rsidRPr="002328B3">
        <w:rPr>
          <w:rFonts w:ascii="Arial" w:hAnsi="Arial" w:cs="Arial"/>
          <w:color w:val="231F20"/>
          <w:spacing w:val="3"/>
          <w:sz w:val="20"/>
          <w:szCs w:val="20"/>
        </w:rPr>
        <w:t xml:space="preserve">Clubs shall not enter any of their Teams playing in the </w:t>
      </w:r>
      <w:r w:rsidRPr="002328B3">
        <w:rPr>
          <w:rFonts w:ascii="Arial" w:hAnsi="Arial" w:cs="Arial"/>
          <w:color w:val="231F20"/>
          <w:spacing w:val="2"/>
          <w:sz w:val="20"/>
          <w:szCs w:val="20"/>
        </w:rPr>
        <w:t xml:space="preserve">Competition in any other </w:t>
      </w:r>
      <w:r w:rsidRPr="002328B3">
        <w:rPr>
          <w:rFonts w:ascii="Arial" w:hAnsi="Arial" w:cs="Arial"/>
          <w:color w:val="231F20"/>
          <w:sz w:val="20"/>
          <w:szCs w:val="20"/>
        </w:rPr>
        <w:t xml:space="preserve">competitions (with the exception of </w:t>
      </w:r>
      <w:r w:rsidRPr="002328B3">
        <w:rPr>
          <w:rFonts w:ascii="Arial" w:hAnsi="Arial" w:cs="Arial"/>
          <w:color w:val="231F20"/>
          <w:spacing w:val="-5"/>
          <w:sz w:val="20"/>
          <w:szCs w:val="20"/>
        </w:rPr>
        <w:t xml:space="preserve">FA </w:t>
      </w:r>
      <w:r w:rsidRPr="002328B3">
        <w:rPr>
          <w:rFonts w:ascii="Arial" w:hAnsi="Arial" w:cs="Arial"/>
          <w:color w:val="231F20"/>
          <w:sz w:val="20"/>
          <w:szCs w:val="20"/>
        </w:rPr>
        <w:t xml:space="preserve">and County </w:t>
      </w:r>
      <w:r w:rsidRPr="002328B3">
        <w:rPr>
          <w:rFonts w:ascii="Arial" w:hAnsi="Arial" w:cs="Arial"/>
          <w:color w:val="231F20"/>
          <w:spacing w:val="-5"/>
          <w:sz w:val="20"/>
          <w:szCs w:val="20"/>
        </w:rPr>
        <w:t xml:space="preserve">FA </w:t>
      </w:r>
      <w:r w:rsidRPr="002328B3">
        <w:rPr>
          <w:rFonts w:ascii="Arial" w:hAnsi="Arial" w:cs="Arial"/>
          <w:color w:val="231F20"/>
          <w:sz w:val="20"/>
          <w:szCs w:val="20"/>
        </w:rPr>
        <w:t>Competitions) except with the written consent of the Management</w:t>
      </w:r>
      <w:r w:rsidRPr="002328B3">
        <w:rPr>
          <w:rFonts w:ascii="Arial" w:hAnsi="Arial" w:cs="Arial"/>
          <w:color w:val="231F20"/>
          <w:spacing w:val="-3"/>
          <w:sz w:val="20"/>
          <w:szCs w:val="20"/>
        </w:rPr>
        <w:t xml:space="preserve"> </w:t>
      </w:r>
      <w:r w:rsidRPr="002328B3">
        <w:rPr>
          <w:rFonts w:ascii="Arial" w:hAnsi="Arial" w:cs="Arial"/>
          <w:color w:val="231F20"/>
          <w:sz w:val="20"/>
          <w:szCs w:val="20"/>
        </w:rPr>
        <w:t>Committee. Failure to comply with this Rule will result in a fine in accordance with the Fines Tariff.</w:t>
      </w:r>
    </w:p>
    <w:p w:rsidR="005B2C7B" w:rsidRPr="002328B3" w:rsidRDefault="005B2C7B" w:rsidP="000C4825">
      <w:pPr>
        <w:pStyle w:val="ListParagraph"/>
        <w:widowControl w:val="0"/>
        <w:numPr>
          <w:ilvl w:val="0"/>
          <w:numId w:val="45"/>
        </w:numPr>
        <w:tabs>
          <w:tab w:val="left" w:pos="690"/>
        </w:tabs>
        <w:autoSpaceDE w:val="0"/>
        <w:autoSpaceDN w:val="0"/>
        <w:spacing w:before="57" w:line="249" w:lineRule="auto"/>
        <w:ind w:left="689" w:right="10" w:hanging="283"/>
        <w:contextualSpacing w:val="0"/>
        <w:jc w:val="both"/>
        <w:rPr>
          <w:rFonts w:ascii="Arial" w:hAnsi="Arial" w:cs="Arial"/>
          <w:sz w:val="20"/>
          <w:szCs w:val="20"/>
        </w:rPr>
      </w:pPr>
      <w:r w:rsidRPr="002328B3">
        <w:rPr>
          <w:rFonts w:ascii="Arial" w:hAnsi="Arial" w:cs="Arial"/>
          <w:color w:val="231F20"/>
          <w:sz w:val="20"/>
          <w:szCs w:val="20"/>
        </w:rPr>
        <w:t>At the AGM or a SGM called for the purpose, a</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majority of the delegates present shall have power to decide or </w:t>
      </w:r>
      <w:r w:rsidRPr="002328B3">
        <w:rPr>
          <w:rFonts w:ascii="Arial" w:hAnsi="Arial" w:cs="Arial"/>
          <w:color w:val="231F20"/>
          <w:sz w:val="20"/>
          <w:szCs w:val="20"/>
        </w:rPr>
        <w:lastRenderedPageBreak/>
        <w:t>adjust the constitution of the divisions at their discretion.</w:t>
      </w:r>
      <w:r w:rsidRPr="002328B3">
        <w:rPr>
          <w:rFonts w:ascii="Arial" w:hAnsi="Arial" w:cs="Arial"/>
          <w:color w:val="231F20"/>
          <w:spacing w:val="28"/>
          <w:sz w:val="20"/>
          <w:szCs w:val="20"/>
        </w:rPr>
        <w:t xml:space="preserve"> </w:t>
      </w:r>
      <w:r w:rsidRPr="002328B3">
        <w:rPr>
          <w:rFonts w:ascii="Arial" w:hAnsi="Arial" w:cs="Arial"/>
          <w:color w:val="231F20"/>
          <w:sz w:val="20"/>
          <w:szCs w:val="20"/>
        </w:rPr>
        <w:t>When necessary this Rule shall take precedence over Rule</w:t>
      </w:r>
      <w:r w:rsidRPr="002328B3">
        <w:rPr>
          <w:rFonts w:ascii="Arial" w:hAnsi="Arial" w:cs="Arial"/>
          <w:color w:val="231F20"/>
          <w:spacing w:val="8"/>
          <w:sz w:val="20"/>
          <w:szCs w:val="20"/>
        </w:rPr>
        <w:t xml:space="preserve"> </w:t>
      </w:r>
      <w:r w:rsidRPr="002328B3">
        <w:rPr>
          <w:rFonts w:ascii="Arial" w:hAnsi="Arial" w:cs="Arial"/>
          <w:color w:val="231F20"/>
          <w:sz w:val="20"/>
          <w:szCs w:val="20"/>
        </w:rPr>
        <w:t xml:space="preserve">22. </w:t>
      </w:r>
    </w:p>
    <w:p w:rsidR="005B2C7B" w:rsidRPr="002328B3" w:rsidRDefault="005B2C7B" w:rsidP="000C4825">
      <w:pPr>
        <w:pStyle w:val="ListParagraph"/>
        <w:widowControl w:val="0"/>
        <w:numPr>
          <w:ilvl w:val="0"/>
          <w:numId w:val="45"/>
        </w:numPr>
        <w:tabs>
          <w:tab w:val="left" w:pos="709"/>
        </w:tabs>
        <w:autoSpaceDE w:val="0"/>
        <w:autoSpaceDN w:val="0"/>
        <w:spacing w:before="57" w:line="250" w:lineRule="auto"/>
        <w:ind w:left="709" w:right="119" w:hanging="283"/>
        <w:contextualSpacing w:val="0"/>
        <w:jc w:val="both"/>
        <w:rPr>
          <w:rFonts w:ascii="Arial" w:hAnsi="Arial" w:cs="Arial"/>
          <w:sz w:val="20"/>
          <w:szCs w:val="20"/>
        </w:rPr>
      </w:pPr>
      <w:r w:rsidRPr="002328B3">
        <w:rPr>
          <w:rFonts w:ascii="Arial" w:hAnsi="Arial" w:cs="Arial"/>
          <w:sz w:val="20"/>
          <w:szCs w:val="20"/>
        </w:rPr>
        <w:t>Only one Team shall be permitted from any Club to participate in the same division</w:t>
      </w:r>
      <w:r w:rsidRPr="002328B3">
        <w:rPr>
          <w:rFonts w:ascii="Arial" w:hAnsi="Arial" w:cs="Arial"/>
          <w:spacing w:val="28"/>
          <w:sz w:val="20"/>
          <w:szCs w:val="20"/>
        </w:rPr>
        <w:t xml:space="preserve"> </w:t>
      </w:r>
      <w:r w:rsidRPr="002328B3">
        <w:rPr>
          <w:rFonts w:ascii="Arial" w:hAnsi="Arial" w:cs="Arial"/>
          <w:sz w:val="20"/>
          <w:szCs w:val="20"/>
        </w:rPr>
        <w:t>as another Team from the same Club unless there is no viable alternative because of logistical issues and/or reasons linked to participation and geographical boundaries. The Competition will obtain the prior approval of the Sanctioning Authority in the event of a division comprising of more than one Team from the same Club.  This Competition</w:t>
      </w:r>
      <w:r w:rsidRPr="002328B3">
        <w:rPr>
          <w:rFonts w:ascii="Arial" w:hAnsi="Arial" w:cs="Arial"/>
          <w:spacing w:val="-8"/>
          <w:sz w:val="20"/>
          <w:szCs w:val="20"/>
        </w:rPr>
        <w:t xml:space="preserve"> </w:t>
      </w:r>
      <w:r w:rsidRPr="002328B3">
        <w:rPr>
          <w:rFonts w:ascii="Arial" w:hAnsi="Arial" w:cs="Arial"/>
          <w:sz w:val="20"/>
          <w:szCs w:val="20"/>
        </w:rPr>
        <w:t>will ensure that, where permission is given, Teams from a Club operating in the same division are run as separate entities with no interchange of players other than via transfers of registration in accordance with these Rules.</w:t>
      </w:r>
    </w:p>
    <w:p w:rsidR="00E81E06" w:rsidRPr="00D425E5" w:rsidRDefault="00E81E06" w:rsidP="00D425E5">
      <w:pPr>
        <w:tabs>
          <w:tab w:val="left" w:pos="690"/>
        </w:tabs>
        <w:spacing w:line="249" w:lineRule="auto"/>
        <w:ind w:right="839"/>
        <w:jc w:val="both"/>
        <w:rPr>
          <w:rFonts w:ascii="Arial" w:hAnsi="Arial" w:cs="Arial"/>
          <w:sz w:val="20"/>
          <w:szCs w:val="20"/>
        </w:rPr>
      </w:pPr>
    </w:p>
    <w:p w:rsidR="005B2C7B" w:rsidRPr="002328B3" w:rsidRDefault="00E81E06" w:rsidP="005B2C7B">
      <w:pPr>
        <w:tabs>
          <w:tab w:val="left" w:pos="690"/>
        </w:tabs>
        <w:spacing w:line="249" w:lineRule="auto"/>
        <w:ind w:left="142" w:right="839"/>
        <w:jc w:val="both"/>
        <w:rPr>
          <w:rFonts w:ascii="Arial" w:hAnsi="Arial" w:cs="Arial"/>
          <w:sz w:val="20"/>
          <w:szCs w:val="20"/>
        </w:rPr>
      </w:pPr>
      <w:r>
        <w:rPr>
          <w:rFonts w:ascii="Arial" w:hAnsi="Arial" w:cs="Arial"/>
          <w:b/>
          <w:color w:val="231F20"/>
          <w:sz w:val="20"/>
          <w:szCs w:val="20"/>
        </w:rPr>
        <w:tab/>
      </w:r>
      <w:r w:rsidR="005B2C7B" w:rsidRPr="002328B3">
        <w:rPr>
          <w:rFonts w:ascii="Arial" w:hAnsi="Arial" w:cs="Arial"/>
          <w:b/>
          <w:color w:val="231F20"/>
          <w:sz w:val="20"/>
          <w:szCs w:val="20"/>
        </w:rPr>
        <w:t>CLUB NAME</w:t>
      </w:r>
    </w:p>
    <w:p w:rsidR="005B2C7B" w:rsidRPr="002328B3" w:rsidRDefault="005B2C7B" w:rsidP="000C4825">
      <w:pPr>
        <w:pStyle w:val="BodyText"/>
        <w:widowControl w:val="0"/>
        <w:numPr>
          <w:ilvl w:val="0"/>
          <w:numId w:val="36"/>
        </w:numPr>
        <w:autoSpaceDE w:val="0"/>
        <w:autoSpaceDN w:val="0"/>
        <w:spacing w:before="56" w:after="0" w:line="250" w:lineRule="auto"/>
        <w:ind w:left="709" w:right="10" w:hanging="567"/>
        <w:jc w:val="both"/>
        <w:rPr>
          <w:rFonts w:ascii="Arial" w:hAnsi="Arial" w:cs="Arial"/>
          <w:sz w:val="20"/>
          <w:szCs w:val="20"/>
        </w:rPr>
      </w:pPr>
      <w:r w:rsidRPr="002328B3">
        <w:rPr>
          <w:rFonts w:ascii="Arial" w:hAnsi="Arial" w:cs="Arial"/>
          <w:color w:val="231F20"/>
          <w:sz w:val="20"/>
          <w:szCs w:val="20"/>
        </w:rPr>
        <w:t>Any Club wishing to change its name must obtain permission from the Sanctioning Authority and from the Management Committee. Failure to comply with this Rule will result in a fine in accordance with the Fines Tariff.</w:t>
      </w:r>
    </w:p>
    <w:p w:rsidR="005B2C7B" w:rsidRPr="002328B3" w:rsidRDefault="005B2C7B" w:rsidP="005B2C7B">
      <w:pPr>
        <w:pStyle w:val="BodyText"/>
        <w:spacing w:before="56" w:line="250" w:lineRule="auto"/>
        <w:ind w:left="709" w:right="10"/>
        <w:jc w:val="both"/>
        <w:rPr>
          <w:rFonts w:ascii="Arial" w:hAnsi="Arial" w:cs="Arial"/>
          <w:sz w:val="20"/>
          <w:szCs w:val="20"/>
        </w:rPr>
      </w:pPr>
    </w:p>
    <w:p w:rsidR="005B2C7B" w:rsidRPr="002328B3" w:rsidRDefault="005B2C7B" w:rsidP="00E81E06">
      <w:pPr>
        <w:pStyle w:val="BodyText"/>
        <w:spacing w:before="112"/>
        <w:ind w:left="142" w:firstLine="567"/>
        <w:jc w:val="both"/>
        <w:rPr>
          <w:rFonts w:ascii="Arial" w:hAnsi="Arial" w:cs="Arial"/>
          <w:b/>
          <w:sz w:val="20"/>
          <w:szCs w:val="20"/>
        </w:rPr>
      </w:pPr>
      <w:r w:rsidRPr="002328B3">
        <w:rPr>
          <w:rFonts w:ascii="Arial" w:hAnsi="Arial" w:cs="Arial"/>
          <w:b/>
          <w:color w:val="231F20"/>
          <w:sz w:val="20"/>
          <w:szCs w:val="20"/>
        </w:rPr>
        <w:t>ENTRY FEE, SUBSCRIPTION, DEPOSIT</w:t>
      </w:r>
    </w:p>
    <w:p w:rsidR="005B2C7B" w:rsidRPr="002328B3" w:rsidRDefault="005B2C7B" w:rsidP="000C4825">
      <w:pPr>
        <w:pStyle w:val="ListParagraph"/>
        <w:widowControl w:val="0"/>
        <w:numPr>
          <w:ilvl w:val="0"/>
          <w:numId w:val="37"/>
        </w:numPr>
        <w:tabs>
          <w:tab w:val="left" w:pos="426"/>
        </w:tabs>
        <w:autoSpaceDE w:val="0"/>
        <w:autoSpaceDN w:val="0"/>
        <w:spacing w:before="62" w:line="250" w:lineRule="auto"/>
        <w:ind w:left="709" w:right="10" w:hanging="567"/>
        <w:contextualSpacing w:val="0"/>
        <w:jc w:val="both"/>
        <w:rPr>
          <w:rFonts w:ascii="Arial" w:hAnsi="Arial" w:cs="Arial"/>
          <w:sz w:val="20"/>
          <w:szCs w:val="20"/>
        </w:rPr>
      </w:pPr>
      <w:r w:rsidRPr="002328B3">
        <w:rPr>
          <w:rFonts w:ascii="Arial" w:hAnsi="Arial" w:cs="Arial"/>
          <w:color w:val="231F20"/>
          <w:sz w:val="20"/>
          <w:szCs w:val="20"/>
        </w:rPr>
        <w:t>(A)</w:t>
      </w:r>
      <w:r w:rsidRPr="002328B3">
        <w:rPr>
          <w:rFonts w:ascii="Arial" w:hAnsi="Arial" w:cs="Arial"/>
          <w:color w:val="231F20"/>
          <w:spacing w:val="15"/>
          <w:sz w:val="20"/>
          <w:szCs w:val="20"/>
        </w:rPr>
        <w:t xml:space="preserve"> </w:t>
      </w:r>
      <w:r w:rsidRPr="002328B3">
        <w:rPr>
          <w:rFonts w:ascii="Arial" w:hAnsi="Arial" w:cs="Arial"/>
          <w:color w:val="231F20"/>
          <w:sz w:val="20"/>
          <w:szCs w:val="20"/>
        </w:rPr>
        <w:t>Applications</w:t>
      </w:r>
      <w:r w:rsidRPr="002328B3">
        <w:rPr>
          <w:rFonts w:ascii="Arial" w:hAnsi="Arial" w:cs="Arial"/>
          <w:color w:val="231F20"/>
          <w:spacing w:val="-9"/>
          <w:sz w:val="20"/>
          <w:szCs w:val="20"/>
        </w:rPr>
        <w:t xml:space="preserve"> </w:t>
      </w:r>
      <w:r w:rsidRPr="002328B3">
        <w:rPr>
          <w:rFonts w:ascii="Arial" w:hAnsi="Arial" w:cs="Arial"/>
          <w:color w:val="231F20"/>
          <w:sz w:val="20"/>
          <w:szCs w:val="20"/>
        </w:rPr>
        <w:t>by</w:t>
      </w:r>
      <w:r w:rsidRPr="002328B3">
        <w:rPr>
          <w:rFonts w:ascii="Arial" w:hAnsi="Arial" w:cs="Arial"/>
          <w:color w:val="231F20"/>
          <w:spacing w:val="-9"/>
          <w:sz w:val="20"/>
          <w:szCs w:val="20"/>
        </w:rPr>
        <w:t xml:space="preserve"> </w:t>
      </w:r>
      <w:r w:rsidRPr="002328B3">
        <w:rPr>
          <w:rFonts w:ascii="Arial" w:hAnsi="Arial" w:cs="Arial"/>
          <w:color w:val="231F20"/>
          <w:sz w:val="20"/>
          <w:szCs w:val="20"/>
        </w:rPr>
        <w:t>Clubs</w:t>
      </w:r>
      <w:r w:rsidRPr="002328B3">
        <w:rPr>
          <w:rFonts w:ascii="Arial" w:hAnsi="Arial" w:cs="Arial"/>
          <w:color w:val="231F20"/>
          <w:spacing w:val="-9"/>
          <w:sz w:val="20"/>
          <w:szCs w:val="20"/>
        </w:rPr>
        <w:t xml:space="preserve"> </w:t>
      </w:r>
      <w:r w:rsidRPr="002328B3">
        <w:rPr>
          <w:rFonts w:ascii="Arial" w:hAnsi="Arial" w:cs="Arial"/>
          <w:color w:val="231F20"/>
          <w:sz w:val="20"/>
          <w:szCs w:val="20"/>
        </w:rPr>
        <w:t>for</w:t>
      </w:r>
      <w:r w:rsidRPr="002328B3">
        <w:rPr>
          <w:rFonts w:ascii="Arial" w:hAnsi="Arial" w:cs="Arial"/>
          <w:color w:val="231F20"/>
          <w:spacing w:val="-9"/>
          <w:sz w:val="20"/>
          <w:szCs w:val="20"/>
        </w:rPr>
        <w:t xml:space="preserve"> </w:t>
      </w:r>
      <w:r w:rsidRPr="002328B3">
        <w:rPr>
          <w:rFonts w:ascii="Arial" w:hAnsi="Arial" w:cs="Arial"/>
          <w:color w:val="231F20"/>
          <w:sz w:val="20"/>
          <w:szCs w:val="20"/>
        </w:rPr>
        <w:t>admission</w:t>
      </w:r>
      <w:r w:rsidRPr="002328B3">
        <w:rPr>
          <w:rFonts w:ascii="Arial" w:hAnsi="Arial" w:cs="Arial"/>
          <w:color w:val="231F20"/>
          <w:spacing w:val="-9"/>
          <w:sz w:val="20"/>
          <w:szCs w:val="20"/>
        </w:rPr>
        <w:t xml:space="preserve"> </w:t>
      </w:r>
      <w:r w:rsidRPr="002328B3">
        <w:rPr>
          <w:rFonts w:ascii="Arial" w:hAnsi="Arial" w:cs="Arial"/>
          <w:color w:val="231F20"/>
          <w:sz w:val="20"/>
          <w:szCs w:val="20"/>
        </w:rPr>
        <w:t>to</w:t>
      </w:r>
      <w:r w:rsidRPr="002328B3">
        <w:rPr>
          <w:rFonts w:ascii="Arial" w:hAnsi="Arial" w:cs="Arial"/>
          <w:color w:val="231F20"/>
          <w:spacing w:val="-9"/>
          <w:sz w:val="20"/>
          <w:szCs w:val="20"/>
        </w:rPr>
        <w:t xml:space="preserve"> </w:t>
      </w:r>
      <w:r w:rsidRPr="002328B3">
        <w:rPr>
          <w:rFonts w:ascii="Arial" w:hAnsi="Arial" w:cs="Arial"/>
          <w:color w:val="231F20"/>
          <w:sz w:val="20"/>
          <w:szCs w:val="20"/>
        </w:rPr>
        <w:t>the</w:t>
      </w:r>
      <w:r w:rsidRPr="002328B3">
        <w:rPr>
          <w:rFonts w:ascii="Arial" w:hAnsi="Arial" w:cs="Arial"/>
          <w:color w:val="231F20"/>
          <w:spacing w:val="-9"/>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9"/>
          <w:sz w:val="20"/>
          <w:szCs w:val="20"/>
        </w:rPr>
        <w:t xml:space="preserve"> </w:t>
      </w:r>
      <w:r w:rsidRPr="002328B3">
        <w:rPr>
          <w:rFonts w:ascii="Arial" w:hAnsi="Arial" w:cs="Arial"/>
          <w:color w:val="231F20"/>
          <w:sz w:val="20"/>
          <w:szCs w:val="20"/>
        </w:rPr>
        <w:t>or</w:t>
      </w:r>
      <w:r w:rsidRPr="002328B3">
        <w:rPr>
          <w:rFonts w:ascii="Arial" w:hAnsi="Arial" w:cs="Arial"/>
          <w:color w:val="231F20"/>
          <w:spacing w:val="-9"/>
          <w:sz w:val="20"/>
          <w:szCs w:val="20"/>
        </w:rPr>
        <w:t xml:space="preserve"> </w:t>
      </w:r>
      <w:r w:rsidRPr="002328B3">
        <w:rPr>
          <w:rFonts w:ascii="Arial" w:hAnsi="Arial" w:cs="Arial"/>
          <w:color w:val="231F20"/>
          <w:sz w:val="20"/>
          <w:szCs w:val="20"/>
        </w:rPr>
        <w:t>the</w:t>
      </w:r>
      <w:r w:rsidRPr="002328B3">
        <w:rPr>
          <w:rFonts w:ascii="Arial" w:hAnsi="Arial" w:cs="Arial"/>
          <w:color w:val="231F20"/>
          <w:spacing w:val="-9"/>
          <w:sz w:val="20"/>
          <w:szCs w:val="20"/>
        </w:rPr>
        <w:t xml:space="preserve"> </w:t>
      </w:r>
      <w:r w:rsidRPr="002328B3">
        <w:rPr>
          <w:rFonts w:ascii="Arial" w:hAnsi="Arial" w:cs="Arial"/>
          <w:color w:val="231F20"/>
          <w:sz w:val="20"/>
          <w:szCs w:val="20"/>
        </w:rPr>
        <w:t>entry</w:t>
      </w:r>
      <w:r w:rsidRPr="002328B3">
        <w:rPr>
          <w:rFonts w:ascii="Arial" w:hAnsi="Arial" w:cs="Arial"/>
          <w:color w:val="231F20"/>
          <w:spacing w:val="-9"/>
          <w:sz w:val="20"/>
          <w:szCs w:val="20"/>
        </w:rPr>
        <w:t xml:space="preserve"> </w:t>
      </w:r>
      <w:r w:rsidRPr="002328B3">
        <w:rPr>
          <w:rFonts w:ascii="Arial" w:hAnsi="Arial" w:cs="Arial"/>
          <w:color w:val="231F20"/>
          <w:sz w:val="20"/>
          <w:szCs w:val="20"/>
        </w:rPr>
        <w:t>of</w:t>
      </w:r>
      <w:r w:rsidRPr="002328B3">
        <w:rPr>
          <w:rFonts w:ascii="Arial" w:hAnsi="Arial" w:cs="Arial"/>
          <w:color w:val="231F20"/>
          <w:spacing w:val="-9"/>
          <w:sz w:val="20"/>
          <w:szCs w:val="20"/>
        </w:rPr>
        <w:t xml:space="preserve"> </w:t>
      </w:r>
      <w:r w:rsidRPr="002328B3">
        <w:rPr>
          <w:rFonts w:ascii="Arial" w:hAnsi="Arial" w:cs="Arial"/>
          <w:color w:val="231F20"/>
          <w:sz w:val="20"/>
          <w:szCs w:val="20"/>
        </w:rPr>
        <w:t>an</w:t>
      </w:r>
      <w:r w:rsidRPr="002328B3">
        <w:rPr>
          <w:rFonts w:ascii="Arial" w:hAnsi="Arial" w:cs="Arial"/>
          <w:color w:val="231F20"/>
          <w:spacing w:val="-9"/>
          <w:sz w:val="20"/>
          <w:szCs w:val="20"/>
        </w:rPr>
        <w:t xml:space="preserve"> </w:t>
      </w:r>
      <w:r w:rsidRPr="002328B3">
        <w:rPr>
          <w:rFonts w:ascii="Arial" w:hAnsi="Arial" w:cs="Arial"/>
          <w:color w:val="231F20"/>
          <w:sz w:val="20"/>
          <w:szCs w:val="20"/>
        </w:rPr>
        <w:t>additional</w:t>
      </w:r>
      <w:r w:rsidRPr="002328B3">
        <w:rPr>
          <w:rFonts w:ascii="Arial" w:hAnsi="Arial" w:cs="Arial"/>
          <w:color w:val="231F20"/>
          <w:spacing w:val="-9"/>
          <w:sz w:val="20"/>
          <w:szCs w:val="20"/>
        </w:rPr>
        <w:t xml:space="preserve"> </w:t>
      </w:r>
      <w:r w:rsidRPr="002328B3">
        <w:rPr>
          <w:rFonts w:ascii="Arial" w:hAnsi="Arial" w:cs="Arial"/>
          <w:color w:val="231F20"/>
          <w:sz w:val="20"/>
          <w:szCs w:val="20"/>
        </w:rPr>
        <w:t>Team(s) from</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same</w:t>
      </w:r>
      <w:r w:rsidRPr="002328B3">
        <w:rPr>
          <w:rFonts w:ascii="Arial" w:hAnsi="Arial" w:cs="Arial"/>
          <w:color w:val="231F20"/>
          <w:spacing w:val="-4"/>
          <w:sz w:val="20"/>
          <w:szCs w:val="20"/>
        </w:rPr>
        <w:t xml:space="preserve"> </w:t>
      </w:r>
      <w:r w:rsidRPr="002328B3">
        <w:rPr>
          <w:rFonts w:ascii="Arial" w:hAnsi="Arial" w:cs="Arial"/>
          <w:color w:val="231F20"/>
          <w:sz w:val="20"/>
          <w:szCs w:val="20"/>
        </w:rPr>
        <w:t>Club</w:t>
      </w:r>
      <w:r w:rsidRPr="002328B3">
        <w:rPr>
          <w:rFonts w:ascii="Arial" w:hAnsi="Arial" w:cs="Arial"/>
          <w:color w:val="231F20"/>
          <w:spacing w:val="-4"/>
          <w:sz w:val="20"/>
          <w:szCs w:val="20"/>
        </w:rPr>
        <w:t xml:space="preserve"> </w:t>
      </w:r>
      <w:r w:rsidRPr="002328B3">
        <w:rPr>
          <w:rFonts w:ascii="Arial" w:hAnsi="Arial" w:cs="Arial"/>
          <w:color w:val="231F20"/>
          <w:sz w:val="20"/>
          <w:szCs w:val="20"/>
        </w:rPr>
        <w:t>must</w:t>
      </w:r>
      <w:r w:rsidRPr="002328B3">
        <w:rPr>
          <w:rFonts w:ascii="Arial" w:hAnsi="Arial" w:cs="Arial"/>
          <w:color w:val="231F20"/>
          <w:spacing w:val="-4"/>
          <w:sz w:val="20"/>
          <w:szCs w:val="20"/>
        </w:rPr>
        <w:t xml:space="preserve"> </w:t>
      </w:r>
      <w:r w:rsidRPr="002328B3">
        <w:rPr>
          <w:rFonts w:ascii="Arial" w:hAnsi="Arial" w:cs="Arial"/>
          <w:color w:val="231F20"/>
          <w:sz w:val="20"/>
          <w:szCs w:val="20"/>
        </w:rPr>
        <w:t>be</w:t>
      </w:r>
      <w:r w:rsidRPr="002328B3">
        <w:rPr>
          <w:rFonts w:ascii="Arial" w:hAnsi="Arial" w:cs="Arial"/>
          <w:color w:val="231F20"/>
          <w:spacing w:val="-4"/>
          <w:sz w:val="20"/>
          <w:szCs w:val="20"/>
        </w:rPr>
        <w:t xml:space="preserve"> </w:t>
      </w:r>
      <w:r w:rsidRPr="002328B3">
        <w:rPr>
          <w:rFonts w:ascii="Arial" w:hAnsi="Arial" w:cs="Arial"/>
          <w:color w:val="231F20"/>
          <w:sz w:val="20"/>
          <w:szCs w:val="20"/>
        </w:rPr>
        <w:t>made</w:t>
      </w:r>
      <w:r w:rsidRPr="002328B3">
        <w:rPr>
          <w:rFonts w:ascii="Arial" w:hAnsi="Arial" w:cs="Arial"/>
          <w:color w:val="231F20"/>
          <w:spacing w:val="-4"/>
          <w:sz w:val="20"/>
          <w:szCs w:val="20"/>
        </w:rPr>
        <w:t xml:space="preserve"> </w:t>
      </w:r>
      <w:r w:rsidRPr="002328B3">
        <w:rPr>
          <w:rFonts w:ascii="Arial" w:hAnsi="Arial" w:cs="Arial"/>
          <w:color w:val="231F20"/>
          <w:sz w:val="20"/>
          <w:szCs w:val="20"/>
        </w:rPr>
        <w:t>in</w:t>
      </w:r>
      <w:r w:rsidRPr="002328B3">
        <w:rPr>
          <w:rFonts w:ascii="Arial" w:hAnsi="Arial" w:cs="Arial"/>
          <w:color w:val="231F20"/>
          <w:spacing w:val="-4"/>
          <w:sz w:val="20"/>
          <w:szCs w:val="20"/>
        </w:rPr>
        <w:t xml:space="preserve"> </w:t>
      </w:r>
      <w:r w:rsidRPr="002328B3">
        <w:rPr>
          <w:rFonts w:ascii="Arial" w:hAnsi="Arial" w:cs="Arial"/>
          <w:color w:val="231F20"/>
          <w:sz w:val="20"/>
          <w:szCs w:val="20"/>
        </w:rPr>
        <w:t>writing</w:t>
      </w:r>
      <w:r w:rsidRPr="002328B3">
        <w:rPr>
          <w:rFonts w:ascii="Arial" w:hAnsi="Arial" w:cs="Arial"/>
          <w:color w:val="231F20"/>
          <w:spacing w:val="-4"/>
          <w:sz w:val="20"/>
          <w:szCs w:val="20"/>
        </w:rPr>
        <w:t xml:space="preserve"> </w:t>
      </w:r>
      <w:r w:rsidRPr="002328B3">
        <w:rPr>
          <w:rFonts w:ascii="Arial" w:hAnsi="Arial" w:cs="Arial"/>
          <w:color w:val="231F20"/>
          <w:sz w:val="20"/>
          <w:szCs w:val="20"/>
        </w:rPr>
        <w:t>to</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Secretary</w:t>
      </w:r>
      <w:r w:rsidRPr="002328B3">
        <w:rPr>
          <w:rFonts w:ascii="Arial" w:hAnsi="Arial" w:cs="Arial"/>
          <w:color w:val="231F20"/>
          <w:spacing w:val="-4"/>
          <w:sz w:val="20"/>
          <w:szCs w:val="20"/>
        </w:rPr>
        <w:t xml:space="preserve"> </w:t>
      </w:r>
      <w:r w:rsidRPr="002328B3">
        <w:rPr>
          <w:rFonts w:ascii="Arial" w:hAnsi="Arial" w:cs="Arial"/>
          <w:color w:val="231F20"/>
          <w:sz w:val="20"/>
          <w:szCs w:val="20"/>
        </w:rPr>
        <w:t>and</w:t>
      </w:r>
      <w:r w:rsidRPr="002328B3">
        <w:rPr>
          <w:rFonts w:ascii="Arial" w:hAnsi="Arial" w:cs="Arial"/>
          <w:color w:val="231F20"/>
          <w:spacing w:val="-4"/>
          <w:sz w:val="20"/>
          <w:szCs w:val="20"/>
        </w:rPr>
        <w:t xml:space="preserve"> </w:t>
      </w:r>
      <w:r w:rsidRPr="002328B3">
        <w:rPr>
          <w:rFonts w:ascii="Arial" w:hAnsi="Arial" w:cs="Arial"/>
          <w:color w:val="231F20"/>
          <w:sz w:val="20"/>
          <w:szCs w:val="20"/>
        </w:rPr>
        <w:t>must</w:t>
      </w:r>
      <w:r w:rsidRPr="002328B3">
        <w:rPr>
          <w:rFonts w:ascii="Arial" w:hAnsi="Arial" w:cs="Arial"/>
          <w:color w:val="231F20"/>
          <w:spacing w:val="-4"/>
          <w:sz w:val="20"/>
          <w:szCs w:val="20"/>
        </w:rPr>
        <w:t xml:space="preserve"> </w:t>
      </w:r>
      <w:r w:rsidRPr="002328B3">
        <w:rPr>
          <w:rFonts w:ascii="Arial" w:hAnsi="Arial" w:cs="Arial"/>
          <w:color w:val="231F20"/>
          <w:sz w:val="20"/>
          <w:szCs w:val="20"/>
        </w:rPr>
        <w:t>be</w:t>
      </w:r>
      <w:r w:rsidRPr="002328B3">
        <w:rPr>
          <w:rFonts w:ascii="Arial" w:hAnsi="Arial" w:cs="Arial"/>
          <w:color w:val="231F20"/>
          <w:spacing w:val="-4"/>
          <w:sz w:val="20"/>
          <w:szCs w:val="20"/>
        </w:rPr>
        <w:t xml:space="preserve"> </w:t>
      </w:r>
      <w:r w:rsidRPr="002328B3">
        <w:rPr>
          <w:rFonts w:ascii="Arial" w:hAnsi="Arial" w:cs="Arial"/>
          <w:color w:val="231F20"/>
          <w:sz w:val="20"/>
          <w:szCs w:val="20"/>
        </w:rPr>
        <w:t>accompanied</w:t>
      </w:r>
      <w:r w:rsidRPr="002328B3">
        <w:rPr>
          <w:rFonts w:ascii="Arial" w:hAnsi="Arial" w:cs="Arial"/>
          <w:color w:val="231F20"/>
          <w:spacing w:val="-4"/>
          <w:sz w:val="20"/>
          <w:szCs w:val="20"/>
        </w:rPr>
        <w:t xml:space="preserve"> </w:t>
      </w:r>
      <w:r w:rsidRPr="002328B3">
        <w:rPr>
          <w:rFonts w:ascii="Arial" w:hAnsi="Arial" w:cs="Arial"/>
          <w:color w:val="231F20"/>
          <w:sz w:val="20"/>
          <w:szCs w:val="20"/>
        </w:rPr>
        <w:t xml:space="preserve">by an Entry Fee per Team as set out in the Fees </w:t>
      </w:r>
      <w:r w:rsidRPr="002328B3">
        <w:rPr>
          <w:rFonts w:ascii="Arial" w:hAnsi="Arial" w:cs="Arial"/>
          <w:color w:val="231F20"/>
          <w:spacing w:val="-3"/>
          <w:sz w:val="20"/>
          <w:szCs w:val="20"/>
        </w:rPr>
        <w:t>Tariff</w:t>
      </w:r>
      <w:r w:rsidRPr="002328B3">
        <w:rPr>
          <w:rFonts w:ascii="Arial" w:hAnsi="Arial" w:cs="Arial"/>
          <w:color w:val="231F20"/>
          <w:sz w:val="20"/>
          <w:szCs w:val="20"/>
        </w:rPr>
        <w:t>, which shall be returned in the event of non-election.</w:t>
      </w:r>
    </w:p>
    <w:p w:rsidR="00520292" w:rsidRDefault="005B2C7B" w:rsidP="00520292">
      <w:pPr>
        <w:pStyle w:val="BodyText"/>
        <w:spacing w:line="249" w:lineRule="auto"/>
        <w:ind w:right="10" w:firstLine="709"/>
        <w:jc w:val="both"/>
        <w:rPr>
          <w:rFonts w:ascii="Arial" w:hAnsi="Arial" w:cs="Arial"/>
          <w:color w:val="231F20"/>
          <w:sz w:val="20"/>
          <w:szCs w:val="20"/>
        </w:rPr>
      </w:pPr>
      <w:r w:rsidRPr="002328B3">
        <w:rPr>
          <w:rFonts w:ascii="Arial" w:hAnsi="Arial" w:cs="Arial"/>
          <w:color w:val="231F20"/>
          <w:sz w:val="20"/>
          <w:szCs w:val="20"/>
        </w:rPr>
        <w:t xml:space="preserve">At the discretion of a majority of the accredited voting members present applications, of which due notice has </w:t>
      </w:r>
    </w:p>
    <w:p w:rsidR="005B2C7B" w:rsidRPr="002328B3" w:rsidRDefault="005B2C7B" w:rsidP="00520292">
      <w:pPr>
        <w:pStyle w:val="BodyText"/>
        <w:spacing w:line="249" w:lineRule="auto"/>
        <w:ind w:right="10" w:firstLine="709"/>
        <w:jc w:val="both"/>
        <w:rPr>
          <w:rFonts w:ascii="Arial" w:hAnsi="Arial" w:cs="Arial"/>
          <w:sz w:val="20"/>
          <w:szCs w:val="20"/>
        </w:rPr>
      </w:pPr>
      <w:r w:rsidRPr="002328B3">
        <w:rPr>
          <w:rFonts w:ascii="Arial" w:hAnsi="Arial" w:cs="Arial"/>
          <w:color w:val="231F20"/>
          <w:sz w:val="20"/>
          <w:szCs w:val="20"/>
        </w:rPr>
        <w:t>been given, may be received at the AGM or an SGM.</w:t>
      </w:r>
    </w:p>
    <w:p w:rsidR="00520292" w:rsidRDefault="005B2C7B" w:rsidP="00520292">
      <w:pPr>
        <w:pStyle w:val="BodyText"/>
        <w:spacing w:line="249" w:lineRule="auto"/>
        <w:ind w:right="10" w:firstLine="689"/>
        <w:jc w:val="both"/>
        <w:rPr>
          <w:rFonts w:ascii="Arial" w:hAnsi="Arial" w:cs="Arial"/>
          <w:color w:val="231F20"/>
          <w:sz w:val="20"/>
          <w:szCs w:val="20"/>
        </w:rPr>
      </w:pPr>
      <w:r w:rsidRPr="002328B3">
        <w:rPr>
          <w:rFonts w:ascii="Arial" w:hAnsi="Arial" w:cs="Arial"/>
          <w:color w:val="231F20"/>
          <w:sz w:val="20"/>
          <w:szCs w:val="20"/>
        </w:rPr>
        <w:t xml:space="preserve">When Rule 22(B) is applied or a Team seeks a transfer or, is compulsorily transferred to another division, no </w:t>
      </w:r>
    </w:p>
    <w:p w:rsidR="005B2C7B" w:rsidRPr="002328B3" w:rsidRDefault="005B2C7B" w:rsidP="00520292">
      <w:pPr>
        <w:pStyle w:val="BodyText"/>
        <w:spacing w:line="249" w:lineRule="auto"/>
        <w:ind w:right="10" w:firstLine="689"/>
        <w:jc w:val="both"/>
        <w:rPr>
          <w:rFonts w:ascii="Arial" w:hAnsi="Arial" w:cs="Arial"/>
          <w:sz w:val="20"/>
          <w:szCs w:val="20"/>
        </w:rPr>
      </w:pPr>
      <w:r w:rsidRPr="002328B3">
        <w:rPr>
          <w:rFonts w:ascii="Arial" w:hAnsi="Arial" w:cs="Arial"/>
          <w:color w:val="231F20"/>
          <w:sz w:val="20"/>
          <w:szCs w:val="20"/>
        </w:rPr>
        <w:t>Entry Fee shall be payable.</w:t>
      </w:r>
    </w:p>
    <w:p w:rsidR="005B2C7B" w:rsidRPr="002328B3" w:rsidRDefault="005B2C7B" w:rsidP="000C4825">
      <w:pPr>
        <w:pStyle w:val="ListParagraph"/>
        <w:widowControl w:val="0"/>
        <w:numPr>
          <w:ilvl w:val="0"/>
          <w:numId w:val="34"/>
        </w:numPr>
        <w:tabs>
          <w:tab w:val="left" w:pos="691"/>
        </w:tabs>
        <w:autoSpaceDE w:val="0"/>
        <w:autoSpaceDN w:val="0"/>
        <w:spacing w:before="57"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annual</w:t>
      </w:r>
      <w:r w:rsidRPr="002328B3">
        <w:rPr>
          <w:rFonts w:ascii="Arial" w:hAnsi="Arial" w:cs="Arial"/>
          <w:color w:val="231F20"/>
          <w:spacing w:val="-5"/>
          <w:sz w:val="20"/>
          <w:szCs w:val="20"/>
        </w:rPr>
        <w:t xml:space="preserve"> </w:t>
      </w:r>
      <w:r w:rsidRPr="002328B3">
        <w:rPr>
          <w:rFonts w:ascii="Arial" w:hAnsi="Arial" w:cs="Arial"/>
          <w:color w:val="231F20"/>
          <w:sz w:val="20"/>
          <w:szCs w:val="20"/>
        </w:rPr>
        <w:t>subscription</w:t>
      </w:r>
      <w:r w:rsidRPr="002328B3">
        <w:rPr>
          <w:rFonts w:ascii="Arial" w:hAnsi="Arial" w:cs="Arial"/>
          <w:color w:val="231F20"/>
          <w:spacing w:val="-5"/>
          <w:sz w:val="20"/>
          <w:szCs w:val="20"/>
        </w:rPr>
        <w:t xml:space="preserve"> </w:t>
      </w:r>
      <w:r w:rsidRPr="002328B3">
        <w:rPr>
          <w:rFonts w:ascii="Arial" w:hAnsi="Arial" w:cs="Arial"/>
          <w:color w:val="231F20"/>
          <w:sz w:val="20"/>
          <w:szCs w:val="20"/>
        </w:rPr>
        <w:t>shall</w:t>
      </w:r>
      <w:r w:rsidRPr="002328B3">
        <w:rPr>
          <w:rFonts w:ascii="Arial" w:hAnsi="Arial" w:cs="Arial"/>
          <w:color w:val="231F20"/>
          <w:spacing w:val="-5"/>
          <w:sz w:val="20"/>
          <w:szCs w:val="20"/>
        </w:rPr>
        <w:t xml:space="preserve"> </w:t>
      </w:r>
      <w:r w:rsidRPr="002328B3">
        <w:rPr>
          <w:rFonts w:ascii="Arial" w:hAnsi="Arial" w:cs="Arial"/>
          <w:color w:val="231F20"/>
          <w:sz w:val="20"/>
          <w:szCs w:val="20"/>
        </w:rPr>
        <w:t>be</w:t>
      </w:r>
      <w:r w:rsidRPr="002328B3">
        <w:rPr>
          <w:rFonts w:ascii="Arial" w:hAnsi="Arial" w:cs="Arial"/>
          <w:color w:val="231F20"/>
          <w:spacing w:val="-5"/>
          <w:sz w:val="20"/>
          <w:szCs w:val="20"/>
        </w:rPr>
        <w:t xml:space="preserve"> payable in accordance with the Fees Tariff </w:t>
      </w:r>
      <w:r w:rsidRPr="002328B3">
        <w:rPr>
          <w:rFonts w:ascii="Arial" w:hAnsi="Arial" w:cs="Arial"/>
          <w:color w:val="231F20"/>
          <w:sz w:val="20"/>
          <w:szCs w:val="20"/>
        </w:rPr>
        <w:t>per</w:t>
      </w:r>
      <w:r w:rsidRPr="002328B3">
        <w:rPr>
          <w:rFonts w:ascii="Arial" w:hAnsi="Arial" w:cs="Arial"/>
          <w:color w:val="231F20"/>
          <w:spacing w:val="-5"/>
          <w:sz w:val="20"/>
          <w:szCs w:val="20"/>
        </w:rPr>
        <w:t xml:space="preserve"> </w:t>
      </w:r>
      <w:r w:rsidRPr="002328B3">
        <w:rPr>
          <w:rFonts w:ascii="Arial" w:hAnsi="Arial" w:cs="Arial"/>
          <w:i/>
          <w:color w:val="231F20"/>
          <w:sz w:val="20"/>
          <w:szCs w:val="20"/>
        </w:rPr>
        <w:t>Club/Team</w:t>
      </w:r>
      <w:r w:rsidRPr="002328B3">
        <w:rPr>
          <w:rFonts w:ascii="Arial" w:hAnsi="Arial" w:cs="Arial"/>
          <w:i/>
          <w:color w:val="231F20"/>
          <w:spacing w:val="-4"/>
          <w:sz w:val="20"/>
          <w:szCs w:val="20"/>
        </w:rPr>
        <w:t xml:space="preserve"> </w:t>
      </w:r>
      <w:r w:rsidRPr="002328B3">
        <w:rPr>
          <w:rFonts w:ascii="Arial" w:hAnsi="Arial" w:cs="Arial"/>
          <w:color w:val="231F20"/>
          <w:sz w:val="20"/>
          <w:szCs w:val="20"/>
        </w:rPr>
        <w:t>payable</w:t>
      </w:r>
      <w:r w:rsidRPr="002328B3">
        <w:rPr>
          <w:rFonts w:ascii="Arial" w:hAnsi="Arial" w:cs="Arial"/>
          <w:color w:val="231F20"/>
          <w:spacing w:val="-5"/>
          <w:sz w:val="20"/>
          <w:szCs w:val="20"/>
        </w:rPr>
        <w:t xml:space="preserve"> </w:t>
      </w:r>
      <w:r w:rsidRPr="002328B3">
        <w:rPr>
          <w:rFonts w:ascii="Arial" w:hAnsi="Arial" w:cs="Arial"/>
          <w:color w:val="231F20"/>
          <w:sz w:val="20"/>
          <w:szCs w:val="20"/>
        </w:rPr>
        <w:t>on</w:t>
      </w:r>
      <w:r w:rsidRPr="002328B3">
        <w:rPr>
          <w:rFonts w:ascii="Arial" w:hAnsi="Arial" w:cs="Arial"/>
          <w:color w:val="231F20"/>
          <w:spacing w:val="-5"/>
          <w:sz w:val="20"/>
          <w:szCs w:val="20"/>
        </w:rPr>
        <w:t xml:space="preserve"> </w:t>
      </w:r>
      <w:r w:rsidRPr="002328B3">
        <w:rPr>
          <w:rFonts w:ascii="Arial" w:hAnsi="Arial" w:cs="Arial"/>
          <w:color w:val="231F20"/>
          <w:sz w:val="20"/>
          <w:szCs w:val="20"/>
        </w:rPr>
        <w:t>or</w:t>
      </w:r>
      <w:r w:rsidRPr="002328B3">
        <w:rPr>
          <w:rFonts w:ascii="Arial" w:hAnsi="Arial" w:cs="Arial"/>
          <w:color w:val="231F20"/>
          <w:spacing w:val="-5"/>
          <w:sz w:val="20"/>
          <w:szCs w:val="20"/>
        </w:rPr>
        <w:t xml:space="preserve"> </w:t>
      </w:r>
      <w:r w:rsidRPr="002328B3">
        <w:rPr>
          <w:rFonts w:ascii="Arial" w:hAnsi="Arial" w:cs="Arial"/>
          <w:color w:val="231F20"/>
          <w:sz w:val="20"/>
          <w:szCs w:val="20"/>
        </w:rPr>
        <w:t>before</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AGM of the Competition in each</w:t>
      </w:r>
      <w:r w:rsidRPr="002328B3">
        <w:rPr>
          <w:rFonts w:ascii="Arial" w:hAnsi="Arial" w:cs="Arial"/>
          <w:color w:val="231F20"/>
          <w:spacing w:val="-2"/>
          <w:sz w:val="20"/>
          <w:szCs w:val="20"/>
        </w:rPr>
        <w:t xml:space="preserve"> </w:t>
      </w:r>
      <w:r w:rsidRPr="002328B3">
        <w:rPr>
          <w:rFonts w:ascii="Arial" w:hAnsi="Arial" w:cs="Arial"/>
          <w:color w:val="231F20"/>
          <w:spacing w:val="-3"/>
          <w:sz w:val="20"/>
          <w:szCs w:val="20"/>
        </w:rPr>
        <w:t>year.</w:t>
      </w:r>
    </w:p>
    <w:p w:rsidR="005B2C7B" w:rsidRPr="002328B3" w:rsidRDefault="005B2C7B" w:rsidP="000C4825">
      <w:pPr>
        <w:pStyle w:val="ListParagraph"/>
        <w:widowControl w:val="0"/>
        <w:numPr>
          <w:ilvl w:val="0"/>
          <w:numId w:val="34"/>
        </w:numPr>
        <w:tabs>
          <w:tab w:val="left" w:pos="715"/>
        </w:tabs>
        <w:autoSpaceDE w:val="0"/>
        <w:autoSpaceDN w:val="0"/>
        <w:spacing w:before="57"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In</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event</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any</w:t>
      </w:r>
      <w:r w:rsidRPr="002328B3">
        <w:rPr>
          <w:rFonts w:ascii="Arial" w:hAnsi="Arial" w:cs="Arial"/>
          <w:color w:val="231F20"/>
          <w:spacing w:val="-5"/>
          <w:sz w:val="20"/>
          <w:szCs w:val="20"/>
        </w:rPr>
        <w:t xml:space="preserve"> </w:t>
      </w:r>
      <w:r w:rsidRPr="002328B3">
        <w:rPr>
          <w:rFonts w:ascii="Arial" w:hAnsi="Arial" w:cs="Arial"/>
          <w:color w:val="231F20"/>
          <w:sz w:val="20"/>
          <w:szCs w:val="20"/>
        </w:rPr>
        <w:t>issue</w:t>
      </w:r>
      <w:r w:rsidRPr="002328B3">
        <w:rPr>
          <w:rFonts w:ascii="Arial" w:hAnsi="Arial" w:cs="Arial"/>
          <w:color w:val="231F20"/>
          <w:spacing w:val="-5"/>
          <w:sz w:val="20"/>
          <w:szCs w:val="20"/>
        </w:rPr>
        <w:t xml:space="preserve"> </w:t>
      </w:r>
      <w:r w:rsidRPr="002328B3">
        <w:rPr>
          <w:rFonts w:ascii="Arial" w:hAnsi="Arial" w:cs="Arial"/>
          <w:color w:val="231F20"/>
          <w:sz w:val="20"/>
          <w:szCs w:val="20"/>
        </w:rPr>
        <w:t>concerning</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membership</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any</w:t>
      </w:r>
      <w:r w:rsidRPr="002328B3">
        <w:rPr>
          <w:rFonts w:ascii="Arial" w:hAnsi="Arial" w:cs="Arial"/>
          <w:color w:val="231F20"/>
          <w:spacing w:val="-5"/>
          <w:sz w:val="20"/>
          <w:szCs w:val="20"/>
        </w:rPr>
        <w:t xml:space="preserve"> </w:t>
      </w:r>
      <w:r w:rsidRPr="002328B3">
        <w:rPr>
          <w:rFonts w:ascii="Arial" w:hAnsi="Arial" w:cs="Arial"/>
          <w:color w:val="231F20"/>
          <w:sz w:val="20"/>
          <w:szCs w:val="20"/>
        </w:rPr>
        <w:t>Club</w:t>
      </w:r>
      <w:r w:rsidRPr="002328B3">
        <w:rPr>
          <w:rFonts w:ascii="Arial" w:hAnsi="Arial" w:cs="Arial"/>
          <w:color w:val="231F20"/>
          <w:spacing w:val="-5"/>
          <w:sz w:val="20"/>
          <w:szCs w:val="20"/>
        </w:rPr>
        <w:t xml:space="preserve"> </w:t>
      </w:r>
      <w:r w:rsidRPr="002328B3">
        <w:rPr>
          <w:rFonts w:ascii="Arial" w:hAnsi="Arial" w:cs="Arial"/>
          <w:color w:val="231F20"/>
          <w:sz w:val="20"/>
          <w:szCs w:val="20"/>
        </w:rPr>
        <w:t>with</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5"/>
          <w:sz w:val="20"/>
          <w:szCs w:val="20"/>
        </w:rPr>
        <w:t xml:space="preserve"> </w:t>
      </w:r>
      <w:r w:rsidRPr="002328B3">
        <w:rPr>
          <w:rFonts w:ascii="Arial" w:hAnsi="Arial" w:cs="Arial"/>
          <w:color w:val="231F20"/>
          <w:sz w:val="20"/>
          <w:szCs w:val="20"/>
        </w:rPr>
        <w:t>the Management Committee may require a Deposit to be paid (in accordance with the Fees Tariff) by or on behalf of the Club on such terms and for such period as it may in its entire discretion think</w:t>
      </w:r>
      <w:r w:rsidRPr="002328B3">
        <w:rPr>
          <w:rFonts w:ascii="Arial" w:hAnsi="Arial" w:cs="Arial"/>
          <w:color w:val="231F20"/>
          <w:spacing w:val="-7"/>
          <w:sz w:val="20"/>
          <w:szCs w:val="20"/>
        </w:rPr>
        <w:t xml:space="preserve"> </w:t>
      </w:r>
      <w:r w:rsidRPr="002328B3">
        <w:rPr>
          <w:rFonts w:ascii="Arial" w:hAnsi="Arial" w:cs="Arial"/>
          <w:color w:val="231F20"/>
          <w:sz w:val="20"/>
          <w:szCs w:val="20"/>
        </w:rPr>
        <w:t>fit. Failure to comply with this Rule will result in a fine in accordance with the Fines Tariff.</w:t>
      </w:r>
    </w:p>
    <w:p w:rsidR="005B2C7B" w:rsidRPr="002328B3" w:rsidRDefault="005B2C7B" w:rsidP="000C4825">
      <w:pPr>
        <w:pStyle w:val="ListParagraph"/>
        <w:widowControl w:val="0"/>
        <w:numPr>
          <w:ilvl w:val="0"/>
          <w:numId w:val="34"/>
        </w:numPr>
        <w:tabs>
          <w:tab w:val="left" w:pos="691"/>
        </w:tabs>
        <w:autoSpaceDE w:val="0"/>
        <w:autoSpaceDN w:val="0"/>
        <w:spacing w:before="57"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A</w:t>
      </w:r>
      <w:r w:rsidRPr="002328B3">
        <w:rPr>
          <w:rFonts w:ascii="Arial" w:hAnsi="Arial" w:cs="Arial"/>
          <w:color w:val="231F20"/>
          <w:spacing w:val="-3"/>
          <w:sz w:val="20"/>
          <w:szCs w:val="20"/>
        </w:rPr>
        <w:t xml:space="preserve"> </w:t>
      </w:r>
      <w:r w:rsidRPr="002328B3">
        <w:rPr>
          <w:rFonts w:ascii="Arial" w:hAnsi="Arial" w:cs="Arial"/>
          <w:color w:val="231F20"/>
          <w:sz w:val="20"/>
          <w:szCs w:val="20"/>
        </w:rPr>
        <w:t>Club</w:t>
      </w:r>
      <w:r w:rsidRPr="002328B3">
        <w:rPr>
          <w:rFonts w:ascii="Arial" w:hAnsi="Arial" w:cs="Arial"/>
          <w:color w:val="231F20"/>
          <w:spacing w:val="-3"/>
          <w:sz w:val="20"/>
          <w:szCs w:val="20"/>
        </w:rPr>
        <w:t xml:space="preserve"> </w:t>
      </w:r>
      <w:r w:rsidRPr="002328B3">
        <w:rPr>
          <w:rFonts w:ascii="Arial" w:hAnsi="Arial" w:cs="Arial"/>
          <w:color w:val="231F20"/>
          <w:sz w:val="20"/>
          <w:szCs w:val="20"/>
        </w:rPr>
        <w:t>shall</w:t>
      </w:r>
      <w:r w:rsidRPr="002328B3">
        <w:rPr>
          <w:rFonts w:ascii="Arial" w:hAnsi="Arial" w:cs="Arial"/>
          <w:color w:val="231F20"/>
          <w:spacing w:val="-3"/>
          <w:sz w:val="20"/>
          <w:szCs w:val="20"/>
        </w:rPr>
        <w:t xml:space="preserve"> </w:t>
      </w:r>
      <w:r w:rsidRPr="002328B3">
        <w:rPr>
          <w:rFonts w:ascii="Arial" w:hAnsi="Arial" w:cs="Arial"/>
          <w:color w:val="231F20"/>
          <w:sz w:val="20"/>
          <w:szCs w:val="20"/>
        </w:rPr>
        <w:t>not</w:t>
      </w:r>
      <w:r w:rsidRPr="002328B3">
        <w:rPr>
          <w:rFonts w:ascii="Arial" w:hAnsi="Arial" w:cs="Arial"/>
          <w:color w:val="231F20"/>
          <w:spacing w:val="-3"/>
          <w:sz w:val="20"/>
          <w:szCs w:val="20"/>
        </w:rPr>
        <w:t xml:space="preserve"> </w:t>
      </w:r>
      <w:r w:rsidRPr="002328B3">
        <w:rPr>
          <w:rFonts w:ascii="Arial" w:hAnsi="Arial" w:cs="Arial"/>
          <w:color w:val="231F20"/>
          <w:sz w:val="20"/>
          <w:szCs w:val="20"/>
        </w:rPr>
        <w:t>participate</w:t>
      </w:r>
      <w:r w:rsidRPr="002328B3">
        <w:rPr>
          <w:rFonts w:ascii="Arial" w:hAnsi="Arial" w:cs="Arial"/>
          <w:color w:val="231F20"/>
          <w:spacing w:val="-3"/>
          <w:sz w:val="20"/>
          <w:szCs w:val="20"/>
        </w:rPr>
        <w:t xml:space="preserve"> </w:t>
      </w:r>
      <w:r w:rsidRPr="002328B3">
        <w:rPr>
          <w:rFonts w:ascii="Arial" w:hAnsi="Arial" w:cs="Arial"/>
          <w:color w:val="231F20"/>
          <w:sz w:val="20"/>
          <w:szCs w:val="20"/>
        </w:rPr>
        <w:t>in</w:t>
      </w:r>
      <w:r w:rsidRPr="002328B3">
        <w:rPr>
          <w:rFonts w:ascii="Arial" w:hAnsi="Arial" w:cs="Arial"/>
          <w:color w:val="231F20"/>
          <w:spacing w:val="-3"/>
          <w:sz w:val="20"/>
          <w:szCs w:val="20"/>
        </w:rPr>
        <w:t xml:space="preserve"> </w:t>
      </w:r>
      <w:r w:rsidRPr="002328B3">
        <w:rPr>
          <w:rFonts w:ascii="Arial" w:hAnsi="Arial" w:cs="Arial"/>
          <w:color w:val="231F20"/>
          <w:sz w:val="20"/>
          <w:szCs w:val="20"/>
        </w:rPr>
        <w:t>this</w:t>
      </w:r>
      <w:r w:rsidRPr="002328B3">
        <w:rPr>
          <w:rFonts w:ascii="Arial" w:hAnsi="Arial" w:cs="Arial"/>
          <w:color w:val="231F20"/>
          <w:spacing w:val="-3"/>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3"/>
          <w:sz w:val="20"/>
          <w:szCs w:val="20"/>
        </w:rPr>
        <w:t xml:space="preserve"> </w:t>
      </w:r>
      <w:r w:rsidRPr="002328B3">
        <w:rPr>
          <w:rFonts w:ascii="Arial" w:hAnsi="Arial" w:cs="Arial"/>
          <w:color w:val="231F20"/>
          <w:sz w:val="20"/>
          <w:szCs w:val="20"/>
        </w:rPr>
        <w:t>until</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entry</w:t>
      </w:r>
      <w:r w:rsidRPr="002328B3">
        <w:rPr>
          <w:rFonts w:ascii="Arial" w:hAnsi="Arial" w:cs="Arial"/>
          <w:color w:val="231F20"/>
          <w:spacing w:val="-3"/>
          <w:sz w:val="20"/>
          <w:szCs w:val="20"/>
        </w:rPr>
        <w:t xml:space="preserve"> </w:t>
      </w:r>
      <w:r w:rsidRPr="002328B3">
        <w:rPr>
          <w:rFonts w:ascii="Arial" w:hAnsi="Arial" w:cs="Arial"/>
          <w:color w:val="231F20"/>
          <w:sz w:val="20"/>
          <w:szCs w:val="20"/>
        </w:rPr>
        <w:t>fee,</w:t>
      </w:r>
      <w:r w:rsidRPr="002328B3">
        <w:rPr>
          <w:rFonts w:ascii="Arial" w:hAnsi="Arial" w:cs="Arial"/>
          <w:color w:val="231F20"/>
          <w:spacing w:val="-3"/>
          <w:sz w:val="20"/>
          <w:szCs w:val="20"/>
        </w:rPr>
        <w:t xml:space="preserve"> </w:t>
      </w:r>
      <w:r w:rsidRPr="002328B3">
        <w:rPr>
          <w:rFonts w:ascii="Arial" w:hAnsi="Arial" w:cs="Arial"/>
          <w:color w:val="231F20"/>
          <w:sz w:val="20"/>
          <w:szCs w:val="20"/>
        </w:rPr>
        <w:t>annual</w:t>
      </w:r>
      <w:r w:rsidRPr="002328B3">
        <w:rPr>
          <w:rFonts w:ascii="Arial" w:hAnsi="Arial" w:cs="Arial"/>
          <w:color w:val="231F20"/>
          <w:spacing w:val="-3"/>
          <w:sz w:val="20"/>
          <w:szCs w:val="20"/>
        </w:rPr>
        <w:t xml:space="preserve"> </w:t>
      </w:r>
      <w:r w:rsidRPr="002328B3">
        <w:rPr>
          <w:rFonts w:ascii="Arial" w:hAnsi="Arial" w:cs="Arial"/>
          <w:color w:val="231F20"/>
          <w:sz w:val="20"/>
          <w:szCs w:val="20"/>
        </w:rPr>
        <w:t>subscription</w:t>
      </w:r>
      <w:r w:rsidRPr="002328B3">
        <w:rPr>
          <w:rFonts w:ascii="Arial" w:hAnsi="Arial" w:cs="Arial"/>
          <w:color w:val="231F20"/>
          <w:spacing w:val="-3"/>
          <w:sz w:val="20"/>
          <w:szCs w:val="20"/>
        </w:rPr>
        <w:t xml:space="preserve"> </w:t>
      </w:r>
      <w:r w:rsidRPr="002328B3">
        <w:rPr>
          <w:rFonts w:ascii="Arial" w:hAnsi="Arial" w:cs="Arial"/>
          <w:color w:val="231F20"/>
          <w:sz w:val="20"/>
          <w:szCs w:val="20"/>
        </w:rPr>
        <w:t>and deposit (if required) have been</w:t>
      </w:r>
      <w:r w:rsidRPr="002328B3">
        <w:rPr>
          <w:rFonts w:ascii="Arial" w:hAnsi="Arial" w:cs="Arial"/>
          <w:color w:val="231F20"/>
          <w:spacing w:val="-3"/>
          <w:sz w:val="20"/>
          <w:szCs w:val="20"/>
        </w:rPr>
        <w:t xml:space="preserve"> </w:t>
      </w:r>
      <w:r w:rsidRPr="002328B3">
        <w:rPr>
          <w:rFonts w:ascii="Arial" w:hAnsi="Arial" w:cs="Arial"/>
          <w:color w:val="231F20"/>
          <w:sz w:val="20"/>
          <w:szCs w:val="20"/>
        </w:rPr>
        <w:t>paid.</w:t>
      </w:r>
    </w:p>
    <w:p w:rsidR="005B2C7B" w:rsidRPr="002328B3" w:rsidRDefault="005B2C7B" w:rsidP="000C4825">
      <w:pPr>
        <w:pStyle w:val="ListParagraph"/>
        <w:widowControl w:val="0"/>
        <w:numPr>
          <w:ilvl w:val="0"/>
          <w:numId w:val="34"/>
        </w:numPr>
        <w:tabs>
          <w:tab w:val="left" w:pos="691"/>
        </w:tabs>
        <w:autoSpaceDE w:val="0"/>
        <w:autoSpaceDN w:val="0"/>
        <w:spacing w:before="57"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Clubs must advise annually to the Secretary in writing by the 3</w:t>
      </w:r>
      <w:r w:rsidRPr="002328B3">
        <w:rPr>
          <w:rFonts w:ascii="Arial" w:hAnsi="Arial" w:cs="Arial"/>
          <w:color w:val="231F20"/>
          <w:sz w:val="20"/>
          <w:szCs w:val="20"/>
          <w:vertAlign w:val="superscript"/>
        </w:rPr>
        <w:t>rd</w:t>
      </w:r>
      <w:r w:rsidRPr="002328B3">
        <w:rPr>
          <w:rFonts w:ascii="Arial" w:hAnsi="Arial" w:cs="Arial"/>
          <w:color w:val="231F20"/>
          <w:sz w:val="20"/>
          <w:szCs w:val="20"/>
        </w:rPr>
        <w:t xml:space="preserve"> Monday in June of its Sanctioning Authority affiliation number for the forthcoming Playing Season. Clubs must advise the Secretary in writing,</w:t>
      </w:r>
      <w:r w:rsidRPr="002328B3">
        <w:rPr>
          <w:rFonts w:ascii="Arial" w:hAnsi="Arial" w:cs="Arial"/>
          <w:color w:val="231F20"/>
          <w:spacing w:val="28"/>
          <w:sz w:val="20"/>
          <w:szCs w:val="20"/>
        </w:rPr>
        <w:t xml:space="preserve"> </w:t>
      </w:r>
      <w:r w:rsidRPr="002328B3">
        <w:rPr>
          <w:rFonts w:ascii="Arial" w:hAnsi="Arial" w:cs="Arial"/>
          <w:color w:val="231F20"/>
          <w:sz w:val="20"/>
          <w:szCs w:val="20"/>
        </w:rPr>
        <w:t>or</w:t>
      </w:r>
      <w:r w:rsidRPr="002328B3">
        <w:rPr>
          <w:rFonts w:ascii="Arial" w:hAnsi="Arial" w:cs="Arial"/>
          <w:color w:val="231F20"/>
          <w:spacing w:val="-3"/>
          <w:sz w:val="20"/>
          <w:szCs w:val="20"/>
        </w:rPr>
        <w:t xml:space="preserve"> </w:t>
      </w:r>
      <w:r w:rsidRPr="002328B3">
        <w:rPr>
          <w:rFonts w:ascii="Arial" w:hAnsi="Arial" w:cs="Arial"/>
          <w:color w:val="231F20"/>
          <w:sz w:val="20"/>
          <w:szCs w:val="20"/>
        </w:rPr>
        <w:t>on</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prescribed</w:t>
      </w:r>
      <w:r w:rsidRPr="002328B3">
        <w:rPr>
          <w:rFonts w:ascii="Arial" w:hAnsi="Arial" w:cs="Arial"/>
          <w:color w:val="231F20"/>
          <w:spacing w:val="-3"/>
          <w:sz w:val="20"/>
          <w:szCs w:val="20"/>
        </w:rPr>
        <w:t xml:space="preserve"> </w:t>
      </w:r>
      <w:r w:rsidRPr="002328B3">
        <w:rPr>
          <w:rFonts w:ascii="Arial" w:hAnsi="Arial" w:cs="Arial"/>
          <w:color w:val="231F20"/>
          <w:sz w:val="20"/>
          <w:szCs w:val="20"/>
        </w:rPr>
        <w:t>form,</w:t>
      </w:r>
      <w:r w:rsidRPr="002328B3">
        <w:rPr>
          <w:rFonts w:ascii="Arial" w:hAnsi="Arial" w:cs="Arial"/>
          <w:color w:val="231F20"/>
          <w:spacing w:val="-3"/>
          <w:sz w:val="20"/>
          <w:szCs w:val="20"/>
        </w:rPr>
        <w:t xml:space="preserve"> </w:t>
      </w:r>
      <w:r w:rsidRPr="002328B3">
        <w:rPr>
          <w:rFonts w:ascii="Arial" w:hAnsi="Arial" w:cs="Arial"/>
          <w:color w:val="231F20"/>
          <w:sz w:val="20"/>
          <w:szCs w:val="20"/>
        </w:rPr>
        <w:t>of</w:t>
      </w:r>
      <w:r w:rsidRPr="002328B3">
        <w:rPr>
          <w:rFonts w:ascii="Arial" w:hAnsi="Arial" w:cs="Arial"/>
          <w:color w:val="231F20"/>
          <w:spacing w:val="-3"/>
          <w:sz w:val="20"/>
          <w:szCs w:val="20"/>
        </w:rPr>
        <w:t xml:space="preserve"> </w:t>
      </w:r>
      <w:r w:rsidRPr="002328B3">
        <w:rPr>
          <w:rFonts w:ascii="Arial" w:hAnsi="Arial" w:cs="Arial"/>
          <w:color w:val="231F20"/>
          <w:sz w:val="20"/>
          <w:szCs w:val="20"/>
        </w:rPr>
        <w:t>details</w:t>
      </w:r>
      <w:r w:rsidRPr="002328B3">
        <w:rPr>
          <w:rFonts w:ascii="Arial" w:hAnsi="Arial" w:cs="Arial"/>
          <w:color w:val="231F20"/>
          <w:spacing w:val="-3"/>
          <w:sz w:val="20"/>
          <w:szCs w:val="20"/>
        </w:rPr>
        <w:t xml:space="preserve"> </w:t>
      </w:r>
      <w:r w:rsidRPr="002328B3">
        <w:rPr>
          <w:rFonts w:ascii="Arial" w:hAnsi="Arial" w:cs="Arial"/>
          <w:color w:val="231F20"/>
          <w:sz w:val="20"/>
          <w:szCs w:val="20"/>
        </w:rPr>
        <w:t>of</w:t>
      </w:r>
      <w:r w:rsidRPr="002328B3">
        <w:rPr>
          <w:rFonts w:ascii="Arial" w:hAnsi="Arial" w:cs="Arial"/>
          <w:color w:val="231F20"/>
          <w:spacing w:val="-3"/>
          <w:sz w:val="20"/>
          <w:szCs w:val="20"/>
        </w:rPr>
        <w:t xml:space="preserve"> </w:t>
      </w:r>
      <w:r w:rsidRPr="002328B3">
        <w:rPr>
          <w:rFonts w:ascii="Arial" w:hAnsi="Arial" w:cs="Arial"/>
          <w:color w:val="231F20"/>
          <w:sz w:val="20"/>
          <w:szCs w:val="20"/>
        </w:rPr>
        <w:t>its</w:t>
      </w:r>
      <w:r w:rsidRPr="002328B3">
        <w:rPr>
          <w:rFonts w:ascii="Arial" w:hAnsi="Arial" w:cs="Arial"/>
          <w:color w:val="231F20"/>
          <w:spacing w:val="-3"/>
          <w:sz w:val="20"/>
          <w:szCs w:val="20"/>
        </w:rPr>
        <w:t xml:space="preserve"> </w:t>
      </w:r>
      <w:r w:rsidRPr="002328B3">
        <w:rPr>
          <w:rFonts w:ascii="Arial" w:hAnsi="Arial" w:cs="Arial"/>
          <w:color w:val="231F20"/>
          <w:sz w:val="20"/>
          <w:szCs w:val="20"/>
        </w:rPr>
        <w:t>headquarters,</w:t>
      </w:r>
      <w:r w:rsidRPr="002328B3">
        <w:rPr>
          <w:rFonts w:ascii="Arial" w:hAnsi="Arial" w:cs="Arial"/>
          <w:color w:val="231F20"/>
          <w:spacing w:val="-3"/>
          <w:sz w:val="20"/>
          <w:szCs w:val="20"/>
        </w:rPr>
        <w:t xml:space="preserve"> its </w:t>
      </w:r>
      <w:r w:rsidRPr="002328B3">
        <w:rPr>
          <w:rFonts w:ascii="Arial" w:hAnsi="Arial" w:cs="Arial"/>
          <w:color w:val="231F20"/>
          <w:sz w:val="20"/>
          <w:szCs w:val="20"/>
        </w:rPr>
        <w:t>Officers</w:t>
      </w:r>
      <w:r w:rsidRPr="002328B3">
        <w:rPr>
          <w:rFonts w:ascii="Arial" w:hAnsi="Arial" w:cs="Arial"/>
          <w:color w:val="231F20"/>
          <w:spacing w:val="-3"/>
          <w:sz w:val="20"/>
          <w:szCs w:val="20"/>
        </w:rPr>
        <w:t xml:space="preserve"> </w:t>
      </w:r>
      <w:r w:rsidRPr="002328B3">
        <w:rPr>
          <w:rFonts w:ascii="Arial" w:hAnsi="Arial" w:cs="Arial"/>
          <w:color w:val="231F20"/>
          <w:sz w:val="20"/>
          <w:szCs w:val="20"/>
        </w:rPr>
        <w:t>and</w:t>
      </w:r>
      <w:r w:rsidRPr="002328B3">
        <w:rPr>
          <w:rFonts w:ascii="Arial" w:hAnsi="Arial" w:cs="Arial"/>
          <w:color w:val="231F20"/>
          <w:spacing w:val="-3"/>
          <w:sz w:val="20"/>
          <w:szCs w:val="20"/>
        </w:rPr>
        <w:t xml:space="preserve"> </w:t>
      </w:r>
      <w:r w:rsidRPr="002328B3">
        <w:rPr>
          <w:rFonts w:ascii="Arial" w:hAnsi="Arial" w:cs="Arial"/>
          <w:color w:val="231F20"/>
          <w:sz w:val="20"/>
          <w:szCs w:val="20"/>
        </w:rPr>
        <w:t>any</w:t>
      </w:r>
      <w:r w:rsidRPr="002328B3">
        <w:rPr>
          <w:rFonts w:ascii="Arial" w:hAnsi="Arial" w:cs="Arial"/>
          <w:color w:val="231F20"/>
          <w:spacing w:val="-3"/>
          <w:sz w:val="20"/>
          <w:szCs w:val="20"/>
        </w:rPr>
        <w:t xml:space="preserve"> </w:t>
      </w:r>
      <w:r w:rsidRPr="002328B3">
        <w:rPr>
          <w:rFonts w:ascii="Arial" w:hAnsi="Arial" w:cs="Arial"/>
          <w:color w:val="231F20"/>
          <w:sz w:val="20"/>
          <w:szCs w:val="20"/>
        </w:rPr>
        <w:t>other</w:t>
      </w:r>
      <w:r w:rsidRPr="002328B3">
        <w:rPr>
          <w:rFonts w:ascii="Arial" w:hAnsi="Arial" w:cs="Arial"/>
          <w:color w:val="231F20"/>
          <w:spacing w:val="-3"/>
          <w:sz w:val="20"/>
          <w:szCs w:val="20"/>
        </w:rPr>
        <w:t xml:space="preserve"> </w:t>
      </w:r>
      <w:r w:rsidRPr="002328B3">
        <w:rPr>
          <w:rFonts w:ascii="Arial" w:hAnsi="Arial" w:cs="Arial"/>
          <w:color w:val="231F20"/>
          <w:sz w:val="20"/>
          <w:szCs w:val="20"/>
        </w:rPr>
        <w:t>information required by the</w:t>
      </w:r>
      <w:r w:rsidRPr="002328B3">
        <w:rPr>
          <w:rFonts w:ascii="Arial" w:hAnsi="Arial" w:cs="Arial"/>
          <w:color w:val="231F20"/>
          <w:spacing w:val="-4"/>
          <w:sz w:val="20"/>
          <w:szCs w:val="20"/>
        </w:rPr>
        <w:t xml:space="preserve"> </w:t>
      </w:r>
      <w:r w:rsidRPr="002328B3">
        <w:rPr>
          <w:rFonts w:ascii="Arial" w:hAnsi="Arial" w:cs="Arial"/>
          <w:color w:val="231F20"/>
          <w:sz w:val="20"/>
          <w:szCs w:val="20"/>
        </w:rPr>
        <w:t>Competition. Failure to comply with this Rule will result in a fine in accordance with the Fines Tariff.</w:t>
      </w:r>
    </w:p>
    <w:p w:rsidR="005B2C7B" w:rsidRPr="002328B3" w:rsidRDefault="005B2C7B" w:rsidP="005B2C7B">
      <w:pPr>
        <w:pStyle w:val="ListParagraph"/>
        <w:tabs>
          <w:tab w:val="left" w:pos="691"/>
        </w:tabs>
        <w:spacing w:line="249" w:lineRule="auto"/>
        <w:ind w:left="689" w:right="10"/>
        <w:jc w:val="both"/>
        <w:rPr>
          <w:rFonts w:ascii="Arial" w:hAnsi="Arial" w:cs="Arial"/>
          <w:sz w:val="20"/>
          <w:szCs w:val="20"/>
        </w:rPr>
      </w:pPr>
    </w:p>
    <w:p w:rsidR="005B2C7B" w:rsidRPr="002328B3" w:rsidRDefault="005B2C7B" w:rsidP="00E81E06">
      <w:pPr>
        <w:pStyle w:val="BodyText"/>
        <w:spacing w:before="112"/>
        <w:ind w:left="122" w:right="10" w:firstLine="567"/>
        <w:jc w:val="both"/>
        <w:rPr>
          <w:rFonts w:ascii="Arial" w:hAnsi="Arial" w:cs="Arial"/>
          <w:b/>
          <w:sz w:val="20"/>
          <w:szCs w:val="20"/>
        </w:rPr>
      </w:pPr>
      <w:r w:rsidRPr="002328B3">
        <w:rPr>
          <w:rFonts w:ascii="Arial" w:hAnsi="Arial" w:cs="Arial"/>
          <w:b/>
          <w:color w:val="231F20"/>
          <w:sz w:val="20"/>
          <w:szCs w:val="20"/>
        </w:rPr>
        <w:t>MANAGEMENT, NOMINATION, ELECTION</w:t>
      </w:r>
    </w:p>
    <w:p w:rsidR="005B2C7B" w:rsidRPr="002328B3" w:rsidRDefault="005B2C7B" w:rsidP="000C4825">
      <w:pPr>
        <w:pStyle w:val="ListParagraph"/>
        <w:widowControl w:val="0"/>
        <w:numPr>
          <w:ilvl w:val="0"/>
          <w:numId w:val="37"/>
        </w:numPr>
        <w:tabs>
          <w:tab w:val="left" w:pos="407"/>
        </w:tabs>
        <w:autoSpaceDE w:val="0"/>
        <w:autoSpaceDN w:val="0"/>
        <w:spacing w:before="63" w:line="249" w:lineRule="auto"/>
        <w:ind w:left="689" w:right="10" w:hanging="566"/>
        <w:contextualSpacing w:val="0"/>
        <w:jc w:val="both"/>
        <w:rPr>
          <w:rFonts w:ascii="Arial" w:hAnsi="Arial" w:cs="Arial"/>
          <w:sz w:val="20"/>
          <w:szCs w:val="20"/>
        </w:rPr>
      </w:pPr>
      <w:r w:rsidRPr="002328B3">
        <w:rPr>
          <w:rFonts w:ascii="Arial" w:hAnsi="Arial" w:cs="Arial"/>
          <w:color w:val="231F20"/>
          <w:sz w:val="20"/>
          <w:szCs w:val="20"/>
        </w:rPr>
        <w:t>(A)</w:t>
      </w:r>
      <w:r w:rsidRPr="002328B3">
        <w:rPr>
          <w:rFonts w:ascii="Arial" w:hAnsi="Arial" w:cs="Arial"/>
          <w:color w:val="231F20"/>
          <w:spacing w:val="28"/>
          <w:sz w:val="20"/>
          <w:szCs w:val="20"/>
        </w:rPr>
        <w:t xml:space="preserve"> </w:t>
      </w:r>
      <w:r w:rsidRPr="002328B3">
        <w:rPr>
          <w:rFonts w:ascii="Arial" w:hAnsi="Arial" w:cs="Arial"/>
          <w:color w:val="231F20"/>
          <w:sz w:val="20"/>
          <w:szCs w:val="20"/>
        </w:rPr>
        <w:t>The Management Committee shall comprise the Officers of the Competition and committee members who shall all be elected at the AGM.</w:t>
      </w:r>
    </w:p>
    <w:p w:rsidR="005B2C7B" w:rsidRPr="002328B3" w:rsidRDefault="005B2C7B" w:rsidP="000C4825">
      <w:pPr>
        <w:pStyle w:val="ListParagraph"/>
        <w:widowControl w:val="0"/>
        <w:numPr>
          <w:ilvl w:val="0"/>
          <w:numId w:val="33"/>
        </w:numPr>
        <w:tabs>
          <w:tab w:val="left" w:pos="691"/>
        </w:tabs>
        <w:autoSpaceDE w:val="0"/>
        <w:autoSpaceDN w:val="0"/>
        <w:spacing w:before="57"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Retiring Officers shall be eligible to become candidates for re-election without nomination provided that the Officer notifies the Secretary in writing not later than 1</w:t>
      </w:r>
      <w:r w:rsidRPr="002328B3">
        <w:rPr>
          <w:rFonts w:ascii="Arial" w:hAnsi="Arial" w:cs="Arial"/>
          <w:color w:val="231F20"/>
          <w:sz w:val="20"/>
          <w:szCs w:val="20"/>
          <w:vertAlign w:val="superscript"/>
        </w:rPr>
        <w:t>st</w:t>
      </w:r>
      <w:r w:rsidRPr="002328B3">
        <w:rPr>
          <w:rFonts w:ascii="Arial" w:hAnsi="Arial" w:cs="Arial"/>
          <w:color w:val="231F20"/>
          <w:sz w:val="20"/>
          <w:szCs w:val="20"/>
        </w:rPr>
        <w:t xml:space="preserve"> June in each year.</w:t>
      </w:r>
    </w:p>
    <w:p w:rsidR="005B2C7B" w:rsidRPr="002328B3" w:rsidRDefault="005B2C7B" w:rsidP="005B2C7B">
      <w:pPr>
        <w:pStyle w:val="ListParagraph"/>
        <w:tabs>
          <w:tab w:val="left" w:pos="691"/>
        </w:tabs>
        <w:spacing w:line="249" w:lineRule="auto"/>
        <w:ind w:right="10"/>
        <w:jc w:val="both"/>
        <w:rPr>
          <w:rFonts w:ascii="Arial" w:hAnsi="Arial" w:cs="Arial"/>
          <w:sz w:val="20"/>
          <w:szCs w:val="20"/>
        </w:rPr>
      </w:pPr>
      <w:r w:rsidRPr="002328B3">
        <w:rPr>
          <w:rFonts w:ascii="Arial" w:hAnsi="Arial" w:cs="Arial"/>
          <w:color w:val="231F20"/>
          <w:sz w:val="20"/>
          <w:szCs w:val="20"/>
        </w:rPr>
        <w:t>All</w:t>
      </w:r>
      <w:r w:rsidRPr="002328B3">
        <w:rPr>
          <w:rFonts w:ascii="Arial" w:hAnsi="Arial" w:cs="Arial"/>
          <w:color w:val="231F20"/>
          <w:spacing w:val="28"/>
          <w:sz w:val="20"/>
          <w:szCs w:val="20"/>
        </w:rPr>
        <w:t xml:space="preserve"> other </w:t>
      </w:r>
      <w:r w:rsidRPr="002328B3">
        <w:rPr>
          <w:rFonts w:ascii="Arial" w:hAnsi="Arial" w:cs="Arial"/>
          <w:color w:val="231F20"/>
          <w:sz w:val="20"/>
          <w:szCs w:val="20"/>
        </w:rPr>
        <w:t>candidates for election as Officers of the Competition or members of the Management Committee shall</w:t>
      </w:r>
      <w:r w:rsidRPr="002328B3">
        <w:rPr>
          <w:rFonts w:ascii="Arial" w:hAnsi="Arial" w:cs="Arial"/>
          <w:color w:val="231F20"/>
          <w:spacing w:val="28"/>
          <w:sz w:val="20"/>
          <w:szCs w:val="20"/>
        </w:rPr>
        <w:t xml:space="preserve"> </w:t>
      </w:r>
      <w:r w:rsidRPr="002328B3">
        <w:rPr>
          <w:rFonts w:ascii="Arial" w:hAnsi="Arial" w:cs="Arial"/>
          <w:color w:val="231F20"/>
          <w:sz w:val="20"/>
          <w:szCs w:val="20"/>
        </w:rPr>
        <w:t>be nominated to the Secretary in writing, signed by the secretaries of two Clubs,</w:t>
      </w:r>
      <w:r w:rsidRPr="002328B3">
        <w:rPr>
          <w:rFonts w:ascii="Arial" w:hAnsi="Arial" w:cs="Arial"/>
          <w:color w:val="231F20"/>
          <w:spacing w:val="28"/>
          <w:sz w:val="20"/>
          <w:szCs w:val="20"/>
        </w:rPr>
        <w:t xml:space="preserve"> </w:t>
      </w:r>
      <w:r w:rsidRPr="002328B3">
        <w:rPr>
          <w:rFonts w:ascii="Arial" w:hAnsi="Arial" w:cs="Arial"/>
          <w:color w:val="231F20"/>
          <w:sz w:val="20"/>
          <w:szCs w:val="20"/>
        </w:rPr>
        <w:t>not later than 1</w:t>
      </w:r>
      <w:r w:rsidRPr="002328B3">
        <w:rPr>
          <w:rFonts w:ascii="Arial" w:hAnsi="Arial" w:cs="Arial"/>
          <w:color w:val="231F20"/>
          <w:sz w:val="20"/>
          <w:szCs w:val="20"/>
          <w:vertAlign w:val="superscript"/>
        </w:rPr>
        <w:t>st</w:t>
      </w:r>
      <w:r w:rsidRPr="002328B3">
        <w:rPr>
          <w:rFonts w:ascii="Arial" w:hAnsi="Arial" w:cs="Arial"/>
          <w:color w:val="231F20"/>
          <w:sz w:val="20"/>
          <w:szCs w:val="20"/>
        </w:rPr>
        <w:t xml:space="preserve"> June in each </w:t>
      </w:r>
      <w:r w:rsidRPr="002328B3">
        <w:rPr>
          <w:rFonts w:ascii="Arial" w:hAnsi="Arial" w:cs="Arial"/>
          <w:color w:val="231F20"/>
          <w:spacing w:val="-3"/>
          <w:sz w:val="20"/>
          <w:szCs w:val="20"/>
        </w:rPr>
        <w:t xml:space="preserve">year. </w:t>
      </w:r>
      <w:r w:rsidRPr="002328B3">
        <w:rPr>
          <w:rFonts w:ascii="Arial" w:hAnsi="Arial" w:cs="Arial"/>
          <w:color w:val="231F20"/>
          <w:sz w:val="20"/>
          <w:szCs w:val="20"/>
        </w:rPr>
        <w:t>Names of the candidates for election shall be circulated with the notice of the AGM.</w:t>
      </w:r>
      <w:r w:rsidRPr="002328B3">
        <w:rPr>
          <w:rFonts w:ascii="Arial" w:hAnsi="Arial" w:cs="Arial"/>
          <w:color w:val="231F20"/>
          <w:spacing w:val="28"/>
          <w:sz w:val="20"/>
          <w:szCs w:val="20"/>
        </w:rPr>
        <w:t xml:space="preserve"> </w:t>
      </w:r>
      <w:r w:rsidRPr="002328B3">
        <w:rPr>
          <w:rFonts w:ascii="Arial" w:hAnsi="Arial" w:cs="Arial"/>
          <w:color w:val="231F20"/>
          <w:sz w:val="20"/>
          <w:szCs w:val="20"/>
        </w:rPr>
        <w:t>In the event of there being no nomination in</w:t>
      </w:r>
      <w:r w:rsidRPr="002328B3">
        <w:rPr>
          <w:rFonts w:ascii="Arial" w:hAnsi="Arial" w:cs="Arial"/>
          <w:color w:val="231F20"/>
          <w:spacing w:val="28"/>
          <w:sz w:val="20"/>
          <w:szCs w:val="20"/>
        </w:rPr>
        <w:t xml:space="preserve"> </w:t>
      </w:r>
      <w:r w:rsidRPr="002328B3">
        <w:rPr>
          <w:rFonts w:ascii="Arial" w:hAnsi="Arial" w:cs="Arial"/>
          <w:color w:val="231F20"/>
          <w:sz w:val="20"/>
          <w:szCs w:val="20"/>
        </w:rPr>
        <w:t>accordance with the foregoing for any office, nominations may be received at the AGM.</w:t>
      </w:r>
    </w:p>
    <w:p w:rsidR="005B2C7B" w:rsidRPr="002328B3" w:rsidRDefault="005B2C7B" w:rsidP="000C4825">
      <w:pPr>
        <w:pStyle w:val="ListParagraph"/>
        <w:widowControl w:val="0"/>
        <w:numPr>
          <w:ilvl w:val="0"/>
          <w:numId w:val="33"/>
        </w:numPr>
        <w:tabs>
          <w:tab w:val="left" w:pos="709"/>
        </w:tabs>
        <w:autoSpaceDE w:val="0"/>
        <w:autoSpaceDN w:val="0"/>
        <w:spacing w:before="135" w:line="249" w:lineRule="auto"/>
        <w:ind w:left="763" w:right="120" w:hanging="337"/>
        <w:contextualSpacing w:val="0"/>
        <w:jc w:val="both"/>
        <w:rPr>
          <w:rFonts w:ascii="Arial" w:hAnsi="Arial" w:cs="Arial"/>
          <w:sz w:val="20"/>
          <w:szCs w:val="20"/>
        </w:rPr>
      </w:pPr>
      <w:r w:rsidRPr="002328B3">
        <w:rPr>
          <w:rFonts w:ascii="Arial" w:hAnsi="Arial" w:cs="Arial"/>
          <w:color w:val="231F20"/>
          <w:sz w:val="20"/>
          <w:szCs w:val="20"/>
        </w:rPr>
        <w:t>The Management Committee shall meet as and when required, save that no more than three</w:t>
      </w:r>
      <w:r w:rsidRPr="002328B3">
        <w:rPr>
          <w:rFonts w:ascii="Arial" w:hAnsi="Arial" w:cs="Arial"/>
          <w:color w:val="231F20"/>
          <w:spacing w:val="28"/>
          <w:sz w:val="20"/>
          <w:szCs w:val="20"/>
        </w:rPr>
        <w:t xml:space="preserve"> </w:t>
      </w:r>
      <w:r w:rsidRPr="002328B3">
        <w:rPr>
          <w:rFonts w:ascii="Arial" w:hAnsi="Arial" w:cs="Arial"/>
          <w:color w:val="231F20"/>
          <w:sz w:val="20"/>
          <w:szCs w:val="20"/>
        </w:rPr>
        <w:t>calendar months shall pass between each</w:t>
      </w:r>
      <w:r w:rsidRPr="002328B3">
        <w:rPr>
          <w:rFonts w:ascii="Arial" w:hAnsi="Arial" w:cs="Arial"/>
          <w:color w:val="231F20"/>
          <w:spacing w:val="-6"/>
          <w:sz w:val="20"/>
          <w:szCs w:val="20"/>
        </w:rPr>
        <w:t xml:space="preserve"> </w:t>
      </w:r>
      <w:r w:rsidRPr="002328B3">
        <w:rPr>
          <w:rFonts w:ascii="Arial" w:hAnsi="Arial" w:cs="Arial"/>
          <w:color w:val="231F20"/>
          <w:sz w:val="20"/>
          <w:szCs w:val="20"/>
        </w:rPr>
        <w:t>meeting.</w:t>
      </w:r>
    </w:p>
    <w:p w:rsidR="005B2C7B" w:rsidRPr="002328B3" w:rsidRDefault="005B2C7B" w:rsidP="005B2C7B">
      <w:pPr>
        <w:pStyle w:val="BodyText"/>
        <w:spacing w:before="56" w:line="249" w:lineRule="auto"/>
        <w:ind w:left="709" w:right="120" w:hanging="1"/>
        <w:jc w:val="both"/>
        <w:rPr>
          <w:rFonts w:ascii="Arial" w:hAnsi="Arial" w:cs="Arial"/>
          <w:sz w:val="20"/>
          <w:szCs w:val="20"/>
        </w:rPr>
      </w:pPr>
      <w:r w:rsidRPr="002328B3">
        <w:rPr>
          <w:rFonts w:ascii="Arial" w:hAnsi="Arial" w:cs="Arial"/>
          <w:color w:val="231F20"/>
          <w:sz w:val="20"/>
          <w:szCs w:val="20"/>
        </w:rPr>
        <w:t>On receiving a requisition signed by two-thirds (2/3) of the members of the Management Committee the Secretary shall convene a meeting of the Management Committee.</w:t>
      </w:r>
    </w:p>
    <w:p w:rsidR="005B2C7B" w:rsidRPr="002328B3" w:rsidRDefault="005B2C7B" w:rsidP="000C4825">
      <w:pPr>
        <w:pStyle w:val="ListParagraph"/>
        <w:widowControl w:val="0"/>
        <w:numPr>
          <w:ilvl w:val="0"/>
          <w:numId w:val="33"/>
        </w:numPr>
        <w:tabs>
          <w:tab w:val="left" w:pos="709"/>
        </w:tabs>
        <w:autoSpaceDE w:val="0"/>
        <w:autoSpaceDN w:val="0"/>
        <w:spacing w:before="56" w:line="249" w:lineRule="auto"/>
        <w:ind w:left="763" w:right="121" w:hanging="337"/>
        <w:contextualSpacing w:val="0"/>
        <w:jc w:val="both"/>
        <w:rPr>
          <w:rFonts w:ascii="Arial" w:hAnsi="Arial" w:cs="Arial"/>
          <w:sz w:val="20"/>
          <w:szCs w:val="20"/>
        </w:rPr>
      </w:pPr>
      <w:r w:rsidRPr="002328B3">
        <w:rPr>
          <w:rFonts w:ascii="Arial" w:hAnsi="Arial" w:cs="Arial"/>
          <w:color w:val="231F20"/>
          <w:sz w:val="20"/>
          <w:szCs w:val="20"/>
        </w:rPr>
        <w:t>Except</w:t>
      </w:r>
      <w:r w:rsidRPr="002328B3">
        <w:rPr>
          <w:rFonts w:ascii="Arial" w:hAnsi="Arial" w:cs="Arial"/>
          <w:color w:val="231F20"/>
          <w:spacing w:val="28"/>
          <w:sz w:val="20"/>
          <w:szCs w:val="20"/>
        </w:rPr>
        <w:t xml:space="preserve"> </w:t>
      </w:r>
      <w:r w:rsidRPr="002328B3">
        <w:rPr>
          <w:rFonts w:ascii="Arial" w:hAnsi="Arial" w:cs="Arial"/>
          <w:color w:val="231F20"/>
          <w:sz w:val="20"/>
          <w:szCs w:val="20"/>
        </w:rPr>
        <w:t>where</w:t>
      </w:r>
      <w:r w:rsidRPr="002328B3">
        <w:rPr>
          <w:rFonts w:ascii="Arial" w:hAnsi="Arial" w:cs="Arial"/>
          <w:color w:val="231F20"/>
          <w:spacing w:val="28"/>
          <w:sz w:val="20"/>
          <w:szCs w:val="20"/>
        </w:rPr>
        <w:t xml:space="preserve"> </w:t>
      </w:r>
      <w:r w:rsidRPr="002328B3">
        <w:rPr>
          <w:rFonts w:ascii="Arial" w:hAnsi="Arial" w:cs="Arial"/>
          <w:color w:val="231F20"/>
          <w:sz w:val="20"/>
          <w:szCs w:val="20"/>
        </w:rPr>
        <w:t>otherwise</w:t>
      </w:r>
      <w:r w:rsidRPr="002328B3">
        <w:rPr>
          <w:rFonts w:ascii="Arial" w:hAnsi="Arial" w:cs="Arial"/>
          <w:color w:val="231F20"/>
          <w:spacing w:val="28"/>
          <w:sz w:val="20"/>
          <w:szCs w:val="20"/>
        </w:rPr>
        <w:t xml:space="preserve"> </w:t>
      </w:r>
      <w:r w:rsidRPr="002328B3">
        <w:rPr>
          <w:rFonts w:ascii="Arial" w:hAnsi="Arial" w:cs="Arial"/>
          <w:color w:val="231F20"/>
          <w:sz w:val="20"/>
          <w:szCs w:val="20"/>
        </w:rPr>
        <w:t>mentioned</w:t>
      </w:r>
      <w:r w:rsidRPr="002328B3">
        <w:rPr>
          <w:rFonts w:ascii="Arial" w:hAnsi="Arial" w:cs="Arial"/>
          <w:color w:val="231F20"/>
          <w:spacing w:val="28"/>
          <w:sz w:val="20"/>
          <w:szCs w:val="20"/>
        </w:rPr>
        <w:t xml:space="preserve"> </w:t>
      </w:r>
      <w:r w:rsidRPr="002328B3">
        <w:rPr>
          <w:rFonts w:ascii="Arial" w:hAnsi="Arial" w:cs="Arial"/>
          <w:color w:val="231F20"/>
          <w:sz w:val="20"/>
          <w:szCs w:val="20"/>
        </w:rPr>
        <w:t>all</w:t>
      </w:r>
      <w:r w:rsidRPr="002328B3">
        <w:rPr>
          <w:rFonts w:ascii="Arial" w:hAnsi="Arial" w:cs="Arial"/>
          <w:color w:val="231F20"/>
          <w:spacing w:val="28"/>
          <w:sz w:val="20"/>
          <w:szCs w:val="20"/>
        </w:rPr>
        <w:t xml:space="preserve"> </w:t>
      </w:r>
      <w:r w:rsidRPr="002328B3">
        <w:rPr>
          <w:rFonts w:ascii="Arial" w:hAnsi="Arial" w:cs="Arial"/>
          <w:color w:val="231F20"/>
          <w:sz w:val="20"/>
          <w:szCs w:val="20"/>
        </w:rPr>
        <w:t>communications</w:t>
      </w:r>
      <w:r w:rsidRPr="002328B3">
        <w:rPr>
          <w:rFonts w:ascii="Arial" w:hAnsi="Arial" w:cs="Arial"/>
          <w:color w:val="231F20"/>
          <w:spacing w:val="28"/>
          <w:sz w:val="20"/>
          <w:szCs w:val="20"/>
        </w:rPr>
        <w:t xml:space="preserve"> </w:t>
      </w:r>
      <w:r w:rsidRPr="002328B3">
        <w:rPr>
          <w:rFonts w:ascii="Arial" w:hAnsi="Arial" w:cs="Arial"/>
          <w:color w:val="231F20"/>
          <w:sz w:val="20"/>
          <w:szCs w:val="20"/>
        </w:rPr>
        <w:t>shall</w:t>
      </w:r>
      <w:r w:rsidRPr="002328B3">
        <w:rPr>
          <w:rFonts w:ascii="Arial" w:hAnsi="Arial" w:cs="Arial"/>
          <w:color w:val="231F20"/>
          <w:spacing w:val="28"/>
          <w:sz w:val="20"/>
          <w:szCs w:val="20"/>
        </w:rPr>
        <w:t xml:space="preserve"> </w:t>
      </w:r>
      <w:r w:rsidRPr="002328B3">
        <w:rPr>
          <w:rFonts w:ascii="Arial" w:hAnsi="Arial" w:cs="Arial"/>
          <w:color w:val="231F20"/>
          <w:sz w:val="20"/>
          <w:szCs w:val="20"/>
        </w:rPr>
        <w:t>be</w:t>
      </w:r>
      <w:r w:rsidRPr="002328B3">
        <w:rPr>
          <w:rFonts w:ascii="Arial" w:hAnsi="Arial" w:cs="Arial"/>
          <w:color w:val="231F20"/>
          <w:spacing w:val="28"/>
          <w:sz w:val="20"/>
          <w:szCs w:val="20"/>
        </w:rPr>
        <w:t xml:space="preserve"> </w:t>
      </w:r>
      <w:r w:rsidRPr="002328B3">
        <w:rPr>
          <w:rFonts w:ascii="Arial" w:hAnsi="Arial" w:cs="Arial"/>
          <w:color w:val="231F20"/>
          <w:sz w:val="20"/>
          <w:szCs w:val="20"/>
        </w:rPr>
        <w:t>addressed</w:t>
      </w:r>
      <w:r w:rsidRPr="002328B3">
        <w:rPr>
          <w:rFonts w:ascii="Arial" w:hAnsi="Arial" w:cs="Arial"/>
          <w:color w:val="231F20"/>
          <w:spacing w:val="28"/>
          <w:sz w:val="20"/>
          <w:szCs w:val="20"/>
        </w:rPr>
        <w:t xml:space="preserve"> </w:t>
      </w:r>
      <w:r w:rsidRPr="002328B3">
        <w:rPr>
          <w:rFonts w:ascii="Arial" w:hAnsi="Arial" w:cs="Arial"/>
          <w:color w:val="231F20"/>
          <w:sz w:val="20"/>
          <w:szCs w:val="20"/>
        </w:rPr>
        <w:t>to</w:t>
      </w:r>
      <w:r w:rsidRPr="002328B3">
        <w:rPr>
          <w:rFonts w:ascii="Arial" w:hAnsi="Arial" w:cs="Arial"/>
          <w:color w:val="231F20"/>
          <w:spacing w:val="28"/>
          <w:sz w:val="20"/>
          <w:szCs w:val="20"/>
        </w:rPr>
        <w:t xml:space="preserve"> </w:t>
      </w:r>
      <w:r w:rsidRPr="002328B3">
        <w:rPr>
          <w:rFonts w:ascii="Arial" w:hAnsi="Arial" w:cs="Arial"/>
          <w:color w:val="231F20"/>
          <w:sz w:val="20"/>
          <w:szCs w:val="20"/>
        </w:rPr>
        <w:t>the Secretary who shall conduct the correspondence of the Competition and keep a record of its</w:t>
      </w:r>
      <w:r w:rsidRPr="002328B3">
        <w:rPr>
          <w:rFonts w:ascii="Arial" w:hAnsi="Arial" w:cs="Arial"/>
          <w:color w:val="231F20"/>
          <w:spacing w:val="-4"/>
          <w:sz w:val="20"/>
          <w:szCs w:val="20"/>
        </w:rPr>
        <w:t xml:space="preserve"> </w:t>
      </w:r>
      <w:r w:rsidRPr="002328B3">
        <w:rPr>
          <w:rFonts w:ascii="Arial" w:hAnsi="Arial" w:cs="Arial"/>
          <w:color w:val="231F20"/>
          <w:sz w:val="20"/>
          <w:szCs w:val="20"/>
        </w:rPr>
        <w:t>proceedings.</w:t>
      </w:r>
    </w:p>
    <w:p w:rsidR="005B2C7B" w:rsidRPr="002328B3" w:rsidRDefault="005B2C7B" w:rsidP="000C4825">
      <w:pPr>
        <w:pStyle w:val="ListParagraph"/>
        <w:widowControl w:val="0"/>
        <w:numPr>
          <w:ilvl w:val="0"/>
          <w:numId w:val="33"/>
        </w:numPr>
        <w:tabs>
          <w:tab w:val="left" w:pos="709"/>
        </w:tabs>
        <w:autoSpaceDE w:val="0"/>
        <w:autoSpaceDN w:val="0"/>
        <w:spacing w:before="56" w:line="249" w:lineRule="auto"/>
        <w:ind w:left="763" w:right="121" w:hanging="337"/>
        <w:contextualSpacing w:val="0"/>
        <w:jc w:val="both"/>
        <w:rPr>
          <w:rFonts w:ascii="Arial" w:hAnsi="Arial" w:cs="Arial"/>
          <w:sz w:val="20"/>
          <w:szCs w:val="20"/>
        </w:rPr>
      </w:pPr>
      <w:r w:rsidRPr="002328B3">
        <w:rPr>
          <w:rFonts w:ascii="Arial" w:hAnsi="Arial" w:cs="Arial"/>
          <w:color w:val="231F20"/>
          <w:sz w:val="20"/>
          <w:szCs w:val="20"/>
        </w:rPr>
        <w:t xml:space="preserve">All communications received from Clubs must be conducted through their Officers and sent to the Secretary. </w:t>
      </w:r>
    </w:p>
    <w:p w:rsidR="005B2C7B" w:rsidRPr="002328B3" w:rsidRDefault="005B2C7B" w:rsidP="005B2C7B">
      <w:pPr>
        <w:pStyle w:val="ListParagraph"/>
        <w:tabs>
          <w:tab w:val="left" w:pos="709"/>
        </w:tabs>
        <w:spacing w:before="56" w:line="249" w:lineRule="auto"/>
        <w:ind w:left="709" w:right="121"/>
        <w:jc w:val="both"/>
        <w:rPr>
          <w:rFonts w:ascii="Arial" w:hAnsi="Arial" w:cs="Arial"/>
          <w:color w:val="231F20"/>
          <w:sz w:val="20"/>
          <w:szCs w:val="20"/>
        </w:rPr>
      </w:pPr>
      <w:r w:rsidRPr="002328B3">
        <w:rPr>
          <w:rFonts w:ascii="Arial" w:hAnsi="Arial" w:cs="Arial"/>
          <w:color w:val="231F20"/>
          <w:sz w:val="20"/>
          <w:szCs w:val="20"/>
        </w:rPr>
        <w:t>Failure to comply with this Rule will result in a fine in accordance with the Fines Tariff.</w:t>
      </w:r>
    </w:p>
    <w:p w:rsidR="00F9672D" w:rsidRPr="002328B3" w:rsidRDefault="00F9672D" w:rsidP="005B2C7B">
      <w:pPr>
        <w:pStyle w:val="ListParagraph"/>
        <w:tabs>
          <w:tab w:val="left" w:pos="709"/>
        </w:tabs>
        <w:spacing w:before="56" w:line="249" w:lineRule="auto"/>
        <w:ind w:left="709" w:right="121"/>
        <w:jc w:val="both"/>
        <w:rPr>
          <w:rFonts w:ascii="Arial" w:hAnsi="Arial" w:cs="Arial"/>
          <w:sz w:val="20"/>
          <w:szCs w:val="20"/>
        </w:rPr>
      </w:pPr>
    </w:p>
    <w:p w:rsidR="00103BCD" w:rsidRDefault="00103BCD" w:rsidP="00E81E06">
      <w:pPr>
        <w:pStyle w:val="BodyText"/>
        <w:spacing w:before="111"/>
        <w:ind w:left="842" w:hanging="133"/>
        <w:jc w:val="both"/>
        <w:rPr>
          <w:rFonts w:ascii="Arial" w:hAnsi="Arial" w:cs="Arial"/>
          <w:b/>
          <w:color w:val="231F20"/>
          <w:sz w:val="20"/>
          <w:szCs w:val="20"/>
        </w:rPr>
      </w:pPr>
    </w:p>
    <w:p w:rsidR="005B2C7B" w:rsidRPr="002328B3" w:rsidRDefault="005B2C7B" w:rsidP="00E81E06">
      <w:pPr>
        <w:pStyle w:val="BodyText"/>
        <w:spacing w:before="111"/>
        <w:ind w:left="842" w:hanging="133"/>
        <w:jc w:val="both"/>
        <w:rPr>
          <w:rFonts w:ascii="Arial" w:hAnsi="Arial" w:cs="Arial"/>
          <w:b/>
          <w:sz w:val="20"/>
          <w:szCs w:val="20"/>
        </w:rPr>
      </w:pPr>
      <w:r w:rsidRPr="002328B3">
        <w:rPr>
          <w:rFonts w:ascii="Arial" w:hAnsi="Arial" w:cs="Arial"/>
          <w:b/>
          <w:color w:val="231F20"/>
          <w:sz w:val="20"/>
          <w:szCs w:val="20"/>
        </w:rPr>
        <w:lastRenderedPageBreak/>
        <w:t>POWERS OF MANAGEMENT</w:t>
      </w:r>
    </w:p>
    <w:p w:rsidR="005B2C7B" w:rsidRPr="002328B3" w:rsidRDefault="005B2C7B" w:rsidP="000C4825">
      <w:pPr>
        <w:pStyle w:val="ListParagraph"/>
        <w:widowControl w:val="0"/>
        <w:numPr>
          <w:ilvl w:val="0"/>
          <w:numId w:val="37"/>
        </w:numPr>
        <w:tabs>
          <w:tab w:val="left" w:pos="426"/>
        </w:tabs>
        <w:autoSpaceDE w:val="0"/>
        <w:autoSpaceDN w:val="0"/>
        <w:spacing w:before="62" w:line="249" w:lineRule="auto"/>
        <w:ind w:left="709" w:right="120" w:hanging="567"/>
        <w:contextualSpacing w:val="0"/>
        <w:jc w:val="both"/>
        <w:rPr>
          <w:rFonts w:ascii="Arial" w:hAnsi="Arial" w:cs="Arial"/>
          <w:sz w:val="20"/>
          <w:szCs w:val="20"/>
        </w:rPr>
      </w:pPr>
      <w:r w:rsidRPr="002328B3">
        <w:rPr>
          <w:rFonts w:ascii="Arial" w:hAnsi="Arial" w:cs="Arial"/>
          <w:color w:val="231F20"/>
          <w:sz w:val="20"/>
          <w:szCs w:val="20"/>
        </w:rPr>
        <w:t>(A) The Management Committee may appoint sub-committees and delegate such of their powers as they deem necessary. The decisions of all sub-committees shall be reported to the Management Committee for ratification. The Management Committee shall</w:t>
      </w:r>
      <w:r w:rsidRPr="002328B3">
        <w:rPr>
          <w:rFonts w:ascii="Arial" w:hAnsi="Arial" w:cs="Arial"/>
          <w:color w:val="231F20"/>
          <w:spacing w:val="28"/>
          <w:sz w:val="20"/>
          <w:szCs w:val="20"/>
        </w:rPr>
        <w:t xml:space="preserve"> </w:t>
      </w:r>
      <w:r w:rsidRPr="002328B3">
        <w:rPr>
          <w:rFonts w:ascii="Arial" w:hAnsi="Arial" w:cs="Arial"/>
          <w:color w:val="231F20"/>
          <w:sz w:val="20"/>
          <w:szCs w:val="20"/>
        </w:rPr>
        <w:t>have power to deal only with matters within the Competition and not for any matters of misconduct that are under the jurisdiction of The FA or Affiliated Association.</w:t>
      </w:r>
    </w:p>
    <w:p w:rsidR="005B2C7B" w:rsidRPr="002328B3" w:rsidRDefault="005B2C7B" w:rsidP="000C4825">
      <w:pPr>
        <w:pStyle w:val="ListParagraph"/>
        <w:widowControl w:val="0"/>
        <w:numPr>
          <w:ilvl w:val="0"/>
          <w:numId w:val="32"/>
        </w:numPr>
        <w:tabs>
          <w:tab w:val="left" w:pos="709"/>
        </w:tabs>
        <w:autoSpaceDE w:val="0"/>
        <w:autoSpaceDN w:val="0"/>
        <w:spacing w:before="57" w:line="249" w:lineRule="auto"/>
        <w:ind w:left="763" w:right="120" w:hanging="337"/>
        <w:contextualSpacing w:val="0"/>
        <w:jc w:val="both"/>
        <w:rPr>
          <w:rFonts w:ascii="Arial" w:hAnsi="Arial" w:cs="Arial"/>
          <w:sz w:val="20"/>
          <w:szCs w:val="20"/>
        </w:rPr>
      </w:pPr>
      <w:r w:rsidRPr="002328B3">
        <w:rPr>
          <w:rFonts w:ascii="Arial" w:hAnsi="Arial" w:cs="Arial"/>
          <w:color w:val="231F20"/>
          <w:sz w:val="20"/>
          <w:szCs w:val="20"/>
        </w:rPr>
        <w:t>Subject</w:t>
      </w:r>
      <w:r w:rsidRPr="002328B3">
        <w:rPr>
          <w:rFonts w:ascii="Arial" w:hAnsi="Arial" w:cs="Arial"/>
          <w:color w:val="231F20"/>
          <w:spacing w:val="28"/>
          <w:sz w:val="20"/>
          <w:szCs w:val="20"/>
        </w:rPr>
        <w:t xml:space="preserve"> </w:t>
      </w:r>
      <w:r w:rsidRPr="002328B3">
        <w:rPr>
          <w:rFonts w:ascii="Arial" w:hAnsi="Arial" w:cs="Arial"/>
          <w:color w:val="231F20"/>
          <w:sz w:val="20"/>
          <w:szCs w:val="20"/>
        </w:rPr>
        <w:t>to</w:t>
      </w:r>
      <w:r w:rsidRPr="002328B3">
        <w:rPr>
          <w:rFonts w:ascii="Arial" w:hAnsi="Arial" w:cs="Arial"/>
          <w:color w:val="231F20"/>
          <w:spacing w:val="28"/>
          <w:sz w:val="20"/>
          <w:szCs w:val="20"/>
        </w:rPr>
        <w:t xml:space="preserve"> </w:t>
      </w:r>
      <w:r w:rsidRPr="002328B3">
        <w:rPr>
          <w:rFonts w:ascii="Arial" w:hAnsi="Arial" w:cs="Arial"/>
          <w:color w:val="231F20"/>
          <w:sz w:val="20"/>
          <w:szCs w:val="20"/>
        </w:rPr>
        <w:t>the</w:t>
      </w:r>
      <w:r w:rsidRPr="002328B3">
        <w:rPr>
          <w:rFonts w:ascii="Arial" w:hAnsi="Arial" w:cs="Arial"/>
          <w:color w:val="231F20"/>
          <w:spacing w:val="28"/>
          <w:sz w:val="20"/>
          <w:szCs w:val="20"/>
        </w:rPr>
        <w:t xml:space="preserve"> </w:t>
      </w:r>
      <w:r w:rsidRPr="002328B3">
        <w:rPr>
          <w:rFonts w:ascii="Arial" w:hAnsi="Arial" w:cs="Arial"/>
          <w:color w:val="231F20"/>
          <w:sz w:val="20"/>
          <w:szCs w:val="20"/>
        </w:rPr>
        <w:t>permission</w:t>
      </w:r>
      <w:r w:rsidRPr="002328B3">
        <w:rPr>
          <w:rFonts w:ascii="Arial" w:hAnsi="Arial" w:cs="Arial"/>
          <w:color w:val="231F20"/>
          <w:spacing w:val="28"/>
          <w:sz w:val="20"/>
          <w:szCs w:val="20"/>
        </w:rPr>
        <w:t xml:space="preserve"> </w:t>
      </w:r>
      <w:r w:rsidRPr="002328B3">
        <w:rPr>
          <w:rFonts w:ascii="Arial" w:hAnsi="Arial" w:cs="Arial"/>
          <w:color w:val="231F20"/>
          <w:sz w:val="20"/>
          <w:szCs w:val="20"/>
        </w:rPr>
        <w:t>of</w:t>
      </w:r>
      <w:r w:rsidRPr="002328B3">
        <w:rPr>
          <w:rFonts w:ascii="Arial" w:hAnsi="Arial" w:cs="Arial"/>
          <w:color w:val="231F20"/>
          <w:spacing w:val="28"/>
          <w:sz w:val="20"/>
          <w:szCs w:val="20"/>
        </w:rPr>
        <w:t xml:space="preserve"> </w:t>
      </w:r>
      <w:r w:rsidRPr="002328B3">
        <w:rPr>
          <w:rFonts w:ascii="Arial" w:hAnsi="Arial" w:cs="Arial"/>
          <w:color w:val="231F20"/>
          <w:sz w:val="20"/>
          <w:szCs w:val="20"/>
        </w:rPr>
        <w:t>the</w:t>
      </w:r>
      <w:r w:rsidRPr="002328B3">
        <w:rPr>
          <w:rFonts w:ascii="Arial" w:hAnsi="Arial" w:cs="Arial"/>
          <w:color w:val="231F20"/>
          <w:spacing w:val="28"/>
          <w:sz w:val="20"/>
          <w:szCs w:val="20"/>
        </w:rPr>
        <w:t xml:space="preserve"> </w:t>
      </w:r>
      <w:r w:rsidRPr="002328B3">
        <w:rPr>
          <w:rFonts w:ascii="Arial" w:hAnsi="Arial" w:cs="Arial"/>
          <w:color w:val="231F20"/>
          <w:sz w:val="20"/>
          <w:szCs w:val="20"/>
        </w:rPr>
        <w:t>Sanctioning</w:t>
      </w:r>
      <w:r w:rsidRPr="002328B3">
        <w:rPr>
          <w:rFonts w:ascii="Arial" w:hAnsi="Arial" w:cs="Arial"/>
          <w:color w:val="231F20"/>
          <w:spacing w:val="28"/>
          <w:sz w:val="20"/>
          <w:szCs w:val="20"/>
        </w:rPr>
        <w:t xml:space="preserve"> </w:t>
      </w:r>
      <w:r w:rsidRPr="002328B3">
        <w:rPr>
          <w:rFonts w:ascii="Arial" w:hAnsi="Arial" w:cs="Arial"/>
          <w:color w:val="231F20"/>
          <w:sz w:val="20"/>
          <w:szCs w:val="20"/>
        </w:rPr>
        <w:t>Authority</w:t>
      </w:r>
      <w:r w:rsidRPr="002328B3">
        <w:rPr>
          <w:rFonts w:ascii="Arial" w:hAnsi="Arial" w:cs="Arial"/>
          <w:color w:val="231F20"/>
          <w:spacing w:val="28"/>
          <w:sz w:val="20"/>
          <w:szCs w:val="20"/>
        </w:rPr>
        <w:t xml:space="preserve"> </w:t>
      </w:r>
      <w:r w:rsidRPr="002328B3">
        <w:rPr>
          <w:rFonts w:ascii="Arial" w:hAnsi="Arial" w:cs="Arial"/>
          <w:color w:val="231F20"/>
          <w:sz w:val="20"/>
          <w:szCs w:val="20"/>
        </w:rPr>
        <w:t>having</w:t>
      </w:r>
      <w:r w:rsidRPr="002328B3">
        <w:rPr>
          <w:rFonts w:ascii="Arial" w:hAnsi="Arial" w:cs="Arial"/>
          <w:color w:val="231F20"/>
          <w:spacing w:val="28"/>
          <w:sz w:val="20"/>
          <w:szCs w:val="20"/>
        </w:rPr>
        <w:t xml:space="preserve"> </w:t>
      </w:r>
      <w:r w:rsidRPr="002328B3">
        <w:rPr>
          <w:rFonts w:ascii="Arial" w:hAnsi="Arial" w:cs="Arial"/>
          <w:color w:val="231F20"/>
          <w:sz w:val="20"/>
          <w:szCs w:val="20"/>
        </w:rPr>
        <w:t>been</w:t>
      </w:r>
      <w:r w:rsidRPr="002328B3">
        <w:rPr>
          <w:rFonts w:ascii="Arial" w:hAnsi="Arial" w:cs="Arial"/>
          <w:color w:val="231F20"/>
          <w:spacing w:val="28"/>
          <w:sz w:val="20"/>
          <w:szCs w:val="20"/>
        </w:rPr>
        <w:t xml:space="preserve"> </w:t>
      </w:r>
      <w:r w:rsidRPr="002328B3">
        <w:rPr>
          <w:rFonts w:ascii="Arial" w:hAnsi="Arial" w:cs="Arial"/>
          <w:color w:val="231F20"/>
          <w:sz w:val="20"/>
          <w:szCs w:val="20"/>
        </w:rPr>
        <w:t>obtained,</w:t>
      </w:r>
      <w:r w:rsidRPr="002328B3">
        <w:rPr>
          <w:rFonts w:ascii="Arial" w:hAnsi="Arial" w:cs="Arial"/>
          <w:color w:val="231F20"/>
          <w:spacing w:val="28"/>
          <w:sz w:val="20"/>
          <w:szCs w:val="20"/>
        </w:rPr>
        <w:t xml:space="preserve"> </w:t>
      </w:r>
      <w:r w:rsidRPr="002328B3">
        <w:rPr>
          <w:rFonts w:ascii="Arial" w:hAnsi="Arial" w:cs="Arial"/>
          <w:color w:val="231F20"/>
          <w:sz w:val="20"/>
          <w:szCs w:val="20"/>
        </w:rPr>
        <w:t>the Management Committee may order a match or matches to be played each Season, the proceeds to be devoted to the funds of the Competition and, if necessary, may call upon each</w:t>
      </w:r>
      <w:r w:rsidRPr="002328B3">
        <w:rPr>
          <w:rFonts w:ascii="Arial" w:hAnsi="Arial" w:cs="Arial"/>
          <w:color w:val="231F20"/>
          <w:spacing w:val="-3"/>
          <w:sz w:val="20"/>
          <w:szCs w:val="20"/>
        </w:rPr>
        <w:t xml:space="preserve"> </w:t>
      </w:r>
      <w:r w:rsidRPr="002328B3">
        <w:rPr>
          <w:rFonts w:ascii="Arial" w:hAnsi="Arial" w:cs="Arial"/>
          <w:color w:val="231F20"/>
          <w:sz w:val="20"/>
          <w:szCs w:val="20"/>
        </w:rPr>
        <w:t>Club</w:t>
      </w:r>
      <w:r w:rsidRPr="002328B3">
        <w:rPr>
          <w:rFonts w:ascii="Arial" w:hAnsi="Arial" w:cs="Arial"/>
          <w:color w:val="231F20"/>
          <w:spacing w:val="-3"/>
          <w:sz w:val="20"/>
          <w:szCs w:val="20"/>
        </w:rPr>
        <w:t xml:space="preserve"> </w:t>
      </w:r>
      <w:r w:rsidRPr="002328B3">
        <w:rPr>
          <w:rFonts w:ascii="Arial" w:hAnsi="Arial" w:cs="Arial"/>
          <w:color w:val="231F20"/>
          <w:sz w:val="20"/>
          <w:szCs w:val="20"/>
        </w:rPr>
        <w:t>(including</w:t>
      </w:r>
      <w:r w:rsidRPr="002328B3">
        <w:rPr>
          <w:rFonts w:ascii="Arial" w:hAnsi="Arial" w:cs="Arial"/>
          <w:color w:val="231F20"/>
          <w:spacing w:val="-3"/>
          <w:sz w:val="20"/>
          <w:szCs w:val="20"/>
        </w:rPr>
        <w:t xml:space="preserve"> </w:t>
      </w:r>
      <w:r w:rsidRPr="002328B3">
        <w:rPr>
          <w:rFonts w:ascii="Arial" w:hAnsi="Arial" w:cs="Arial"/>
          <w:color w:val="231F20"/>
          <w:sz w:val="20"/>
          <w:szCs w:val="20"/>
        </w:rPr>
        <w:t>any</w:t>
      </w:r>
      <w:r w:rsidRPr="002328B3">
        <w:rPr>
          <w:rFonts w:ascii="Arial" w:hAnsi="Arial" w:cs="Arial"/>
          <w:color w:val="231F20"/>
          <w:spacing w:val="-3"/>
          <w:sz w:val="20"/>
          <w:szCs w:val="20"/>
        </w:rPr>
        <w:t xml:space="preserve"> </w:t>
      </w:r>
      <w:r w:rsidRPr="002328B3">
        <w:rPr>
          <w:rFonts w:ascii="Arial" w:hAnsi="Arial" w:cs="Arial"/>
          <w:color w:val="231F20"/>
          <w:sz w:val="20"/>
          <w:szCs w:val="20"/>
        </w:rPr>
        <w:t>club</w:t>
      </w:r>
      <w:r w:rsidRPr="002328B3">
        <w:rPr>
          <w:rFonts w:ascii="Arial" w:hAnsi="Arial" w:cs="Arial"/>
          <w:color w:val="231F20"/>
          <w:spacing w:val="-3"/>
          <w:sz w:val="20"/>
          <w:szCs w:val="20"/>
        </w:rPr>
        <w:t xml:space="preserve"> </w:t>
      </w:r>
      <w:r w:rsidRPr="002328B3">
        <w:rPr>
          <w:rFonts w:ascii="Arial" w:hAnsi="Arial" w:cs="Arial"/>
          <w:color w:val="231F20"/>
          <w:sz w:val="20"/>
          <w:szCs w:val="20"/>
        </w:rPr>
        <w:t>which</w:t>
      </w:r>
      <w:r w:rsidRPr="002328B3">
        <w:rPr>
          <w:rFonts w:ascii="Arial" w:hAnsi="Arial" w:cs="Arial"/>
          <w:color w:val="231F20"/>
          <w:spacing w:val="-3"/>
          <w:sz w:val="20"/>
          <w:szCs w:val="20"/>
        </w:rPr>
        <w:t xml:space="preserve"> </w:t>
      </w:r>
      <w:r w:rsidRPr="002328B3">
        <w:rPr>
          <w:rFonts w:ascii="Arial" w:hAnsi="Arial" w:cs="Arial"/>
          <w:color w:val="231F20"/>
          <w:sz w:val="20"/>
          <w:szCs w:val="20"/>
        </w:rPr>
        <w:t>may</w:t>
      </w:r>
      <w:r w:rsidRPr="002328B3">
        <w:rPr>
          <w:rFonts w:ascii="Arial" w:hAnsi="Arial" w:cs="Arial"/>
          <w:color w:val="231F20"/>
          <w:spacing w:val="-3"/>
          <w:sz w:val="20"/>
          <w:szCs w:val="20"/>
        </w:rPr>
        <w:t xml:space="preserve"> </w:t>
      </w:r>
      <w:r w:rsidRPr="002328B3">
        <w:rPr>
          <w:rFonts w:ascii="Arial" w:hAnsi="Arial" w:cs="Arial"/>
          <w:color w:val="231F20"/>
          <w:sz w:val="20"/>
          <w:szCs w:val="20"/>
        </w:rPr>
        <w:t>have</w:t>
      </w:r>
      <w:r w:rsidRPr="002328B3">
        <w:rPr>
          <w:rFonts w:ascii="Arial" w:hAnsi="Arial" w:cs="Arial"/>
          <w:color w:val="231F20"/>
          <w:spacing w:val="-3"/>
          <w:sz w:val="20"/>
          <w:szCs w:val="20"/>
        </w:rPr>
        <w:t xml:space="preserve"> </w:t>
      </w:r>
      <w:r w:rsidRPr="002328B3">
        <w:rPr>
          <w:rFonts w:ascii="Arial" w:hAnsi="Arial" w:cs="Arial"/>
          <w:color w:val="231F20"/>
          <w:sz w:val="20"/>
          <w:szCs w:val="20"/>
        </w:rPr>
        <w:t>withdrawn</w:t>
      </w:r>
      <w:r w:rsidRPr="002328B3">
        <w:rPr>
          <w:rFonts w:ascii="Arial" w:hAnsi="Arial" w:cs="Arial"/>
          <w:color w:val="231F20"/>
          <w:spacing w:val="-3"/>
          <w:sz w:val="20"/>
          <w:szCs w:val="20"/>
        </w:rPr>
        <w:t xml:space="preserve"> </w:t>
      </w:r>
      <w:r w:rsidRPr="002328B3">
        <w:rPr>
          <w:rFonts w:ascii="Arial" w:hAnsi="Arial" w:cs="Arial"/>
          <w:color w:val="231F20"/>
          <w:sz w:val="20"/>
          <w:szCs w:val="20"/>
        </w:rPr>
        <w:t>during</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Season)</w:t>
      </w:r>
      <w:r w:rsidRPr="002328B3">
        <w:rPr>
          <w:rFonts w:ascii="Arial" w:hAnsi="Arial" w:cs="Arial"/>
          <w:color w:val="231F20"/>
          <w:spacing w:val="-3"/>
          <w:sz w:val="20"/>
          <w:szCs w:val="20"/>
        </w:rPr>
        <w:t xml:space="preserve"> </w:t>
      </w:r>
      <w:r w:rsidRPr="002328B3">
        <w:rPr>
          <w:rFonts w:ascii="Arial" w:hAnsi="Arial" w:cs="Arial"/>
          <w:color w:val="231F20"/>
          <w:sz w:val="20"/>
          <w:szCs w:val="20"/>
        </w:rPr>
        <w:t>to</w:t>
      </w:r>
      <w:r w:rsidRPr="002328B3">
        <w:rPr>
          <w:rFonts w:ascii="Arial" w:hAnsi="Arial" w:cs="Arial"/>
          <w:color w:val="231F20"/>
          <w:spacing w:val="-3"/>
          <w:sz w:val="20"/>
          <w:szCs w:val="20"/>
        </w:rPr>
        <w:t xml:space="preserve"> </w:t>
      </w:r>
      <w:r w:rsidRPr="002328B3">
        <w:rPr>
          <w:rFonts w:ascii="Arial" w:hAnsi="Arial" w:cs="Arial"/>
          <w:color w:val="231F20"/>
          <w:sz w:val="20"/>
          <w:szCs w:val="20"/>
        </w:rPr>
        <w:t>contribute equally such sums as may be necessary to meet any deficiency at the end of the</w:t>
      </w:r>
      <w:r w:rsidRPr="002328B3">
        <w:rPr>
          <w:rFonts w:ascii="Arial" w:hAnsi="Arial" w:cs="Arial"/>
          <w:color w:val="231F20"/>
          <w:spacing w:val="-7"/>
          <w:sz w:val="20"/>
          <w:szCs w:val="20"/>
        </w:rPr>
        <w:t xml:space="preserve"> </w:t>
      </w:r>
      <w:r w:rsidRPr="002328B3">
        <w:rPr>
          <w:rFonts w:ascii="Arial" w:hAnsi="Arial" w:cs="Arial"/>
          <w:color w:val="231F20"/>
          <w:sz w:val="20"/>
          <w:szCs w:val="20"/>
        </w:rPr>
        <w:t>Season.</w:t>
      </w:r>
    </w:p>
    <w:p w:rsidR="005B2C7B" w:rsidRPr="000569BC" w:rsidRDefault="005B2C7B" w:rsidP="00A37320">
      <w:pPr>
        <w:pStyle w:val="ListParagraph"/>
        <w:widowControl w:val="0"/>
        <w:numPr>
          <w:ilvl w:val="0"/>
          <w:numId w:val="32"/>
        </w:numPr>
        <w:tabs>
          <w:tab w:val="left" w:pos="709"/>
        </w:tabs>
        <w:autoSpaceDE w:val="0"/>
        <w:autoSpaceDN w:val="0"/>
        <w:spacing w:before="57" w:line="249" w:lineRule="auto"/>
        <w:ind w:left="709" w:right="121" w:hanging="283"/>
        <w:contextualSpacing w:val="0"/>
        <w:jc w:val="both"/>
        <w:rPr>
          <w:rFonts w:ascii="Arial" w:hAnsi="Arial" w:cs="Arial"/>
          <w:sz w:val="20"/>
          <w:szCs w:val="20"/>
        </w:rPr>
      </w:pPr>
      <w:r w:rsidRPr="000569BC">
        <w:rPr>
          <w:rFonts w:ascii="Arial" w:hAnsi="Arial" w:cs="Arial"/>
          <w:color w:val="231F20"/>
          <w:sz w:val="20"/>
          <w:szCs w:val="20"/>
        </w:rPr>
        <w:t>Each member of the Management Committee shall have the right to attend and vote at all Management Committee meetings and have one vote thereat, but no member shall be allowed to vote on any matters directly appertaining to such member or to the Club so</w:t>
      </w:r>
      <w:r w:rsidRPr="000569BC">
        <w:rPr>
          <w:rFonts w:ascii="Arial" w:hAnsi="Arial" w:cs="Arial"/>
          <w:color w:val="231F20"/>
          <w:spacing w:val="28"/>
          <w:sz w:val="20"/>
          <w:szCs w:val="20"/>
        </w:rPr>
        <w:t xml:space="preserve"> </w:t>
      </w:r>
      <w:r w:rsidRPr="000569BC">
        <w:rPr>
          <w:rFonts w:ascii="Arial" w:hAnsi="Arial" w:cs="Arial"/>
          <w:color w:val="231F20"/>
          <w:sz w:val="20"/>
          <w:szCs w:val="20"/>
        </w:rPr>
        <w:t>represented or where there may be a conflict of interest. (This shall also apply to the procedure of any</w:t>
      </w:r>
      <w:r w:rsidRPr="000569BC">
        <w:rPr>
          <w:rFonts w:ascii="Arial" w:hAnsi="Arial" w:cs="Arial"/>
          <w:color w:val="231F20"/>
          <w:spacing w:val="-1"/>
          <w:sz w:val="20"/>
          <w:szCs w:val="20"/>
        </w:rPr>
        <w:t xml:space="preserve"> </w:t>
      </w:r>
      <w:r w:rsidRPr="000569BC">
        <w:rPr>
          <w:rFonts w:ascii="Arial" w:hAnsi="Arial" w:cs="Arial"/>
          <w:color w:val="231F20"/>
          <w:sz w:val="20"/>
          <w:szCs w:val="20"/>
        </w:rPr>
        <w:t>sub-committee).</w:t>
      </w:r>
      <w:r w:rsidR="000569BC" w:rsidRPr="000569BC">
        <w:rPr>
          <w:rFonts w:ascii="Arial" w:hAnsi="Arial" w:cs="Arial"/>
          <w:color w:val="231F20"/>
          <w:sz w:val="20"/>
          <w:szCs w:val="20"/>
        </w:rPr>
        <w:t xml:space="preserve"> </w:t>
      </w:r>
      <w:r w:rsidRPr="000569BC">
        <w:rPr>
          <w:rFonts w:ascii="Arial" w:hAnsi="Arial" w:cs="Arial"/>
          <w:color w:val="231F20"/>
          <w:sz w:val="20"/>
          <w:szCs w:val="20"/>
        </w:rPr>
        <w:t>In the event of the voting being equal on any matter, the Chairman of the Management Committee shall have a second or casting vote.</w:t>
      </w:r>
    </w:p>
    <w:p w:rsidR="005B2C7B" w:rsidRPr="000569BC" w:rsidRDefault="005B2C7B" w:rsidP="00A37320">
      <w:pPr>
        <w:pStyle w:val="ListParagraph"/>
        <w:widowControl w:val="0"/>
        <w:numPr>
          <w:ilvl w:val="0"/>
          <w:numId w:val="32"/>
        </w:numPr>
        <w:autoSpaceDE w:val="0"/>
        <w:autoSpaceDN w:val="0"/>
        <w:spacing w:before="57" w:line="249" w:lineRule="auto"/>
        <w:ind w:left="709" w:right="118" w:hanging="283"/>
        <w:contextualSpacing w:val="0"/>
        <w:jc w:val="both"/>
        <w:rPr>
          <w:rFonts w:ascii="Arial" w:hAnsi="Arial" w:cs="Arial"/>
          <w:sz w:val="20"/>
          <w:szCs w:val="20"/>
        </w:rPr>
      </w:pPr>
      <w:r w:rsidRPr="000569BC">
        <w:rPr>
          <w:rFonts w:ascii="Arial" w:hAnsi="Arial" w:cs="Arial"/>
          <w:color w:val="231F20"/>
          <w:sz w:val="20"/>
          <w:szCs w:val="20"/>
        </w:rPr>
        <w:t>The</w:t>
      </w:r>
      <w:r w:rsidRPr="000569BC">
        <w:rPr>
          <w:rFonts w:ascii="Arial" w:hAnsi="Arial" w:cs="Arial"/>
          <w:color w:val="231F20"/>
          <w:spacing w:val="-6"/>
          <w:sz w:val="20"/>
          <w:szCs w:val="20"/>
        </w:rPr>
        <w:t xml:space="preserve"> </w:t>
      </w:r>
      <w:r w:rsidRPr="000569BC">
        <w:rPr>
          <w:rFonts w:ascii="Arial" w:hAnsi="Arial" w:cs="Arial"/>
          <w:color w:val="231F20"/>
          <w:sz w:val="20"/>
          <w:szCs w:val="20"/>
        </w:rPr>
        <w:t>Management</w:t>
      </w:r>
      <w:r w:rsidRPr="000569BC">
        <w:rPr>
          <w:rFonts w:ascii="Arial" w:hAnsi="Arial" w:cs="Arial"/>
          <w:color w:val="231F20"/>
          <w:spacing w:val="-6"/>
          <w:sz w:val="20"/>
          <w:szCs w:val="20"/>
        </w:rPr>
        <w:t xml:space="preserve"> </w:t>
      </w:r>
      <w:r w:rsidRPr="000569BC">
        <w:rPr>
          <w:rFonts w:ascii="Arial" w:hAnsi="Arial" w:cs="Arial"/>
          <w:color w:val="231F20"/>
          <w:sz w:val="20"/>
          <w:szCs w:val="20"/>
        </w:rPr>
        <w:t>Committee</w:t>
      </w:r>
      <w:r w:rsidRPr="000569BC">
        <w:rPr>
          <w:rFonts w:ascii="Arial" w:hAnsi="Arial" w:cs="Arial"/>
          <w:color w:val="231F20"/>
          <w:spacing w:val="-6"/>
          <w:sz w:val="20"/>
          <w:szCs w:val="20"/>
        </w:rPr>
        <w:t xml:space="preserve"> </w:t>
      </w:r>
      <w:r w:rsidRPr="000569BC">
        <w:rPr>
          <w:rFonts w:ascii="Arial" w:hAnsi="Arial" w:cs="Arial"/>
          <w:color w:val="231F20"/>
          <w:sz w:val="20"/>
          <w:szCs w:val="20"/>
        </w:rPr>
        <w:t>shall</w:t>
      </w:r>
      <w:r w:rsidRPr="000569BC">
        <w:rPr>
          <w:rFonts w:ascii="Arial" w:hAnsi="Arial" w:cs="Arial"/>
          <w:color w:val="231F20"/>
          <w:spacing w:val="-6"/>
          <w:sz w:val="20"/>
          <w:szCs w:val="20"/>
        </w:rPr>
        <w:t xml:space="preserve"> </w:t>
      </w:r>
      <w:r w:rsidRPr="000569BC">
        <w:rPr>
          <w:rFonts w:ascii="Arial" w:hAnsi="Arial" w:cs="Arial"/>
          <w:color w:val="231F20"/>
          <w:sz w:val="20"/>
          <w:szCs w:val="20"/>
        </w:rPr>
        <w:t>have</w:t>
      </w:r>
      <w:r w:rsidRPr="000569BC">
        <w:rPr>
          <w:rFonts w:ascii="Arial" w:hAnsi="Arial" w:cs="Arial"/>
          <w:color w:val="231F20"/>
          <w:spacing w:val="-6"/>
          <w:sz w:val="20"/>
          <w:szCs w:val="20"/>
        </w:rPr>
        <w:t xml:space="preserve"> </w:t>
      </w:r>
      <w:r w:rsidRPr="000569BC">
        <w:rPr>
          <w:rFonts w:ascii="Arial" w:hAnsi="Arial" w:cs="Arial"/>
          <w:color w:val="231F20"/>
          <w:sz w:val="20"/>
          <w:szCs w:val="20"/>
        </w:rPr>
        <w:t>powers</w:t>
      </w:r>
      <w:r w:rsidRPr="000569BC">
        <w:rPr>
          <w:rFonts w:ascii="Arial" w:hAnsi="Arial" w:cs="Arial"/>
          <w:color w:val="231F20"/>
          <w:spacing w:val="-6"/>
          <w:sz w:val="20"/>
          <w:szCs w:val="20"/>
        </w:rPr>
        <w:t xml:space="preserve"> </w:t>
      </w:r>
      <w:r w:rsidRPr="000569BC">
        <w:rPr>
          <w:rFonts w:ascii="Arial" w:hAnsi="Arial" w:cs="Arial"/>
          <w:color w:val="231F20"/>
          <w:sz w:val="20"/>
          <w:szCs w:val="20"/>
        </w:rPr>
        <w:t>to</w:t>
      </w:r>
      <w:r w:rsidRPr="000569BC">
        <w:rPr>
          <w:rFonts w:ascii="Arial" w:hAnsi="Arial" w:cs="Arial"/>
          <w:color w:val="231F20"/>
          <w:spacing w:val="-6"/>
          <w:sz w:val="20"/>
          <w:szCs w:val="20"/>
        </w:rPr>
        <w:t xml:space="preserve"> </w:t>
      </w:r>
      <w:r w:rsidRPr="000569BC">
        <w:rPr>
          <w:rFonts w:ascii="Arial" w:hAnsi="Arial" w:cs="Arial"/>
          <w:color w:val="231F20"/>
          <w:sz w:val="20"/>
          <w:szCs w:val="20"/>
        </w:rPr>
        <w:t>apply,</w:t>
      </w:r>
      <w:r w:rsidRPr="000569BC">
        <w:rPr>
          <w:rFonts w:ascii="Arial" w:hAnsi="Arial" w:cs="Arial"/>
          <w:color w:val="231F20"/>
          <w:spacing w:val="-6"/>
          <w:sz w:val="20"/>
          <w:szCs w:val="20"/>
        </w:rPr>
        <w:t xml:space="preserve"> </w:t>
      </w:r>
      <w:r w:rsidRPr="000569BC">
        <w:rPr>
          <w:rFonts w:ascii="Arial" w:hAnsi="Arial" w:cs="Arial"/>
          <w:color w:val="231F20"/>
          <w:sz w:val="20"/>
          <w:szCs w:val="20"/>
        </w:rPr>
        <w:t>act</w:t>
      </w:r>
      <w:r w:rsidRPr="000569BC">
        <w:rPr>
          <w:rFonts w:ascii="Arial" w:hAnsi="Arial" w:cs="Arial"/>
          <w:color w:val="231F20"/>
          <w:spacing w:val="-6"/>
          <w:sz w:val="20"/>
          <w:szCs w:val="20"/>
        </w:rPr>
        <w:t xml:space="preserve"> </w:t>
      </w:r>
      <w:r w:rsidRPr="000569BC">
        <w:rPr>
          <w:rFonts w:ascii="Arial" w:hAnsi="Arial" w:cs="Arial"/>
          <w:color w:val="231F20"/>
          <w:sz w:val="20"/>
          <w:szCs w:val="20"/>
        </w:rPr>
        <w:t>upon</w:t>
      </w:r>
      <w:r w:rsidRPr="000569BC">
        <w:rPr>
          <w:rFonts w:ascii="Arial" w:hAnsi="Arial" w:cs="Arial"/>
          <w:color w:val="231F20"/>
          <w:spacing w:val="-6"/>
          <w:sz w:val="20"/>
          <w:szCs w:val="20"/>
        </w:rPr>
        <w:t xml:space="preserve"> </w:t>
      </w:r>
      <w:r w:rsidRPr="000569BC">
        <w:rPr>
          <w:rFonts w:ascii="Arial" w:hAnsi="Arial" w:cs="Arial"/>
          <w:color w:val="231F20"/>
          <w:sz w:val="20"/>
          <w:szCs w:val="20"/>
        </w:rPr>
        <w:t>and</w:t>
      </w:r>
      <w:r w:rsidRPr="000569BC">
        <w:rPr>
          <w:rFonts w:ascii="Arial" w:hAnsi="Arial" w:cs="Arial"/>
          <w:color w:val="231F20"/>
          <w:spacing w:val="-6"/>
          <w:sz w:val="20"/>
          <w:szCs w:val="20"/>
        </w:rPr>
        <w:t xml:space="preserve"> </w:t>
      </w:r>
      <w:r w:rsidRPr="000569BC">
        <w:rPr>
          <w:rFonts w:ascii="Arial" w:hAnsi="Arial" w:cs="Arial"/>
          <w:color w:val="231F20"/>
          <w:sz w:val="20"/>
          <w:szCs w:val="20"/>
        </w:rPr>
        <w:t>enforce</w:t>
      </w:r>
      <w:r w:rsidRPr="000569BC">
        <w:rPr>
          <w:rFonts w:ascii="Arial" w:hAnsi="Arial" w:cs="Arial"/>
          <w:color w:val="231F20"/>
          <w:spacing w:val="-6"/>
          <w:sz w:val="20"/>
          <w:szCs w:val="20"/>
        </w:rPr>
        <w:t xml:space="preserve"> </w:t>
      </w:r>
      <w:r w:rsidRPr="000569BC">
        <w:rPr>
          <w:rFonts w:ascii="Arial" w:hAnsi="Arial" w:cs="Arial"/>
          <w:color w:val="231F20"/>
          <w:sz w:val="20"/>
          <w:szCs w:val="20"/>
        </w:rPr>
        <w:t>these</w:t>
      </w:r>
      <w:r w:rsidRPr="000569BC">
        <w:rPr>
          <w:rFonts w:ascii="Arial" w:hAnsi="Arial" w:cs="Arial"/>
          <w:color w:val="231F20"/>
          <w:spacing w:val="-6"/>
          <w:sz w:val="20"/>
          <w:szCs w:val="20"/>
        </w:rPr>
        <w:t xml:space="preserve"> </w:t>
      </w:r>
      <w:r w:rsidRPr="000569BC">
        <w:rPr>
          <w:rFonts w:ascii="Arial" w:hAnsi="Arial" w:cs="Arial"/>
          <w:color w:val="231F20"/>
          <w:sz w:val="20"/>
          <w:szCs w:val="20"/>
        </w:rPr>
        <w:t>Rules and</w:t>
      </w:r>
      <w:r w:rsidRPr="000569BC">
        <w:rPr>
          <w:rFonts w:ascii="Arial" w:hAnsi="Arial" w:cs="Arial"/>
          <w:color w:val="231F20"/>
          <w:spacing w:val="-5"/>
          <w:sz w:val="20"/>
          <w:szCs w:val="20"/>
        </w:rPr>
        <w:t xml:space="preserve"> </w:t>
      </w:r>
      <w:r w:rsidRPr="000569BC">
        <w:rPr>
          <w:rFonts w:ascii="Arial" w:hAnsi="Arial" w:cs="Arial"/>
          <w:color w:val="231F20"/>
          <w:sz w:val="20"/>
          <w:szCs w:val="20"/>
        </w:rPr>
        <w:t>shall</w:t>
      </w:r>
      <w:r w:rsidRPr="000569BC">
        <w:rPr>
          <w:rFonts w:ascii="Arial" w:hAnsi="Arial" w:cs="Arial"/>
          <w:color w:val="231F20"/>
          <w:spacing w:val="-5"/>
          <w:sz w:val="20"/>
          <w:szCs w:val="20"/>
        </w:rPr>
        <w:t xml:space="preserve"> </w:t>
      </w:r>
      <w:r w:rsidRPr="000569BC">
        <w:rPr>
          <w:rFonts w:ascii="Arial" w:hAnsi="Arial" w:cs="Arial"/>
          <w:color w:val="231F20"/>
          <w:sz w:val="20"/>
          <w:szCs w:val="20"/>
        </w:rPr>
        <w:t>also</w:t>
      </w:r>
      <w:r w:rsidRPr="000569BC">
        <w:rPr>
          <w:rFonts w:ascii="Arial" w:hAnsi="Arial" w:cs="Arial"/>
          <w:color w:val="231F20"/>
          <w:spacing w:val="-5"/>
          <w:sz w:val="20"/>
          <w:szCs w:val="20"/>
        </w:rPr>
        <w:t xml:space="preserve"> </w:t>
      </w:r>
      <w:r w:rsidRPr="000569BC">
        <w:rPr>
          <w:rFonts w:ascii="Arial" w:hAnsi="Arial" w:cs="Arial"/>
          <w:color w:val="231F20"/>
          <w:sz w:val="20"/>
          <w:szCs w:val="20"/>
        </w:rPr>
        <w:t>have</w:t>
      </w:r>
      <w:r w:rsidRPr="000569BC">
        <w:rPr>
          <w:rFonts w:ascii="Arial" w:hAnsi="Arial" w:cs="Arial"/>
          <w:color w:val="231F20"/>
          <w:spacing w:val="-5"/>
          <w:sz w:val="20"/>
          <w:szCs w:val="20"/>
        </w:rPr>
        <w:t xml:space="preserve"> </w:t>
      </w:r>
      <w:r w:rsidRPr="000569BC">
        <w:rPr>
          <w:rFonts w:ascii="Arial" w:hAnsi="Arial" w:cs="Arial"/>
          <w:color w:val="231F20"/>
          <w:sz w:val="20"/>
          <w:szCs w:val="20"/>
        </w:rPr>
        <w:t>jurisdiction</w:t>
      </w:r>
      <w:r w:rsidRPr="000569BC">
        <w:rPr>
          <w:rFonts w:ascii="Arial" w:hAnsi="Arial" w:cs="Arial"/>
          <w:color w:val="231F20"/>
          <w:spacing w:val="-5"/>
          <w:sz w:val="20"/>
          <w:szCs w:val="20"/>
        </w:rPr>
        <w:t xml:space="preserve"> </w:t>
      </w:r>
      <w:r w:rsidRPr="000569BC">
        <w:rPr>
          <w:rFonts w:ascii="Arial" w:hAnsi="Arial" w:cs="Arial"/>
          <w:color w:val="231F20"/>
          <w:sz w:val="20"/>
          <w:szCs w:val="20"/>
        </w:rPr>
        <w:t>over</w:t>
      </w:r>
      <w:r w:rsidRPr="000569BC">
        <w:rPr>
          <w:rFonts w:ascii="Arial" w:hAnsi="Arial" w:cs="Arial"/>
          <w:color w:val="231F20"/>
          <w:spacing w:val="-5"/>
          <w:sz w:val="20"/>
          <w:szCs w:val="20"/>
        </w:rPr>
        <w:t xml:space="preserve"> </w:t>
      </w:r>
      <w:r w:rsidRPr="000569BC">
        <w:rPr>
          <w:rFonts w:ascii="Arial" w:hAnsi="Arial" w:cs="Arial"/>
          <w:color w:val="231F20"/>
          <w:sz w:val="20"/>
          <w:szCs w:val="20"/>
        </w:rPr>
        <w:t>all</w:t>
      </w:r>
      <w:r w:rsidRPr="000569BC">
        <w:rPr>
          <w:rFonts w:ascii="Arial" w:hAnsi="Arial" w:cs="Arial"/>
          <w:color w:val="231F20"/>
          <w:spacing w:val="-5"/>
          <w:sz w:val="20"/>
          <w:szCs w:val="20"/>
        </w:rPr>
        <w:t xml:space="preserve"> </w:t>
      </w:r>
      <w:r w:rsidRPr="000569BC">
        <w:rPr>
          <w:rFonts w:ascii="Arial" w:hAnsi="Arial" w:cs="Arial"/>
          <w:color w:val="231F20"/>
          <w:sz w:val="20"/>
          <w:szCs w:val="20"/>
        </w:rPr>
        <w:t>matters</w:t>
      </w:r>
      <w:r w:rsidRPr="000569BC">
        <w:rPr>
          <w:rFonts w:ascii="Arial" w:hAnsi="Arial" w:cs="Arial"/>
          <w:color w:val="231F20"/>
          <w:spacing w:val="-5"/>
          <w:sz w:val="20"/>
          <w:szCs w:val="20"/>
        </w:rPr>
        <w:t xml:space="preserve"> </w:t>
      </w:r>
      <w:r w:rsidRPr="000569BC">
        <w:rPr>
          <w:rFonts w:ascii="Arial" w:hAnsi="Arial" w:cs="Arial"/>
          <w:color w:val="231F20"/>
          <w:sz w:val="20"/>
          <w:szCs w:val="20"/>
        </w:rPr>
        <w:t>affecting</w:t>
      </w:r>
      <w:r w:rsidRPr="000569BC">
        <w:rPr>
          <w:rFonts w:ascii="Arial" w:hAnsi="Arial" w:cs="Arial"/>
          <w:color w:val="231F20"/>
          <w:spacing w:val="-5"/>
          <w:sz w:val="20"/>
          <w:szCs w:val="20"/>
        </w:rPr>
        <w:t xml:space="preserve"> </w:t>
      </w:r>
      <w:r w:rsidRPr="000569BC">
        <w:rPr>
          <w:rFonts w:ascii="Arial" w:hAnsi="Arial" w:cs="Arial"/>
          <w:color w:val="231F20"/>
          <w:sz w:val="20"/>
          <w:szCs w:val="20"/>
        </w:rPr>
        <w:t>the</w:t>
      </w:r>
      <w:r w:rsidRPr="000569BC">
        <w:rPr>
          <w:rFonts w:ascii="Arial" w:hAnsi="Arial" w:cs="Arial"/>
          <w:color w:val="231F20"/>
          <w:spacing w:val="-5"/>
          <w:sz w:val="20"/>
          <w:szCs w:val="20"/>
        </w:rPr>
        <w:t xml:space="preserve"> </w:t>
      </w:r>
      <w:r w:rsidRPr="000569BC">
        <w:rPr>
          <w:rFonts w:ascii="Arial" w:hAnsi="Arial" w:cs="Arial"/>
          <w:color w:val="231F20"/>
          <w:sz w:val="20"/>
          <w:szCs w:val="20"/>
        </w:rPr>
        <w:t>Competition.</w:t>
      </w:r>
      <w:r w:rsidRPr="000569BC">
        <w:rPr>
          <w:rFonts w:ascii="Arial" w:hAnsi="Arial" w:cs="Arial"/>
          <w:color w:val="231F20"/>
          <w:spacing w:val="-5"/>
          <w:sz w:val="20"/>
          <w:szCs w:val="20"/>
        </w:rPr>
        <w:t xml:space="preserve"> </w:t>
      </w:r>
      <w:r w:rsidRPr="000569BC">
        <w:rPr>
          <w:rFonts w:ascii="Arial" w:hAnsi="Arial" w:cs="Arial"/>
          <w:color w:val="231F20"/>
          <w:sz w:val="20"/>
          <w:szCs w:val="20"/>
        </w:rPr>
        <w:t>Any</w:t>
      </w:r>
      <w:r w:rsidRPr="000569BC">
        <w:rPr>
          <w:rFonts w:ascii="Arial" w:hAnsi="Arial" w:cs="Arial"/>
          <w:color w:val="231F20"/>
          <w:spacing w:val="-5"/>
          <w:sz w:val="20"/>
          <w:szCs w:val="20"/>
        </w:rPr>
        <w:t xml:space="preserve"> </w:t>
      </w:r>
      <w:r w:rsidRPr="000569BC">
        <w:rPr>
          <w:rFonts w:ascii="Arial" w:hAnsi="Arial" w:cs="Arial"/>
          <w:color w:val="231F20"/>
          <w:sz w:val="20"/>
          <w:szCs w:val="20"/>
        </w:rPr>
        <w:t>action</w:t>
      </w:r>
      <w:r w:rsidRPr="000569BC">
        <w:rPr>
          <w:rFonts w:ascii="Arial" w:hAnsi="Arial" w:cs="Arial"/>
          <w:color w:val="231F20"/>
          <w:spacing w:val="-5"/>
          <w:sz w:val="20"/>
          <w:szCs w:val="20"/>
        </w:rPr>
        <w:t xml:space="preserve"> </w:t>
      </w:r>
      <w:r w:rsidRPr="000569BC">
        <w:rPr>
          <w:rFonts w:ascii="Arial" w:hAnsi="Arial" w:cs="Arial"/>
          <w:color w:val="231F20"/>
          <w:sz w:val="20"/>
          <w:szCs w:val="20"/>
        </w:rPr>
        <w:t>by</w:t>
      </w:r>
      <w:r w:rsidRPr="000569BC">
        <w:rPr>
          <w:rFonts w:ascii="Arial" w:hAnsi="Arial" w:cs="Arial"/>
          <w:color w:val="231F20"/>
          <w:spacing w:val="-5"/>
          <w:sz w:val="20"/>
          <w:szCs w:val="20"/>
        </w:rPr>
        <w:t xml:space="preserve"> </w:t>
      </w:r>
      <w:r w:rsidRPr="000569BC">
        <w:rPr>
          <w:rFonts w:ascii="Arial" w:hAnsi="Arial" w:cs="Arial"/>
          <w:color w:val="231F20"/>
          <w:sz w:val="20"/>
          <w:szCs w:val="20"/>
        </w:rPr>
        <w:t>the Competition must be taken within 28 days of the Competition being</w:t>
      </w:r>
      <w:r w:rsidRPr="000569BC">
        <w:rPr>
          <w:rFonts w:ascii="Arial" w:hAnsi="Arial" w:cs="Arial"/>
          <w:color w:val="231F20"/>
          <w:spacing w:val="-4"/>
          <w:sz w:val="20"/>
          <w:szCs w:val="20"/>
        </w:rPr>
        <w:t xml:space="preserve"> </w:t>
      </w:r>
      <w:r w:rsidRPr="000569BC">
        <w:rPr>
          <w:rFonts w:ascii="Arial" w:hAnsi="Arial" w:cs="Arial"/>
          <w:color w:val="231F20"/>
          <w:sz w:val="20"/>
          <w:szCs w:val="20"/>
        </w:rPr>
        <w:t>notified.</w:t>
      </w:r>
      <w:r w:rsidR="000569BC" w:rsidRPr="000569BC">
        <w:rPr>
          <w:rFonts w:ascii="Arial" w:hAnsi="Arial" w:cs="Arial"/>
          <w:color w:val="231F20"/>
          <w:sz w:val="20"/>
          <w:szCs w:val="20"/>
        </w:rPr>
        <w:t xml:space="preserve"> </w:t>
      </w:r>
      <w:r w:rsidRPr="000569BC">
        <w:rPr>
          <w:rFonts w:ascii="Arial" w:hAnsi="Arial" w:cs="Arial"/>
          <w:color w:val="231F20"/>
          <w:sz w:val="20"/>
          <w:szCs w:val="20"/>
        </w:rPr>
        <w:t>With the exception of Rules 6(I), 8(H), and 9, for all alleged breaches of a Rule the Management Committee shall issue a formal written charge to the Club concerned. The Club charged shall be given 7 days from the date of notification of the charge to reply. In such reply a Club may:</w:t>
      </w:r>
    </w:p>
    <w:p w:rsidR="005B2C7B" w:rsidRPr="002328B3" w:rsidRDefault="005B2C7B" w:rsidP="000C4825">
      <w:pPr>
        <w:pStyle w:val="ListParagraph"/>
        <w:widowControl w:val="0"/>
        <w:numPr>
          <w:ilvl w:val="2"/>
          <w:numId w:val="32"/>
        </w:numPr>
        <w:tabs>
          <w:tab w:val="left" w:pos="1256"/>
          <w:tab w:val="left" w:pos="1257"/>
        </w:tabs>
        <w:autoSpaceDE w:val="0"/>
        <w:autoSpaceDN w:val="0"/>
        <w:spacing w:before="87" w:line="249" w:lineRule="auto"/>
        <w:ind w:left="1276" w:right="10"/>
        <w:contextualSpacing w:val="0"/>
        <w:jc w:val="both"/>
        <w:rPr>
          <w:rFonts w:ascii="Arial" w:hAnsi="Arial" w:cs="Arial"/>
          <w:sz w:val="20"/>
          <w:szCs w:val="20"/>
        </w:rPr>
      </w:pPr>
      <w:r w:rsidRPr="002328B3">
        <w:rPr>
          <w:rFonts w:ascii="Arial" w:hAnsi="Arial" w:cs="Arial"/>
          <w:color w:val="231F20"/>
          <w:sz w:val="20"/>
          <w:szCs w:val="20"/>
        </w:rPr>
        <w:t>Accept the charge and submit in writing a case of mitigation for consideration by the Management Committee on the papers;</w:t>
      </w:r>
      <w:r w:rsidRPr="002328B3">
        <w:rPr>
          <w:rFonts w:ascii="Arial" w:hAnsi="Arial" w:cs="Arial"/>
          <w:color w:val="231F20"/>
          <w:spacing w:val="-3"/>
          <w:sz w:val="20"/>
          <w:szCs w:val="20"/>
        </w:rPr>
        <w:t xml:space="preserve"> </w:t>
      </w:r>
      <w:r w:rsidRPr="002328B3">
        <w:rPr>
          <w:rFonts w:ascii="Arial" w:hAnsi="Arial" w:cs="Arial"/>
          <w:color w:val="231F20"/>
          <w:sz w:val="20"/>
          <w:szCs w:val="20"/>
        </w:rPr>
        <w:t>or</w:t>
      </w:r>
    </w:p>
    <w:p w:rsidR="005B2C7B" w:rsidRPr="002328B3" w:rsidRDefault="005B2C7B" w:rsidP="000C4825">
      <w:pPr>
        <w:pStyle w:val="ListParagraph"/>
        <w:widowControl w:val="0"/>
        <w:numPr>
          <w:ilvl w:val="2"/>
          <w:numId w:val="32"/>
        </w:numPr>
        <w:tabs>
          <w:tab w:val="left" w:pos="1256"/>
          <w:tab w:val="left" w:pos="1257"/>
        </w:tabs>
        <w:autoSpaceDE w:val="0"/>
        <w:autoSpaceDN w:val="0"/>
        <w:spacing w:before="56" w:line="249" w:lineRule="auto"/>
        <w:ind w:left="1276" w:right="10"/>
        <w:contextualSpacing w:val="0"/>
        <w:jc w:val="both"/>
        <w:rPr>
          <w:rFonts w:ascii="Arial" w:hAnsi="Arial" w:cs="Arial"/>
          <w:sz w:val="20"/>
          <w:szCs w:val="20"/>
        </w:rPr>
      </w:pPr>
      <w:r w:rsidRPr="002328B3">
        <w:rPr>
          <w:rFonts w:ascii="Arial" w:hAnsi="Arial" w:cs="Arial"/>
          <w:color w:val="231F20"/>
          <w:sz w:val="20"/>
          <w:szCs w:val="20"/>
        </w:rPr>
        <w:t>Accept</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charge</w:t>
      </w:r>
      <w:r w:rsidRPr="002328B3">
        <w:rPr>
          <w:rFonts w:ascii="Arial" w:hAnsi="Arial" w:cs="Arial"/>
          <w:color w:val="231F20"/>
          <w:spacing w:val="-7"/>
          <w:sz w:val="20"/>
          <w:szCs w:val="20"/>
        </w:rPr>
        <w:t xml:space="preserve"> </w:t>
      </w:r>
      <w:r w:rsidRPr="002328B3">
        <w:rPr>
          <w:rFonts w:ascii="Arial" w:hAnsi="Arial" w:cs="Arial"/>
          <w:color w:val="231F20"/>
          <w:sz w:val="20"/>
          <w:szCs w:val="20"/>
        </w:rPr>
        <w:t>and</w:t>
      </w:r>
      <w:r w:rsidRPr="002328B3">
        <w:rPr>
          <w:rFonts w:ascii="Arial" w:hAnsi="Arial" w:cs="Arial"/>
          <w:color w:val="231F20"/>
          <w:spacing w:val="-7"/>
          <w:sz w:val="20"/>
          <w:szCs w:val="20"/>
        </w:rPr>
        <w:t xml:space="preserve"> </w:t>
      </w:r>
      <w:r w:rsidRPr="002328B3">
        <w:rPr>
          <w:rFonts w:ascii="Arial" w:hAnsi="Arial" w:cs="Arial"/>
          <w:color w:val="231F20"/>
          <w:sz w:val="20"/>
          <w:szCs w:val="20"/>
        </w:rPr>
        <w:t>notify</w:t>
      </w:r>
      <w:r w:rsidRPr="002328B3">
        <w:rPr>
          <w:rFonts w:ascii="Arial" w:hAnsi="Arial" w:cs="Arial"/>
          <w:color w:val="231F20"/>
          <w:spacing w:val="-7"/>
          <w:sz w:val="20"/>
          <w:szCs w:val="20"/>
        </w:rPr>
        <w:t xml:space="preserve"> </w:t>
      </w:r>
      <w:r w:rsidRPr="002328B3">
        <w:rPr>
          <w:rFonts w:ascii="Arial" w:hAnsi="Arial" w:cs="Arial"/>
          <w:color w:val="231F20"/>
          <w:sz w:val="20"/>
          <w:szCs w:val="20"/>
        </w:rPr>
        <w:t>that</w:t>
      </w:r>
      <w:r w:rsidRPr="002328B3">
        <w:rPr>
          <w:rFonts w:ascii="Arial" w:hAnsi="Arial" w:cs="Arial"/>
          <w:color w:val="231F20"/>
          <w:spacing w:val="-7"/>
          <w:sz w:val="20"/>
          <w:szCs w:val="20"/>
        </w:rPr>
        <w:t xml:space="preserve"> </w:t>
      </w:r>
      <w:r w:rsidRPr="002328B3">
        <w:rPr>
          <w:rFonts w:ascii="Arial" w:hAnsi="Arial" w:cs="Arial"/>
          <w:color w:val="231F20"/>
          <w:sz w:val="20"/>
          <w:szCs w:val="20"/>
        </w:rPr>
        <w:t>it</w:t>
      </w:r>
      <w:r w:rsidRPr="002328B3">
        <w:rPr>
          <w:rFonts w:ascii="Arial" w:hAnsi="Arial" w:cs="Arial"/>
          <w:color w:val="231F20"/>
          <w:spacing w:val="-7"/>
          <w:sz w:val="20"/>
          <w:szCs w:val="20"/>
        </w:rPr>
        <w:t xml:space="preserve"> </w:t>
      </w:r>
      <w:r w:rsidRPr="002328B3">
        <w:rPr>
          <w:rFonts w:ascii="Arial" w:hAnsi="Arial" w:cs="Arial"/>
          <w:color w:val="231F20"/>
          <w:sz w:val="20"/>
          <w:szCs w:val="20"/>
        </w:rPr>
        <w:t>wishes</w:t>
      </w:r>
      <w:r w:rsidRPr="002328B3">
        <w:rPr>
          <w:rFonts w:ascii="Arial" w:hAnsi="Arial" w:cs="Arial"/>
          <w:color w:val="231F20"/>
          <w:spacing w:val="-7"/>
          <w:sz w:val="20"/>
          <w:szCs w:val="20"/>
        </w:rPr>
        <w:t xml:space="preserve"> </w:t>
      </w:r>
      <w:r w:rsidRPr="002328B3">
        <w:rPr>
          <w:rFonts w:ascii="Arial" w:hAnsi="Arial" w:cs="Arial"/>
          <w:color w:val="231F20"/>
          <w:sz w:val="20"/>
          <w:szCs w:val="20"/>
        </w:rPr>
        <w:t>to</w:t>
      </w:r>
      <w:r w:rsidRPr="002328B3">
        <w:rPr>
          <w:rFonts w:ascii="Arial" w:hAnsi="Arial" w:cs="Arial"/>
          <w:color w:val="231F20"/>
          <w:spacing w:val="-7"/>
          <w:sz w:val="20"/>
          <w:szCs w:val="20"/>
        </w:rPr>
        <w:t xml:space="preserve"> </w:t>
      </w:r>
      <w:r w:rsidRPr="002328B3">
        <w:rPr>
          <w:rFonts w:ascii="Arial" w:hAnsi="Arial" w:cs="Arial"/>
          <w:color w:val="231F20"/>
          <w:sz w:val="20"/>
          <w:szCs w:val="20"/>
        </w:rPr>
        <w:t>put</w:t>
      </w:r>
      <w:r w:rsidRPr="002328B3">
        <w:rPr>
          <w:rFonts w:ascii="Arial" w:hAnsi="Arial" w:cs="Arial"/>
          <w:color w:val="231F20"/>
          <w:spacing w:val="-7"/>
          <w:sz w:val="20"/>
          <w:szCs w:val="20"/>
        </w:rPr>
        <w:t xml:space="preserve"> </w:t>
      </w:r>
      <w:r w:rsidRPr="002328B3">
        <w:rPr>
          <w:rFonts w:ascii="Arial" w:hAnsi="Arial" w:cs="Arial"/>
          <w:color w:val="231F20"/>
          <w:sz w:val="20"/>
          <w:szCs w:val="20"/>
        </w:rPr>
        <w:t>its</w:t>
      </w:r>
      <w:r w:rsidRPr="002328B3">
        <w:rPr>
          <w:rFonts w:ascii="Arial" w:hAnsi="Arial" w:cs="Arial"/>
          <w:color w:val="231F20"/>
          <w:spacing w:val="-7"/>
          <w:sz w:val="20"/>
          <w:szCs w:val="20"/>
        </w:rPr>
        <w:t xml:space="preserve"> </w:t>
      </w:r>
      <w:r w:rsidRPr="002328B3">
        <w:rPr>
          <w:rFonts w:ascii="Arial" w:hAnsi="Arial" w:cs="Arial"/>
          <w:color w:val="231F20"/>
          <w:sz w:val="20"/>
          <w:szCs w:val="20"/>
        </w:rPr>
        <w:t>case</w:t>
      </w:r>
      <w:r w:rsidRPr="002328B3">
        <w:rPr>
          <w:rFonts w:ascii="Arial" w:hAnsi="Arial" w:cs="Arial"/>
          <w:color w:val="231F20"/>
          <w:spacing w:val="-7"/>
          <w:sz w:val="20"/>
          <w:szCs w:val="20"/>
        </w:rPr>
        <w:t xml:space="preserve"> </w:t>
      </w:r>
      <w:r w:rsidRPr="002328B3">
        <w:rPr>
          <w:rFonts w:ascii="Arial" w:hAnsi="Arial" w:cs="Arial"/>
          <w:color w:val="231F20"/>
          <w:sz w:val="20"/>
          <w:szCs w:val="20"/>
        </w:rPr>
        <w:t>of</w:t>
      </w:r>
      <w:r w:rsidRPr="002328B3">
        <w:rPr>
          <w:rFonts w:ascii="Arial" w:hAnsi="Arial" w:cs="Arial"/>
          <w:color w:val="231F20"/>
          <w:spacing w:val="-7"/>
          <w:sz w:val="20"/>
          <w:szCs w:val="20"/>
        </w:rPr>
        <w:t xml:space="preserve"> </w:t>
      </w:r>
      <w:r w:rsidRPr="002328B3">
        <w:rPr>
          <w:rFonts w:ascii="Arial" w:hAnsi="Arial" w:cs="Arial"/>
          <w:color w:val="231F20"/>
          <w:sz w:val="20"/>
          <w:szCs w:val="20"/>
        </w:rPr>
        <w:t>mitigation</w:t>
      </w:r>
      <w:r w:rsidRPr="002328B3">
        <w:rPr>
          <w:rFonts w:ascii="Arial" w:hAnsi="Arial" w:cs="Arial"/>
          <w:color w:val="231F20"/>
          <w:spacing w:val="-7"/>
          <w:sz w:val="20"/>
          <w:szCs w:val="20"/>
        </w:rPr>
        <w:t xml:space="preserve"> </w:t>
      </w:r>
      <w:r w:rsidRPr="002328B3">
        <w:rPr>
          <w:rFonts w:ascii="Arial" w:hAnsi="Arial" w:cs="Arial"/>
          <w:color w:val="231F20"/>
          <w:sz w:val="20"/>
          <w:szCs w:val="20"/>
        </w:rPr>
        <w:t>at</w:t>
      </w:r>
      <w:r w:rsidRPr="002328B3">
        <w:rPr>
          <w:rFonts w:ascii="Arial" w:hAnsi="Arial" w:cs="Arial"/>
          <w:color w:val="231F20"/>
          <w:spacing w:val="-7"/>
          <w:sz w:val="20"/>
          <w:szCs w:val="20"/>
        </w:rPr>
        <w:t xml:space="preserve"> </w:t>
      </w:r>
      <w:r w:rsidRPr="002328B3">
        <w:rPr>
          <w:rFonts w:ascii="Arial" w:hAnsi="Arial" w:cs="Arial"/>
          <w:color w:val="231F20"/>
          <w:sz w:val="20"/>
          <w:szCs w:val="20"/>
        </w:rPr>
        <w:t>a</w:t>
      </w:r>
      <w:r w:rsidRPr="002328B3">
        <w:rPr>
          <w:rFonts w:ascii="Arial" w:hAnsi="Arial" w:cs="Arial"/>
          <w:color w:val="231F20"/>
          <w:spacing w:val="-7"/>
          <w:sz w:val="20"/>
          <w:szCs w:val="20"/>
        </w:rPr>
        <w:t xml:space="preserve"> </w:t>
      </w:r>
      <w:r w:rsidRPr="002328B3">
        <w:rPr>
          <w:rFonts w:ascii="Arial" w:hAnsi="Arial" w:cs="Arial"/>
          <w:color w:val="231F20"/>
          <w:sz w:val="20"/>
          <w:szCs w:val="20"/>
        </w:rPr>
        <w:t>hearing before the Management Committee;</w:t>
      </w:r>
      <w:r w:rsidRPr="002328B3">
        <w:rPr>
          <w:rFonts w:ascii="Arial" w:hAnsi="Arial" w:cs="Arial"/>
          <w:color w:val="231F20"/>
          <w:spacing w:val="-7"/>
          <w:sz w:val="20"/>
          <w:szCs w:val="20"/>
        </w:rPr>
        <w:t xml:space="preserve"> </w:t>
      </w:r>
      <w:r w:rsidRPr="002328B3">
        <w:rPr>
          <w:rFonts w:ascii="Arial" w:hAnsi="Arial" w:cs="Arial"/>
          <w:color w:val="231F20"/>
          <w:sz w:val="20"/>
          <w:szCs w:val="20"/>
        </w:rPr>
        <w:t>or</w:t>
      </w:r>
    </w:p>
    <w:p w:rsidR="005B2C7B" w:rsidRPr="002328B3" w:rsidRDefault="005B2C7B" w:rsidP="000C4825">
      <w:pPr>
        <w:pStyle w:val="ListParagraph"/>
        <w:widowControl w:val="0"/>
        <w:numPr>
          <w:ilvl w:val="2"/>
          <w:numId w:val="32"/>
        </w:numPr>
        <w:tabs>
          <w:tab w:val="left" w:pos="1256"/>
          <w:tab w:val="left" w:pos="1257"/>
        </w:tabs>
        <w:autoSpaceDE w:val="0"/>
        <w:autoSpaceDN w:val="0"/>
        <w:spacing w:before="56" w:line="249" w:lineRule="auto"/>
        <w:ind w:left="1276" w:right="10"/>
        <w:contextualSpacing w:val="0"/>
        <w:jc w:val="both"/>
        <w:rPr>
          <w:rFonts w:ascii="Arial" w:hAnsi="Arial" w:cs="Arial"/>
          <w:sz w:val="20"/>
          <w:szCs w:val="20"/>
        </w:rPr>
      </w:pPr>
      <w:r w:rsidRPr="002328B3">
        <w:rPr>
          <w:rFonts w:ascii="Arial" w:hAnsi="Arial" w:cs="Arial"/>
          <w:color w:val="231F20"/>
          <w:sz w:val="20"/>
          <w:szCs w:val="20"/>
        </w:rPr>
        <w:t>Deny the charge and submit in writing supporting evidence for consideration by</w:t>
      </w:r>
      <w:r w:rsidRPr="002328B3">
        <w:rPr>
          <w:rFonts w:ascii="Arial" w:hAnsi="Arial" w:cs="Arial"/>
          <w:color w:val="231F20"/>
          <w:spacing w:val="28"/>
          <w:sz w:val="20"/>
          <w:szCs w:val="20"/>
        </w:rPr>
        <w:t xml:space="preserve"> </w:t>
      </w:r>
      <w:r w:rsidRPr="002328B3">
        <w:rPr>
          <w:rFonts w:ascii="Arial" w:hAnsi="Arial" w:cs="Arial"/>
          <w:color w:val="231F20"/>
          <w:sz w:val="20"/>
          <w:szCs w:val="20"/>
        </w:rPr>
        <w:t>the Management Committee on the papers;</w:t>
      </w:r>
      <w:r w:rsidRPr="002328B3">
        <w:rPr>
          <w:rFonts w:ascii="Arial" w:hAnsi="Arial" w:cs="Arial"/>
          <w:color w:val="231F20"/>
          <w:spacing w:val="-3"/>
          <w:sz w:val="20"/>
          <w:szCs w:val="20"/>
        </w:rPr>
        <w:t xml:space="preserve"> </w:t>
      </w:r>
      <w:r w:rsidRPr="002328B3">
        <w:rPr>
          <w:rFonts w:ascii="Arial" w:hAnsi="Arial" w:cs="Arial"/>
          <w:color w:val="231F20"/>
          <w:sz w:val="20"/>
          <w:szCs w:val="20"/>
        </w:rPr>
        <w:t>or</w:t>
      </w:r>
    </w:p>
    <w:p w:rsidR="005B2C7B" w:rsidRPr="002328B3" w:rsidRDefault="005B2C7B" w:rsidP="000C4825">
      <w:pPr>
        <w:pStyle w:val="ListParagraph"/>
        <w:widowControl w:val="0"/>
        <w:numPr>
          <w:ilvl w:val="2"/>
          <w:numId w:val="32"/>
        </w:numPr>
        <w:tabs>
          <w:tab w:val="left" w:pos="1256"/>
          <w:tab w:val="left" w:pos="1257"/>
        </w:tabs>
        <w:autoSpaceDE w:val="0"/>
        <w:autoSpaceDN w:val="0"/>
        <w:spacing w:before="56" w:line="249" w:lineRule="auto"/>
        <w:ind w:left="1276" w:right="10"/>
        <w:contextualSpacing w:val="0"/>
        <w:jc w:val="both"/>
        <w:rPr>
          <w:rFonts w:ascii="Arial" w:hAnsi="Arial" w:cs="Arial"/>
          <w:sz w:val="20"/>
          <w:szCs w:val="20"/>
        </w:rPr>
      </w:pPr>
      <w:r w:rsidRPr="002328B3">
        <w:rPr>
          <w:rFonts w:ascii="Arial" w:hAnsi="Arial" w:cs="Arial"/>
          <w:color w:val="231F20"/>
          <w:sz w:val="20"/>
          <w:szCs w:val="20"/>
        </w:rPr>
        <w:t>Deny the charge and notify that it wishes to put its case at a hearing before the Management</w:t>
      </w:r>
      <w:r w:rsidRPr="002328B3">
        <w:rPr>
          <w:rFonts w:ascii="Arial" w:hAnsi="Arial" w:cs="Arial"/>
          <w:color w:val="231F20"/>
          <w:spacing w:val="-7"/>
          <w:sz w:val="20"/>
          <w:szCs w:val="20"/>
        </w:rPr>
        <w:t xml:space="preserve"> </w:t>
      </w:r>
      <w:r w:rsidRPr="002328B3">
        <w:rPr>
          <w:rFonts w:ascii="Arial" w:hAnsi="Arial" w:cs="Arial"/>
          <w:color w:val="231F20"/>
          <w:sz w:val="20"/>
          <w:szCs w:val="20"/>
        </w:rPr>
        <w:t>Committee.</w:t>
      </w:r>
    </w:p>
    <w:p w:rsidR="005B2C7B" w:rsidRPr="002328B3" w:rsidRDefault="005B2C7B" w:rsidP="005B2C7B">
      <w:pPr>
        <w:pStyle w:val="BodyText"/>
        <w:tabs>
          <w:tab w:val="left" w:pos="7230"/>
        </w:tabs>
        <w:spacing w:before="56" w:line="249" w:lineRule="auto"/>
        <w:ind w:left="709" w:right="10"/>
        <w:jc w:val="both"/>
        <w:rPr>
          <w:rFonts w:ascii="Arial" w:hAnsi="Arial" w:cs="Arial"/>
          <w:sz w:val="20"/>
          <w:szCs w:val="20"/>
        </w:rPr>
      </w:pPr>
      <w:r w:rsidRPr="002328B3">
        <w:rPr>
          <w:rFonts w:ascii="Arial" w:hAnsi="Arial" w:cs="Arial"/>
          <w:color w:val="231F20"/>
          <w:sz w:val="20"/>
          <w:szCs w:val="20"/>
        </w:rPr>
        <w:t>Where the Club charged fails to respond within 7 days, the Management Committee shall determine the charge in such manner and upon such evidence as it considers appropriate.</w:t>
      </w:r>
    </w:p>
    <w:p w:rsidR="005B2C7B" w:rsidRPr="002328B3" w:rsidRDefault="005B2C7B" w:rsidP="005B2C7B">
      <w:pPr>
        <w:pStyle w:val="BodyText"/>
        <w:tabs>
          <w:tab w:val="left" w:pos="7230"/>
        </w:tabs>
        <w:spacing w:before="56" w:line="249" w:lineRule="auto"/>
        <w:ind w:left="709" w:right="10"/>
        <w:jc w:val="both"/>
        <w:rPr>
          <w:rFonts w:ascii="Arial" w:hAnsi="Arial" w:cs="Arial"/>
          <w:sz w:val="20"/>
          <w:szCs w:val="20"/>
        </w:rPr>
      </w:pPr>
      <w:r w:rsidRPr="002328B3">
        <w:rPr>
          <w:rFonts w:ascii="Arial" w:hAnsi="Arial" w:cs="Arial"/>
          <w:color w:val="231F20"/>
          <w:sz w:val="20"/>
          <w:szCs w:val="20"/>
        </w:rPr>
        <w:t>Where required, hearings shall take place as soon as reasonably practicable following receipt of the reply of the Club as more fully set out above.</w:t>
      </w:r>
    </w:p>
    <w:p w:rsidR="005B2C7B" w:rsidRPr="002328B3" w:rsidRDefault="005B2C7B" w:rsidP="005B2C7B">
      <w:pPr>
        <w:pStyle w:val="BodyText"/>
        <w:tabs>
          <w:tab w:val="left" w:pos="7230"/>
        </w:tabs>
        <w:spacing w:before="56" w:line="249" w:lineRule="auto"/>
        <w:ind w:left="709" w:right="10"/>
        <w:jc w:val="both"/>
        <w:rPr>
          <w:rFonts w:ascii="Arial" w:hAnsi="Arial" w:cs="Arial"/>
          <w:sz w:val="20"/>
          <w:szCs w:val="20"/>
        </w:rPr>
      </w:pPr>
      <w:r w:rsidRPr="002328B3">
        <w:rPr>
          <w:rFonts w:ascii="Arial" w:hAnsi="Arial" w:cs="Arial"/>
          <w:color w:val="231F20"/>
          <w:sz w:val="20"/>
          <w:szCs w:val="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rsidR="005B2C7B" w:rsidRPr="002328B3" w:rsidRDefault="005B2C7B" w:rsidP="005B2C7B">
      <w:pPr>
        <w:pStyle w:val="BodyText"/>
        <w:tabs>
          <w:tab w:val="left" w:pos="6804"/>
          <w:tab w:val="left" w:pos="7230"/>
        </w:tabs>
        <w:spacing w:before="56" w:line="249" w:lineRule="auto"/>
        <w:ind w:left="709" w:right="10"/>
        <w:jc w:val="both"/>
        <w:rPr>
          <w:rFonts w:ascii="Arial" w:hAnsi="Arial" w:cs="Arial"/>
          <w:color w:val="231F20"/>
          <w:sz w:val="20"/>
          <w:szCs w:val="20"/>
        </w:rPr>
      </w:pPr>
      <w:r w:rsidRPr="002328B3">
        <w:rPr>
          <w:rFonts w:ascii="Arial" w:hAnsi="Arial" w:cs="Arial"/>
          <w:color w:val="231F20"/>
          <w:sz w:val="20"/>
          <w:szCs w:val="20"/>
        </w:rPr>
        <w:t xml:space="preserve">With the exception of Teams playing at Step 7 of the National League System, the maximum fine permitted for any breach of a Rule is £250 and, when setting any fine, the Management Committee must ensure that the penalty is proportional to the offence, taking into account any mitigating circumstances. </w:t>
      </w:r>
    </w:p>
    <w:p w:rsidR="005B2C7B" w:rsidRPr="002328B3" w:rsidRDefault="005B2C7B" w:rsidP="005B2C7B">
      <w:pPr>
        <w:pStyle w:val="BodyText"/>
        <w:tabs>
          <w:tab w:val="left" w:pos="6804"/>
          <w:tab w:val="left" w:pos="7230"/>
        </w:tabs>
        <w:spacing w:before="56" w:line="249" w:lineRule="auto"/>
        <w:ind w:left="709" w:right="10"/>
        <w:jc w:val="both"/>
        <w:rPr>
          <w:rFonts w:ascii="Arial" w:hAnsi="Arial" w:cs="Arial"/>
          <w:color w:val="231F20"/>
          <w:sz w:val="20"/>
          <w:szCs w:val="20"/>
        </w:rPr>
      </w:pPr>
      <w:r w:rsidRPr="002328B3">
        <w:rPr>
          <w:rFonts w:ascii="Arial" w:hAnsi="Arial" w:cs="Arial"/>
          <w:color w:val="231F20"/>
          <w:sz w:val="20"/>
          <w:szCs w:val="20"/>
        </w:rPr>
        <w:t xml:space="preserve">The maximum fine permitted for a breach of a Rule by a Team playing at Step 7 of the National League System is £500. </w:t>
      </w:r>
    </w:p>
    <w:p w:rsidR="005B2C7B" w:rsidRPr="002328B3" w:rsidRDefault="005B2C7B" w:rsidP="005B2C7B">
      <w:pPr>
        <w:pStyle w:val="BodyText"/>
        <w:tabs>
          <w:tab w:val="left" w:pos="6804"/>
          <w:tab w:val="left" w:pos="7230"/>
        </w:tabs>
        <w:spacing w:before="56" w:line="249" w:lineRule="auto"/>
        <w:ind w:left="709" w:right="10"/>
        <w:jc w:val="both"/>
        <w:rPr>
          <w:rFonts w:ascii="Arial" w:hAnsi="Arial" w:cs="Arial"/>
          <w:sz w:val="20"/>
          <w:szCs w:val="20"/>
        </w:rPr>
      </w:pPr>
      <w:r w:rsidRPr="002328B3">
        <w:rPr>
          <w:rFonts w:ascii="Arial" w:hAnsi="Arial" w:cs="Arial"/>
          <w:color w:val="231F20"/>
          <w:sz w:val="20"/>
          <w:szCs w:val="20"/>
        </w:rPr>
        <w:t>No Participant under the age of 18 can be fined.</w:t>
      </w:r>
    </w:p>
    <w:p w:rsidR="005B2C7B" w:rsidRPr="002328B3" w:rsidRDefault="005B2C7B" w:rsidP="005B2C7B">
      <w:pPr>
        <w:pStyle w:val="BodyText"/>
        <w:tabs>
          <w:tab w:val="left" w:pos="7230"/>
        </w:tabs>
        <w:spacing w:before="64" w:line="249" w:lineRule="auto"/>
        <w:ind w:left="709" w:right="119" w:hanging="1"/>
        <w:jc w:val="both"/>
        <w:rPr>
          <w:rFonts w:ascii="Arial" w:hAnsi="Arial" w:cs="Arial"/>
          <w:sz w:val="20"/>
          <w:szCs w:val="20"/>
        </w:rPr>
      </w:pPr>
      <w:r w:rsidRPr="002328B3">
        <w:rPr>
          <w:rFonts w:ascii="Arial" w:hAnsi="Arial" w:cs="Arial"/>
          <w:color w:val="231F20"/>
          <w:sz w:val="20"/>
          <w:szCs w:val="20"/>
        </w:rPr>
        <w:t>All breaches of the Laws of the Game, or the Rules and Regulations of The FA shall be dealt with in accordance with FA Rules by the appropriate Association.</w:t>
      </w:r>
    </w:p>
    <w:p w:rsidR="005B2C7B" w:rsidRPr="002328B3" w:rsidRDefault="005B2C7B" w:rsidP="000C4825">
      <w:pPr>
        <w:pStyle w:val="ListParagraph"/>
        <w:widowControl w:val="0"/>
        <w:numPr>
          <w:ilvl w:val="0"/>
          <w:numId w:val="32"/>
        </w:numPr>
        <w:tabs>
          <w:tab w:val="left" w:pos="709"/>
        </w:tabs>
        <w:autoSpaceDE w:val="0"/>
        <w:autoSpaceDN w:val="0"/>
        <w:spacing w:before="57" w:line="249" w:lineRule="auto"/>
        <w:ind w:left="763" w:right="120" w:hanging="337"/>
        <w:contextualSpacing w:val="0"/>
        <w:jc w:val="both"/>
        <w:rPr>
          <w:rFonts w:ascii="Arial" w:hAnsi="Arial" w:cs="Arial"/>
          <w:sz w:val="20"/>
          <w:szCs w:val="20"/>
        </w:rPr>
      </w:pPr>
      <w:r w:rsidRPr="002328B3">
        <w:rPr>
          <w:rFonts w:ascii="Arial" w:hAnsi="Arial" w:cs="Arial"/>
          <w:color w:val="231F20"/>
          <w:sz w:val="20"/>
          <w:szCs w:val="20"/>
        </w:rPr>
        <w:t>All decisions of the Management Committee shall be binding subject to the right of appeal in accordance with Rule</w:t>
      </w:r>
      <w:r w:rsidRPr="002328B3">
        <w:rPr>
          <w:rFonts w:ascii="Arial" w:hAnsi="Arial" w:cs="Arial"/>
          <w:color w:val="231F20"/>
          <w:spacing w:val="-4"/>
          <w:sz w:val="20"/>
          <w:szCs w:val="20"/>
        </w:rPr>
        <w:t xml:space="preserve"> </w:t>
      </w:r>
      <w:r w:rsidRPr="002328B3">
        <w:rPr>
          <w:rFonts w:ascii="Arial" w:hAnsi="Arial" w:cs="Arial"/>
          <w:color w:val="231F20"/>
          <w:sz w:val="20"/>
          <w:szCs w:val="20"/>
        </w:rPr>
        <w:t>7.</w:t>
      </w:r>
    </w:p>
    <w:p w:rsidR="005B2C7B" w:rsidRPr="002328B3" w:rsidRDefault="005B2C7B" w:rsidP="005B2C7B">
      <w:pPr>
        <w:pStyle w:val="BodyText"/>
        <w:spacing w:line="249" w:lineRule="auto"/>
        <w:ind w:left="709" w:right="120"/>
        <w:jc w:val="both"/>
        <w:rPr>
          <w:rFonts w:ascii="Arial" w:hAnsi="Arial" w:cs="Arial"/>
          <w:sz w:val="20"/>
          <w:szCs w:val="20"/>
        </w:rPr>
      </w:pPr>
      <w:r w:rsidRPr="002328B3">
        <w:rPr>
          <w:rFonts w:ascii="Arial" w:hAnsi="Arial" w:cs="Arial"/>
          <w:color w:val="231F20"/>
          <w:sz w:val="20"/>
          <w:szCs w:val="20"/>
        </w:rPr>
        <w:t>Decisions of the Management Committee must be notified in writing to those concerned within 7 days.</w:t>
      </w:r>
    </w:p>
    <w:p w:rsidR="005B2C7B" w:rsidRPr="002328B3" w:rsidRDefault="005B2C7B" w:rsidP="000C4825">
      <w:pPr>
        <w:pStyle w:val="ListParagraph"/>
        <w:widowControl w:val="0"/>
        <w:numPr>
          <w:ilvl w:val="0"/>
          <w:numId w:val="32"/>
        </w:numPr>
        <w:tabs>
          <w:tab w:val="left" w:pos="691"/>
        </w:tabs>
        <w:autoSpaceDE w:val="0"/>
        <w:autoSpaceDN w:val="0"/>
        <w:spacing w:line="249" w:lineRule="auto"/>
        <w:ind w:left="689" w:right="10" w:hanging="283"/>
        <w:contextualSpacing w:val="0"/>
        <w:jc w:val="both"/>
        <w:rPr>
          <w:rFonts w:ascii="Arial" w:hAnsi="Arial" w:cs="Arial"/>
          <w:sz w:val="20"/>
          <w:szCs w:val="20"/>
        </w:rPr>
      </w:pPr>
      <w:r w:rsidRPr="002328B3">
        <w:rPr>
          <w:rFonts w:ascii="Arial" w:hAnsi="Arial" w:cs="Arial"/>
          <w:color w:val="231F20"/>
          <w:sz w:val="20"/>
          <w:szCs w:val="20"/>
        </w:rPr>
        <w:t>60%</w:t>
      </w:r>
      <w:r w:rsidRPr="002328B3">
        <w:rPr>
          <w:rFonts w:ascii="Arial" w:hAnsi="Arial" w:cs="Arial"/>
          <w:color w:val="231F20"/>
          <w:spacing w:val="-2"/>
          <w:sz w:val="20"/>
          <w:szCs w:val="20"/>
        </w:rPr>
        <w:t xml:space="preserve"> </w:t>
      </w:r>
      <w:r w:rsidRPr="002328B3">
        <w:rPr>
          <w:rFonts w:ascii="Arial" w:hAnsi="Arial" w:cs="Arial"/>
          <w:color w:val="231F20"/>
          <w:sz w:val="20"/>
          <w:szCs w:val="20"/>
        </w:rPr>
        <w:t>of</w:t>
      </w:r>
      <w:r w:rsidRPr="002328B3">
        <w:rPr>
          <w:rFonts w:ascii="Arial" w:hAnsi="Arial" w:cs="Arial"/>
          <w:color w:val="231F20"/>
          <w:spacing w:val="-2"/>
          <w:sz w:val="20"/>
          <w:szCs w:val="20"/>
        </w:rPr>
        <w:t xml:space="preserve"> </w:t>
      </w:r>
      <w:r w:rsidRPr="002328B3">
        <w:rPr>
          <w:rFonts w:ascii="Arial" w:hAnsi="Arial" w:cs="Arial"/>
          <w:color w:val="231F20"/>
          <w:sz w:val="20"/>
          <w:szCs w:val="20"/>
        </w:rPr>
        <w:t>its</w:t>
      </w:r>
      <w:r w:rsidRPr="002328B3">
        <w:rPr>
          <w:rFonts w:ascii="Arial" w:hAnsi="Arial" w:cs="Arial"/>
          <w:color w:val="231F20"/>
          <w:spacing w:val="-2"/>
          <w:sz w:val="20"/>
          <w:szCs w:val="20"/>
        </w:rPr>
        <w:t xml:space="preserve"> </w:t>
      </w:r>
      <w:r w:rsidRPr="002328B3">
        <w:rPr>
          <w:rFonts w:ascii="Arial" w:hAnsi="Arial" w:cs="Arial"/>
          <w:color w:val="231F20"/>
          <w:sz w:val="20"/>
          <w:szCs w:val="20"/>
        </w:rPr>
        <w:t>members</w:t>
      </w:r>
      <w:r w:rsidRPr="002328B3">
        <w:rPr>
          <w:rFonts w:ascii="Arial" w:hAnsi="Arial" w:cs="Arial"/>
          <w:color w:val="231F20"/>
          <w:spacing w:val="-2"/>
          <w:sz w:val="20"/>
          <w:szCs w:val="20"/>
        </w:rPr>
        <w:t xml:space="preserve"> </w:t>
      </w:r>
      <w:r w:rsidRPr="002328B3">
        <w:rPr>
          <w:rFonts w:ascii="Arial" w:hAnsi="Arial" w:cs="Arial"/>
          <w:color w:val="231F20"/>
          <w:sz w:val="20"/>
          <w:szCs w:val="20"/>
        </w:rPr>
        <w:t>shall</w:t>
      </w:r>
      <w:r w:rsidRPr="002328B3">
        <w:rPr>
          <w:rFonts w:ascii="Arial" w:hAnsi="Arial" w:cs="Arial"/>
          <w:color w:val="231F20"/>
          <w:spacing w:val="-2"/>
          <w:sz w:val="20"/>
          <w:szCs w:val="20"/>
        </w:rPr>
        <w:t xml:space="preserve"> </w:t>
      </w:r>
      <w:r w:rsidRPr="002328B3">
        <w:rPr>
          <w:rFonts w:ascii="Arial" w:hAnsi="Arial" w:cs="Arial"/>
          <w:color w:val="231F20"/>
          <w:sz w:val="20"/>
          <w:szCs w:val="20"/>
        </w:rPr>
        <w:t>constitute</w:t>
      </w:r>
      <w:r w:rsidRPr="002328B3">
        <w:rPr>
          <w:rFonts w:ascii="Arial" w:hAnsi="Arial" w:cs="Arial"/>
          <w:color w:val="231F20"/>
          <w:spacing w:val="-2"/>
          <w:sz w:val="20"/>
          <w:szCs w:val="20"/>
        </w:rPr>
        <w:t xml:space="preserve"> </w:t>
      </w:r>
      <w:r w:rsidRPr="002328B3">
        <w:rPr>
          <w:rFonts w:ascii="Arial" w:hAnsi="Arial" w:cs="Arial"/>
          <w:color w:val="231F20"/>
          <w:sz w:val="20"/>
          <w:szCs w:val="20"/>
        </w:rPr>
        <w:t>a</w:t>
      </w:r>
      <w:r w:rsidRPr="002328B3">
        <w:rPr>
          <w:rFonts w:ascii="Arial" w:hAnsi="Arial" w:cs="Arial"/>
          <w:color w:val="231F20"/>
          <w:spacing w:val="-2"/>
          <w:sz w:val="20"/>
          <w:szCs w:val="20"/>
        </w:rPr>
        <w:t xml:space="preserve"> </w:t>
      </w:r>
      <w:r w:rsidRPr="002328B3">
        <w:rPr>
          <w:rFonts w:ascii="Arial" w:hAnsi="Arial" w:cs="Arial"/>
          <w:color w:val="231F20"/>
          <w:sz w:val="20"/>
          <w:szCs w:val="20"/>
        </w:rPr>
        <w:t>quorum</w:t>
      </w:r>
      <w:r w:rsidRPr="002328B3">
        <w:rPr>
          <w:rFonts w:ascii="Arial" w:hAnsi="Arial" w:cs="Arial"/>
          <w:color w:val="231F20"/>
          <w:spacing w:val="-2"/>
          <w:sz w:val="20"/>
          <w:szCs w:val="20"/>
        </w:rPr>
        <w:t xml:space="preserve"> </w:t>
      </w:r>
      <w:r w:rsidRPr="002328B3">
        <w:rPr>
          <w:rFonts w:ascii="Arial" w:hAnsi="Arial" w:cs="Arial"/>
          <w:color w:val="231F20"/>
          <w:sz w:val="20"/>
          <w:szCs w:val="20"/>
        </w:rPr>
        <w:t>for</w:t>
      </w:r>
      <w:r w:rsidRPr="002328B3">
        <w:rPr>
          <w:rFonts w:ascii="Arial" w:hAnsi="Arial" w:cs="Arial"/>
          <w:color w:val="231F20"/>
          <w:spacing w:val="-2"/>
          <w:sz w:val="20"/>
          <w:szCs w:val="20"/>
        </w:rPr>
        <w:t xml:space="preserve"> </w:t>
      </w:r>
      <w:r w:rsidRPr="002328B3">
        <w:rPr>
          <w:rFonts w:ascii="Arial" w:hAnsi="Arial" w:cs="Arial"/>
          <w:color w:val="231F20"/>
          <w:sz w:val="20"/>
          <w:szCs w:val="20"/>
        </w:rPr>
        <w:t>the</w:t>
      </w:r>
      <w:r w:rsidRPr="002328B3">
        <w:rPr>
          <w:rFonts w:ascii="Arial" w:hAnsi="Arial" w:cs="Arial"/>
          <w:color w:val="231F20"/>
          <w:spacing w:val="-2"/>
          <w:sz w:val="20"/>
          <w:szCs w:val="20"/>
        </w:rPr>
        <w:t xml:space="preserve"> </w:t>
      </w:r>
      <w:r w:rsidRPr="002328B3">
        <w:rPr>
          <w:rFonts w:ascii="Arial" w:hAnsi="Arial" w:cs="Arial"/>
          <w:color w:val="231F20"/>
          <w:sz w:val="20"/>
          <w:szCs w:val="20"/>
        </w:rPr>
        <w:t>transaction of business by the Management Committee or any sub-committee</w:t>
      </w:r>
      <w:r w:rsidRPr="002328B3">
        <w:rPr>
          <w:rFonts w:ascii="Arial" w:hAnsi="Arial" w:cs="Arial"/>
          <w:color w:val="231F20"/>
          <w:spacing w:val="-10"/>
          <w:sz w:val="20"/>
          <w:szCs w:val="20"/>
        </w:rPr>
        <w:t xml:space="preserve"> </w:t>
      </w:r>
      <w:r w:rsidRPr="002328B3">
        <w:rPr>
          <w:rFonts w:ascii="Arial" w:hAnsi="Arial" w:cs="Arial"/>
          <w:color w:val="231F20"/>
          <w:sz w:val="20"/>
          <w:szCs w:val="20"/>
        </w:rPr>
        <w:t>thereof.</w:t>
      </w:r>
    </w:p>
    <w:p w:rsidR="005B2C7B" w:rsidRPr="002328B3" w:rsidRDefault="005B2C7B" w:rsidP="000C4825">
      <w:pPr>
        <w:pStyle w:val="ListParagraph"/>
        <w:widowControl w:val="0"/>
        <w:numPr>
          <w:ilvl w:val="0"/>
          <w:numId w:val="32"/>
        </w:numPr>
        <w:tabs>
          <w:tab w:val="left" w:pos="691"/>
        </w:tabs>
        <w:autoSpaceDE w:val="0"/>
        <w:autoSpaceDN w:val="0"/>
        <w:spacing w:before="57" w:line="249" w:lineRule="auto"/>
        <w:ind w:left="689" w:right="10" w:hanging="283"/>
        <w:contextualSpacing w:val="0"/>
        <w:jc w:val="both"/>
        <w:rPr>
          <w:rFonts w:ascii="Arial" w:hAnsi="Arial" w:cs="Arial"/>
          <w:sz w:val="20"/>
          <w:szCs w:val="20"/>
        </w:rPr>
      </w:pPr>
      <w:r w:rsidRPr="002328B3">
        <w:rPr>
          <w:rFonts w:ascii="Arial" w:hAnsi="Arial" w:cs="Arial"/>
          <w:color w:val="231F20"/>
          <w:sz w:val="20"/>
          <w:szCs w:val="20"/>
        </w:rPr>
        <w:t>The Management Committee, as it may deem necessary, shall have power to fill in an acting capacity, any vacancies that may occur amongst their</w:t>
      </w:r>
      <w:r w:rsidRPr="002328B3">
        <w:rPr>
          <w:rFonts w:ascii="Arial" w:hAnsi="Arial" w:cs="Arial"/>
          <w:color w:val="231F20"/>
          <w:spacing w:val="-14"/>
          <w:sz w:val="20"/>
          <w:szCs w:val="20"/>
        </w:rPr>
        <w:t xml:space="preserve"> </w:t>
      </w:r>
      <w:r w:rsidRPr="002328B3">
        <w:rPr>
          <w:rFonts w:ascii="Arial" w:hAnsi="Arial" w:cs="Arial"/>
          <w:color w:val="231F20"/>
          <w:sz w:val="20"/>
          <w:szCs w:val="20"/>
        </w:rPr>
        <w:t>number.</w:t>
      </w:r>
    </w:p>
    <w:p w:rsidR="005B2C7B" w:rsidRPr="002328B3" w:rsidRDefault="005B2C7B" w:rsidP="000C4825">
      <w:pPr>
        <w:pStyle w:val="ListParagraph"/>
        <w:widowControl w:val="0"/>
        <w:numPr>
          <w:ilvl w:val="0"/>
          <w:numId w:val="32"/>
        </w:numPr>
        <w:tabs>
          <w:tab w:val="left" w:pos="691"/>
        </w:tabs>
        <w:autoSpaceDE w:val="0"/>
        <w:autoSpaceDN w:val="0"/>
        <w:spacing w:before="57" w:line="249" w:lineRule="auto"/>
        <w:ind w:left="689" w:right="10" w:hanging="283"/>
        <w:contextualSpacing w:val="0"/>
        <w:jc w:val="both"/>
        <w:rPr>
          <w:rFonts w:ascii="Arial" w:hAnsi="Arial" w:cs="Arial"/>
          <w:sz w:val="20"/>
          <w:szCs w:val="20"/>
        </w:rPr>
      </w:pPr>
      <w:r w:rsidRPr="002328B3">
        <w:rPr>
          <w:rFonts w:ascii="Arial" w:hAnsi="Arial" w:cs="Arial"/>
          <w:color w:val="231F20"/>
          <w:sz w:val="20"/>
          <w:szCs w:val="20"/>
        </w:rPr>
        <w:t>A Club must comply with an order or instruction of the Management Committee and must attend</w:t>
      </w:r>
      <w:r w:rsidRPr="002328B3">
        <w:rPr>
          <w:rFonts w:ascii="Arial" w:hAnsi="Arial" w:cs="Arial"/>
          <w:color w:val="231F20"/>
          <w:spacing w:val="-5"/>
          <w:sz w:val="20"/>
          <w:szCs w:val="20"/>
        </w:rPr>
        <w:t xml:space="preserve"> </w:t>
      </w:r>
      <w:r w:rsidRPr="002328B3">
        <w:rPr>
          <w:rFonts w:ascii="Arial" w:hAnsi="Arial" w:cs="Arial"/>
          <w:color w:val="231F20"/>
          <w:sz w:val="20"/>
          <w:szCs w:val="20"/>
        </w:rPr>
        <w:t>to</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business</w:t>
      </w:r>
      <w:r w:rsidRPr="002328B3">
        <w:rPr>
          <w:rFonts w:ascii="Arial" w:hAnsi="Arial" w:cs="Arial"/>
          <w:color w:val="231F20"/>
          <w:spacing w:val="-5"/>
          <w:sz w:val="20"/>
          <w:szCs w:val="20"/>
        </w:rPr>
        <w:t xml:space="preserve"> </w:t>
      </w:r>
      <w:r w:rsidRPr="002328B3">
        <w:rPr>
          <w:rFonts w:ascii="Arial" w:hAnsi="Arial" w:cs="Arial"/>
          <w:color w:val="231F20"/>
          <w:sz w:val="20"/>
          <w:szCs w:val="20"/>
        </w:rPr>
        <w:t>and/or</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correspondence</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5"/>
          <w:sz w:val="20"/>
          <w:szCs w:val="20"/>
        </w:rPr>
        <w:t xml:space="preserve"> </w:t>
      </w:r>
      <w:r w:rsidRPr="002328B3">
        <w:rPr>
          <w:rFonts w:ascii="Arial" w:hAnsi="Arial" w:cs="Arial"/>
          <w:color w:val="231F20"/>
          <w:sz w:val="20"/>
          <w:szCs w:val="20"/>
        </w:rPr>
        <w:t>to</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satisfaction</w:t>
      </w:r>
      <w:r w:rsidRPr="002328B3">
        <w:rPr>
          <w:rFonts w:ascii="Arial" w:hAnsi="Arial" w:cs="Arial"/>
          <w:color w:val="231F20"/>
          <w:spacing w:val="-5"/>
          <w:sz w:val="20"/>
          <w:szCs w:val="20"/>
        </w:rPr>
        <w:t xml:space="preserve"> </w:t>
      </w:r>
      <w:r w:rsidRPr="002328B3">
        <w:rPr>
          <w:rFonts w:ascii="Arial" w:hAnsi="Arial" w:cs="Arial"/>
          <w:color w:val="231F20"/>
          <w:sz w:val="20"/>
          <w:szCs w:val="20"/>
        </w:rPr>
        <w:t>of the Management</w:t>
      </w:r>
      <w:r w:rsidRPr="002328B3">
        <w:rPr>
          <w:rFonts w:ascii="Arial" w:hAnsi="Arial" w:cs="Arial"/>
          <w:color w:val="231F20"/>
          <w:spacing w:val="-3"/>
          <w:sz w:val="20"/>
          <w:szCs w:val="20"/>
        </w:rPr>
        <w:t xml:space="preserve"> </w:t>
      </w:r>
      <w:r w:rsidRPr="002328B3">
        <w:rPr>
          <w:rFonts w:ascii="Arial" w:hAnsi="Arial" w:cs="Arial"/>
          <w:color w:val="231F20"/>
          <w:sz w:val="20"/>
          <w:szCs w:val="20"/>
        </w:rPr>
        <w:t>Committee. Failure to comply with this Rule will result in a fine in accordance with the Fines Tariff.</w:t>
      </w:r>
    </w:p>
    <w:p w:rsidR="005B2C7B" w:rsidRPr="002328B3" w:rsidRDefault="005B2C7B" w:rsidP="000C4825">
      <w:pPr>
        <w:pStyle w:val="ListParagraph"/>
        <w:widowControl w:val="0"/>
        <w:numPr>
          <w:ilvl w:val="0"/>
          <w:numId w:val="32"/>
        </w:numPr>
        <w:tabs>
          <w:tab w:val="left" w:pos="691"/>
        </w:tabs>
        <w:autoSpaceDE w:val="0"/>
        <w:autoSpaceDN w:val="0"/>
        <w:spacing w:before="57" w:line="249" w:lineRule="auto"/>
        <w:ind w:left="689" w:right="10" w:hanging="283"/>
        <w:contextualSpacing w:val="0"/>
        <w:jc w:val="both"/>
        <w:rPr>
          <w:rFonts w:ascii="Arial" w:hAnsi="Arial" w:cs="Arial"/>
          <w:sz w:val="20"/>
          <w:szCs w:val="20"/>
        </w:rPr>
      </w:pPr>
      <w:r w:rsidRPr="002328B3">
        <w:rPr>
          <w:rFonts w:ascii="Arial" w:hAnsi="Arial" w:cs="Arial"/>
          <w:color w:val="231F20"/>
          <w:sz w:val="20"/>
          <w:szCs w:val="20"/>
        </w:rPr>
        <w:t>Subject</w:t>
      </w:r>
      <w:r w:rsidRPr="002328B3">
        <w:rPr>
          <w:rFonts w:ascii="Arial" w:hAnsi="Arial" w:cs="Arial"/>
          <w:color w:val="231F20"/>
          <w:spacing w:val="-4"/>
          <w:sz w:val="20"/>
          <w:szCs w:val="20"/>
        </w:rPr>
        <w:t xml:space="preserve"> </w:t>
      </w:r>
      <w:r w:rsidRPr="002328B3">
        <w:rPr>
          <w:rFonts w:ascii="Arial" w:hAnsi="Arial" w:cs="Arial"/>
          <w:color w:val="231F20"/>
          <w:sz w:val="20"/>
          <w:szCs w:val="20"/>
        </w:rPr>
        <w:t>to</w:t>
      </w:r>
      <w:r w:rsidRPr="002328B3">
        <w:rPr>
          <w:rFonts w:ascii="Arial" w:hAnsi="Arial" w:cs="Arial"/>
          <w:color w:val="231F20"/>
          <w:spacing w:val="-4"/>
          <w:sz w:val="20"/>
          <w:szCs w:val="20"/>
        </w:rPr>
        <w:t xml:space="preserve"> </w:t>
      </w:r>
      <w:r w:rsidRPr="002328B3">
        <w:rPr>
          <w:rFonts w:ascii="Arial" w:hAnsi="Arial" w:cs="Arial"/>
          <w:color w:val="231F20"/>
          <w:sz w:val="20"/>
          <w:szCs w:val="20"/>
        </w:rPr>
        <w:t>a Club’s</w:t>
      </w:r>
      <w:r w:rsidRPr="002328B3">
        <w:rPr>
          <w:rFonts w:ascii="Arial" w:hAnsi="Arial" w:cs="Arial"/>
          <w:color w:val="231F20"/>
          <w:spacing w:val="-4"/>
          <w:sz w:val="20"/>
          <w:szCs w:val="20"/>
        </w:rPr>
        <w:t xml:space="preserve"> </w:t>
      </w:r>
      <w:r w:rsidRPr="002328B3">
        <w:rPr>
          <w:rFonts w:ascii="Arial" w:hAnsi="Arial" w:cs="Arial"/>
          <w:color w:val="231F20"/>
          <w:sz w:val="20"/>
          <w:szCs w:val="20"/>
        </w:rPr>
        <w:t>right</w:t>
      </w:r>
      <w:r w:rsidRPr="002328B3">
        <w:rPr>
          <w:rFonts w:ascii="Arial" w:hAnsi="Arial" w:cs="Arial"/>
          <w:color w:val="231F20"/>
          <w:spacing w:val="-4"/>
          <w:sz w:val="20"/>
          <w:szCs w:val="20"/>
        </w:rPr>
        <w:t xml:space="preserve"> </w:t>
      </w:r>
      <w:r w:rsidRPr="002328B3">
        <w:rPr>
          <w:rFonts w:ascii="Arial" w:hAnsi="Arial" w:cs="Arial"/>
          <w:color w:val="231F20"/>
          <w:sz w:val="20"/>
          <w:szCs w:val="20"/>
        </w:rPr>
        <w:t>of</w:t>
      </w:r>
      <w:r w:rsidRPr="002328B3">
        <w:rPr>
          <w:rFonts w:ascii="Arial" w:hAnsi="Arial" w:cs="Arial"/>
          <w:color w:val="231F20"/>
          <w:spacing w:val="-4"/>
          <w:sz w:val="20"/>
          <w:szCs w:val="20"/>
        </w:rPr>
        <w:t xml:space="preserve"> </w:t>
      </w:r>
      <w:r w:rsidRPr="002328B3">
        <w:rPr>
          <w:rFonts w:ascii="Arial" w:hAnsi="Arial" w:cs="Arial"/>
          <w:color w:val="231F20"/>
          <w:sz w:val="20"/>
          <w:szCs w:val="20"/>
        </w:rPr>
        <w:t>appeal</w:t>
      </w:r>
      <w:r w:rsidRPr="002328B3">
        <w:rPr>
          <w:rFonts w:ascii="Arial" w:hAnsi="Arial" w:cs="Arial"/>
          <w:color w:val="231F20"/>
          <w:spacing w:val="-4"/>
          <w:sz w:val="20"/>
          <w:szCs w:val="20"/>
        </w:rPr>
        <w:t xml:space="preserve"> </w:t>
      </w:r>
      <w:r w:rsidRPr="002328B3">
        <w:rPr>
          <w:rFonts w:ascii="Arial" w:hAnsi="Arial" w:cs="Arial"/>
          <w:color w:val="231F20"/>
          <w:sz w:val="20"/>
          <w:szCs w:val="20"/>
        </w:rPr>
        <w:t>in</w:t>
      </w:r>
      <w:r w:rsidRPr="002328B3">
        <w:rPr>
          <w:rFonts w:ascii="Arial" w:hAnsi="Arial" w:cs="Arial"/>
          <w:color w:val="231F20"/>
          <w:spacing w:val="-4"/>
          <w:sz w:val="20"/>
          <w:szCs w:val="20"/>
        </w:rPr>
        <w:t xml:space="preserve"> </w:t>
      </w:r>
      <w:r w:rsidRPr="002328B3">
        <w:rPr>
          <w:rFonts w:ascii="Arial" w:hAnsi="Arial" w:cs="Arial"/>
          <w:color w:val="231F20"/>
          <w:sz w:val="20"/>
          <w:szCs w:val="20"/>
        </w:rPr>
        <w:t>accordance</w:t>
      </w:r>
      <w:r w:rsidRPr="002328B3">
        <w:rPr>
          <w:rFonts w:ascii="Arial" w:hAnsi="Arial" w:cs="Arial"/>
          <w:color w:val="231F20"/>
          <w:spacing w:val="-4"/>
          <w:sz w:val="20"/>
          <w:szCs w:val="20"/>
        </w:rPr>
        <w:t xml:space="preserve"> </w:t>
      </w:r>
      <w:r w:rsidRPr="002328B3">
        <w:rPr>
          <w:rFonts w:ascii="Arial" w:hAnsi="Arial" w:cs="Arial"/>
          <w:color w:val="231F20"/>
          <w:sz w:val="20"/>
          <w:szCs w:val="20"/>
        </w:rPr>
        <w:t>with</w:t>
      </w:r>
      <w:r w:rsidRPr="002328B3">
        <w:rPr>
          <w:rFonts w:ascii="Arial" w:hAnsi="Arial" w:cs="Arial"/>
          <w:color w:val="231F20"/>
          <w:spacing w:val="-4"/>
          <w:sz w:val="20"/>
          <w:szCs w:val="20"/>
        </w:rPr>
        <w:t xml:space="preserve"> </w:t>
      </w:r>
      <w:r w:rsidRPr="002328B3">
        <w:rPr>
          <w:rFonts w:ascii="Arial" w:hAnsi="Arial" w:cs="Arial"/>
          <w:color w:val="231F20"/>
          <w:sz w:val="20"/>
          <w:szCs w:val="20"/>
        </w:rPr>
        <w:t>Rule</w:t>
      </w:r>
      <w:r w:rsidRPr="002328B3">
        <w:rPr>
          <w:rFonts w:ascii="Arial" w:hAnsi="Arial" w:cs="Arial"/>
          <w:color w:val="231F20"/>
          <w:spacing w:val="-4"/>
          <w:sz w:val="20"/>
          <w:szCs w:val="20"/>
        </w:rPr>
        <w:t xml:space="preserve"> </w:t>
      </w:r>
      <w:r w:rsidRPr="002328B3">
        <w:rPr>
          <w:rFonts w:ascii="Arial" w:hAnsi="Arial" w:cs="Arial"/>
          <w:color w:val="231F20"/>
          <w:sz w:val="20"/>
          <w:szCs w:val="20"/>
        </w:rPr>
        <w:t>7</w:t>
      </w:r>
      <w:r w:rsidRPr="002328B3">
        <w:rPr>
          <w:rFonts w:ascii="Arial" w:hAnsi="Arial" w:cs="Arial"/>
          <w:color w:val="231F20"/>
          <w:spacing w:val="-4"/>
          <w:sz w:val="20"/>
          <w:szCs w:val="20"/>
        </w:rPr>
        <w:t xml:space="preserve"> </w:t>
      </w:r>
      <w:r w:rsidRPr="002328B3">
        <w:rPr>
          <w:rFonts w:ascii="Arial" w:hAnsi="Arial" w:cs="Arial"/>
          <w:color w:val="231F20"/>
          <w:sz w:val="20"/>
          <w:szCs w:val="20"/>
        </w:rPr>
        <w:t>below, all fines and charges must be paid within 14 days of the date of</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notification of the decision. Any Club failing to do so will be fined in accordance with the Fines </w:t>
      </w:r>
      <w:r w:rsidRPr="002328B3">
        <w:rPr>
          <w:rFonts w:ascii="Arial" w:hAnsi="Arial" w:cs="Arial"/>
          <w:color w:val="231F20"/>
          <w:spacing w:val="-3"/>
          <w:sz w:val="20"/>
          <w:szCs w:val="20"/>
        </w:rPr>
        <w:t xml:space="preserve">Tariff. </w:t>
      </w:r>
      <w:r w:rsidRPr="002328B3">
        <w:rPr>
          <w:rFonts w:ascii="Arial" w:hAnsi="Arial" w:cs="Arial"/>
          <w:color w:val="231F20"/>
          <w:sz w:val="20"/>
          <w:szCs w:val="20"/>
        </w:rPr>
        <w:t>Further failure to pay the fine including the additional fine within a further 14 days will result in fixtures being withdrawn until such time as the outstanding fines are</w:t>
      </w:r>
      <w:r w:rsidRPr="002328B3">
        <w:rPr>
          <w:rFonts w:ascii="Arial" w:hAnsi="Arial" w:cs="Arial"/>
          <w:color w:val="231F20"/>
          <w:spacing w:val="-14"/>
          <w:sz w:val="20"/>
          <w:szCs w:val="20"/>
        </w:rPr>
        <w:t xml:space="preserve"> </w:t>
      </w:r>
      <w:r w:rsidRPr="002328B3">
        <w:rPr>
          <w:rFonts w:ascii="Arial" w:hAnsi="Arial" w:cs="Arial"/>
          <w:color w:val="231F20"/>
          <w:sz w:val="20"/>
          <w:szCs w:val="20"/>
        </w:rPr>
        <w:t>paid.</w:t>
      </w:r>
    </w:p>
    <w:p w:rsidR="005B2C7B" w:rsidRPr="002328B3" w:rsidRDefault="005B2C7B" w:rsidP="000C4825">
      <w:pPr>
        <w:pStyle w:val="ListParagraph"/>
        <w:widowControl w:val="0"/>
        <w:numPr>
          <w:ilvl w:val="0"/>
          <w:numId w:val="32"/>
        </w:numPr>
        <w:tabs>
          <w:tab w:val="left" w:pos="691"/>
        </w:tabs>
        <w:autoSpaceDE w:val="0"/>
        <w:autoSpaceDN w:val="0"/>
        <w:spacing w:before="57" w:line="249" w:lineRule="auto"/>
        <w:ind w:left="689" w:right="10" w:hanging="283"/>
        <w:contextualSpacing w:val="0"/>
        <w:jc w:val="both"/>
        <w:rPr>
          <w:rFonts w:ascii="Arial" w:hAnsi="Arial" w:cs="Arial"/>
          <w:sz w:val="20"/>
          <w:szCs w:val="20"/>
        </w:rPr>
      </w:pPr>
      <w:r w:rsidRPr="002328B3">
        <w:rPr>
          <w:rFonts w:ascii="Arial" w:hAnsi="Arial" w:cs="Arial"/>
          <w:color w:val="231F20"/>
          <w:sz w:val="20"/>
          <w:szCs w:val="20"/>
        </w:rPr>
        <w:lastRenderedPageBreak/>
        <w:t>A member of the Management Committee appointed by the Competition to attend</w:t>
      </w:r>
      <w:r w:rsidRPr="002328B3">
        <w:rPr>
          <w:rFonts w:ascii="Arial" w:hAnsi="Arial" w:cs="Arial"/>
          <w:color w:val="231F20"/>
          <w:spacing w:val="28"/>
          <w:sz w:val="20"/>
          <w:szCs w:val="20"/>
        </w:rPr>
        <w:t xml:space="preserve"> </w:t>
      </w:r>
      <w:r w:rsidRPr="002328B3">
        <w:rPr>
          <w:rFonts w:ascii="Arial" w:hAnsi="Arial" w:cs="Arial"/>
          <w:color w:val="231F20"/>
          <w:sz w:val="20"/>
          <w:szCs w:val="20"/>
        </w:rPr>
        <w:t>a meeting or Competition Match may have any reasonable expenses incurred refunded by the Competition.</w:t>
      </w:r>
    </w:p>
    <w:p w:rsidR="005B2C7B" w:rsidRPr="002328B3" w:rsidRDefault="005B2C7B" w:rsidP="000C4825">
      <w:pPr>
        <w:pStyle w:val="ListParagraph"/>
        <w:widowControl w:val="0"/>
        <w:numPr>
          <w:ilvl w:val="0"/>
          <w:numId w:val="32"/>
        </w:numPr>
        <w:tabs>
          <w:tab w:val="left" w:pos="691"/>
        </w:tabs>
        <w:autoSpaceDE w:val="0"/>
        <w:autoSpaceDN w:val="0"/>
        <w:spacing w:before="57" w:line="249" w:lineRule="auto"/>
        <w:ind w:left="689" w:right="10" w:hanging="283"/>
        <w:contextualSpacing w:val="0"/>
        <w:jc w:val="both"/>
        <w:rPr>
          <w:rFonts w:ascii="Arial" w:hAnsi="Arial" w:cs="Arial"/>
          <w:sz w:val="20"/>
          <w:szCs w:val="20"/>
        </w:rPr>
      </w:pP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Management</w:t>
      </w:r>
      <w:r w:rsidRPr="002328B3">
        <w:rPr>
          <w:rFonts w:ascii="Arial" w:hAnsi="Arial" w:cs="Arial"/>
          <w:color w:val="231F20"/>
          <w:spacing w:val="-5"/>
          <w:sz w:val="20"/>
          <w:szCs w:val="20"/>
        </w:rPr>
        <w:t xml:space="preserve"> </w:t>
      </w:r>
      <w:r w:rsidRPr="002328B3">
        <w:rPr>
          <w:rFonts w:ascii="Arial" w:hAnsi="Arial" w:cs="Arial"/>
          <w:color w:val="231F20"/>
          <w:sz w:val="20"/>
          <w:szCs w:val="20"/>
        </w:rPr>
        <w:t>Committee</w:t>
      </w:r>
      <w:r w:rsidRPr="002328B3">
        <w:rPr>
          <w:rFonts w:ascii="Arial" w:hAnsi="Arial" w:cs="Arial"/>
          <w:color w:val="231F20"/>
          <w:spacing w:val="-5"/>
          <w:sz w:val="20"/>
          <w:szCs w:val="20"/>
        </w:rPr>
        <w:t xml:space="preserve"> </w:t>
      </w:r>
      <w:r w:rsidRPr="002328B3">
        <w:rPr>
          <w:rFonts w:ascii="Arial" w:hAnsi="Arial" w:cs="Arial"/>
          <w:color w:val="231F20"/>
          <w:sz w:val="20"/>
          <w:szCs w:val="20"/>
        </w:rPr>
        <w:t>shall</w:t>
      </w:r>
      <w:r w:rsidRPr="002328B3">
        <w:rPr>
          <w:rFonts w:ascii="Arial" w:hAnsi="Arial" w:cs="Arial"/>
          <w:color w:val="231F20"/>
          <w:spacing w:val="-5"/>
          <w:sz w:val="20"/>
          <w:szCs w:val="20"/>
        </w:rPr>
        <w:t xml:space="preserve"> </w:t>
      </w:r>
      <w:r w:rsidRPr="002328B3">
        <w:rPr>
          <w:rFonts w:ascii="Arial" w:hAnsi="Arial" w:cs="Arial"/>
          <w:color w:val="231F20"/>
          <w:sz w:val="20"/>
          <w:szCs w:val="20"/>
        </w:rPr>
        <w:t>have</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power</w:t>
      </w:r>
      <w:r w:rsidRPr="002328B3">
        <w:rPr>
          <w:rFonts w:ascii="Arial" w:hAnsi="Arial" w:cs="Arial"/>
          <w:color w:val="231F20"/>
          <w:spacing w:val="-5"/>
          <w:sz w:val="20"/>
          <w:szCs w:val="20"/>
        </w:rPr>
        <w:t xml:space="preserve"> </w:t>
      </w:r>
      <w:r w:rsidRPr="002328B3">
        <w:rPr>
          <w:rFonts w:ascii="Arial" w:hAnsi="Arial" w:cs="Arial"/>
          <w:color w:val="231F20"/>
          <w:sz w:val="20"/>
          <w:szCs w:val="20"/>
        </w:rPr>
        <w:t>to</w:t>
      </w:r>
      <w:r w:rsidRPr="002328B3">
        <w:rPr>
          <w:rFonts w:ascii="Arial" w:hAnsi="Arial" w:cs="Arial"/>
          <w:color w:val="231F20"/>
          <w:spacing w:val="-5"/>
          <w:sz w:val="20"/>
          <w:szCs w:val="20"/>
        </w:rPr>
        <w:t xml:space="preserve"> </w:t>
      </w:r>
      <w:r w:rsidRPr="002328B3">
        <w:rPr>
          <w:rFonts w:ascii="Arial" w:hAnsi="Arial" w:cs="Arial"/>
          <w:color w:val="231F20"/>
          <w:sz w:val="20"/>
          <w:szCs w:val="20"/>
        </w:rPr>
        <w:t>fill</w:t>
      </w:r>
      <w:r w:rsidRPr="002328B3">
        <w:rPr>
          <w:rFonts w:ascii="Arial" w:hAnsi="Arial" w:cs="Arial"/>
          <w:color w:val="231F20"/>
          <w:spacing w:val="-5"/>
          <w:sz w:val="20"/>
          <w:szCs w:val="20"/>
        </w:rPr>
        <w:t xml:space="preserve"> </w:t>
      </w:r>
      <w:r w:rsidRPr="002328B3">
        <w:rPr>
          <w:rFonts w:ascii="Arial" w:hAnsi="Arial" w:cs="Arial"/>
          <w:color w:val="231F20"/>
          <w:sz w:val="20"/>
          <w:szCs w:val="20"/>
        </w:rPr>
        <w:t>any</w:t>
      </w:r>
      <w:r w:rsidRPr="002328B3">
        <w:rPr>
          <w:rFonts w:ascii="Arial" w:hAnsi="Arial" w:cs="Arial"/>
          <w:color w:val="231F20"/>
          <w:spacing w:val="-5"/>
          <w:sz w:val="20"/>
          <w:szCs w:val="20"/>
        </w:rPr>
        <w:t xml:space="preserve"> </w:t>
      </w:r>
      <w:r w:rsidRPr="002328B3">
        <w:rPr>
          <w:rFonts w:ascii="Arial" w:hAnsi="Arial" w:cs="Arial"/>
          <w:color w:val="231F20"/>
          <w:sz w:val="20"/>
          <w:szCs w:val="20"/>
        </w:rPr>
        <w:t>vacancy</w:t>
      </w:r>
      <w:r w:rsidRPr="002328B3">
        <w:rPr>
          <w:rFonts w:ascii="Arial" w:hAnsi="Arial" w:cs="Arial"/>
          <w:color w:val="231F20"/>
          <w:spacing w:val="-5"/>
          <w:sz w:val="20"/>
          <w:szCs w:val="20"/>
        </w:rPr>
        <w:t xml:space="preserve"> </w:t>
      </w:r>
      <w:r w:rsidRPr="002328B3">
        <w:rPr>
          <w:rFonts w:ascii="Arial" w:hAnsi="Arial" w:cs="Arial"/>
          <w:color w:val="231F20"/>
          <w:sz w:val="20"/>
          <w:szCs w:val="20"/>
        </w:rPr>
        <w:t>that</w:t>
      </w:r>
      <w:r w:rsidRPr="002328B3">
        <w:rPr>
          <w:rFonts w:ascii="Arial" w:hAnsi="Arial" w:cs="Arial"/>
          <w:color w:val="231F20"/>
          <w:spacing w:val="-5"/>
          <w:sz w:val="20"/>
          <w:szCs w:val="20"/>
        </w:rPr>
        <w:t xml:space="preserve"> </w:t>
      </w:r>
      <w:r w:rsidRPr="002328B3">
        <w:rPr>
          <w:rFonts w:ascii="Arial" w:hAnsi="Arial" w:cs="Arial"/>
          <w:color w:val="231F20"/>
          <w:sz w:val="20"/>
          <w:szCs w:val="20"/>
        </w:rPr>
        <w:t>may</w:t>
      </w:r>
      <w:r w:rsidRPr="002328B3">
        <w:rPr>
          <w:rFonts w:ascii="Arial" w:hAnsi="Arial" w:cs="Arial"/>
          <w:color w:val="231F20"/>
          <w:spacing w:val="-5"/>
          <w:sz w:val="20"/>
          <w:szCs w:val="20"/>
        </w:rPr>
        <w:t xml:space="preserve"> </w:t>
      </w:r>
      <w:r w:rsidRPr="002328B3">
        <w:rPr>
          <w:rFonts w:ascii="Arial" w:hAnsi="Arial" w:cs="Arial"/>
          <w:color w:val="231F20"/>
          <w:sz w:val="20"/>
          <w:szCs w:val="20"/>
        </w:rPr>
        <w:t>occur</w:t>
      </w:r>
      <w:r w:rsidRPr="002328B3">
        <w:rPr>
          <w:rFonts w:ascii="Arial" w:hAnsi="Arial" w:cs="Arial"/>
          <w:color w:val="231F20"/>
          <w:spacing w:val="-5"/>
          <w:sz w:val="20"/>
          <w:szCs w:val="20"/>
        </w:rPr>
        <w:t xml:space="preserve"> </w:t>
      </w:r>
      <w:r w:rsidRPr="002328B3">
        <w:rPr>
          <w:rFonts w:ascii="Arial" w:hAnsi="Arial" w:cs="Arial"/>
          <w:color w:val="231F20"/>
          <w:sz w:val="20"/>
          <w:szCs w:val="20"/>
        </w:rPr>
        <w:t>in</w:t>
      </w:r>
      <w:r w:rsidRPr="002328B3">
        <w:rPr>
          <w:rFonts w:ascii="Arial" w:hAnsi="Arial" w:cs="Arial"/>
          <w:color w:val="231F20"/>
          <w:spacing w:val="-5"/>
          <w:sz w:val="20"/>
          <w:szCs w:val="20"/>
        </w:rPr>
        <w:t xml:space="preserve"> </w:t>
      </w:r>
      <w:r w:rsidRPr="002328B3">
        <w:rPr>
          <w:rFonts w:ascii="Arial" w:hAnsi="Arial" w:cs="Arial"/>
          <w:color w:val="231F20"/>
          <w:sz w:val="20"/>
          <w:szCs w:val="20"/>
        </w:rPr>
        <w:t>the membership of the Competition between the AGM or SGM</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called to decide the constitution and the commencement of the </w:t>
      </w:r>
      <w:r w:rsidRPr="002328B3">
        <w:rPr>
          <w:rFonts w:ascii="Arial" w:hAnsi="Arial" w:cs="Arial"/>
          <w:color w:val="231F20"/>
          <w:spacing w:val="-4"/>
          <w:sz w:val="20"/>
          <w:szCs w:val="20"/>
        </w:rPr>
        <w:t xml:space="preserve">Playing </w:t>
      </w:r>
      <w:r w:rsidRPr="002328B3">
        <w:rPr>
          <w:rFonts w:ascii="Arial" w:hAnsi="Arial" w:cs="Arial"/>
          <w:color w:val="231F20"/>
          <w:sz w:val="20"/>
          <w:szCs w:val="20"/>
        </w:rPr>
        <w:t>Season.</w:t>
      </w:r>
    </w:p>
    <w:p w:rsidR="005B2C7B" w:rsidRPr="002328B3" w:rsidRDefault="005B2C7B" w:rsidP="000C4825">
      <w:pPr>
        <w:pStyle w:val="ListParagraph"/>
        <w:widowControl w:val="0"/>
        <w:numPr>
          <w:ilvl w:val="0"/>
          <w:numId w:val="32"/>
        </w:numPr>
        <w:tabs>
          <w:tab w:val="left" w:pos="691"/>
        </w:tabs>
        <w:autoSpaceDE w:val="0"/>
        <w:autoSpaceDN w:val="0"/>
        <w:spacing w:before="57" w:line="249" w:lineRule="auto"/>
        <w:ind w:left="689" w:right="10" w:hanging="283"/>
        <w:contextualSpacing w:val="0"/>
        <w:jc w:val="both"/>
        <w:rPr>
          <w:rFonts w:ascii="Arial" w:hAnsi="Arial" w:cs="Arial"/>
          <w:sz w:val="20"/>
          <w:szCs w:val="20"/>
        </w:rPr>
      </w:pPr>
      <w:r w:rsidRPr="002328B3">
        <w:rPr>
          <w:rFonts w:ascii="Arial" w:hAnsi="Arial" w:cs="Arial"/>
          <w:color w:val="231F20"/>
          <w:sz w:val="20"/>
          <w:szCs w:val="20"/>
        </w:rPr>
        <w:t>The business of the Competition as determined by the Management Committee may be transacted by electronic mail or</w:t>
      </w:r>
      <w:r w:rsidRPr="002328B3">
        <w:rPr>
          <w:rFonts w:ascii="Arial" w:hAnsi="Arial" w:cs="Arial"/>
          <w:color w:val="231F20"/>
          <w:spacing w:val="-8"/>
          <w:sz w:val="20"/>
          <w:szCs w:val="20"/>
        </w:rPr>
        <w:t xml:space="preserve"> </w:t>
      </w:r>
      <w:r w:rsidRPr="002328B3">
        <w:rPr>
          <w:rFonts w:ascii="Arial" w:hAnsi="Arial" w:cs="Arial"/>
          <w:color w:val="231F20"/>
          <w:sz w:val="20"/>
          <w:szCs w:val="20"/>
        </w:rPr>
        <w:t>facsimile.</w:t>
      </w:r>
    </w:p>
    <w:p w:rsidR="00E81E06" w:rsidRPr="00A714E9" w:rsidRDefault="00E81E06" w:rsidP="00A714E9">
      <w:pPr>
        <w:tabs>
          <w:tab w:val="left" w:pos="691"/>
        </w:tabs>
        <w:spacing w:line="249" w:lineRule="auto"/>
        <w:ind w:right="10"/>
        <w:jc w:val="both"/>
        <w:rPr>
          <w:rFonts w:ascii="Arial" w:hAnsi="Arial" w:cs="Arial"/>
          <w:sz w:val="20"/>
          <w:szCs w:val="20"/>
        </w:rPr>
      </w:pPr>
    </w:p>
    <w:p w:rsidR="005B2C7B" w:rsidRPr="002328B3" w:rsidRDefault="005B2C7B" w:rsidP="00E81E06">
      <w:pPr>
        <w:pStyle w:val="BodyText"/>
        <w:spacing w:before="112"/>
        <w:ind w:left="122" w:firstLine="567"/>
        <w:jc w:val="both"/>
        <w:rPr>
          <w:rFonts w:ascii="Arial" w:hAnsi="Arial" w:cs="Arial"/>
          <w:b/>
          <w:sz w:val="20"/>
          <w:szCs w:val="20"/>
        </w:rPr>
      </w:pPr>
      <w:r w:rsidRPr="002328B3">
        <w:rPr>
          <w:rFonts w:ascii="Arial" w:hAnsi="Arial" w:cs="Arial"/>
          <w:b/>
          <w:color w:val="231F20"/>
          <w:sz w:val="20"/>
          <w:szCs w:val="20"/>
        </w:rPr>
        <w:t>PROTESTS, CLAIMS, COMPLAINTS, APPEALS</w:t>
      </w:r>
    </w:p>
    <w:p w:rsidR="005B2C7B" w:rsidRPr="002328B3" w:rsidRDefault="005B2C7B" w:rsidP="000C4825">
      <w:pPr>
        <w:pStyle w:val="ListParagraph"/>
        <w:widowControl w:val="0"/>
        <w:numPr>
          <w:ilvl w:val="0"/>
          <w:numId w:val="37"/>
        </w:numPr>
        <w:tabs>
          <w:tab w:val="left" w:pos="426"/>
          <w:tab w:val="left" w:pos="7230"/>
        </w:tabs>
        <w:autoSpaceDE w:val="0"/>
        <w:autoSpaceDN w:val="0"/>
        <w:spacing w:before="62" w:line="249" w:lineRule="auto"/>
        <w:ind w:left="1276" w:right="121" w:hanging="1134"/>
        <w:contextualSpacing w:val="0"/>
        <w:jc w:val="both"/>
        <w:rPr>
          <w:rFonts w:ascii="Arial" w:hAnsi="Arial" w:cs="Arial"/>
          <w:sz w:val="20"/>
          <w:szCs w:val="20"/>
        </w:rPr>
      </w:pPr>
      <w:r w:rsidRPr="002328B3" w:rsidDel="00014E36">
        <w:rPr>
          <w:rFonts w:ascii="Arial" w:hAnsi="Arial" w:cs="Arial"/>
          <w:color w:val="231F20"/>
          <w:sz w:val="20"/>
          <w:szCs w:val="20"/>
        </w:rPr>
        <w:t xml:space="preserve"> </w:t>
      </w:r>
      <w:proofErr w:type="gramStart"/>
      <w:r w:rsidRPr="002328B3">
        <w:rPr>
          <w:rFonts w:ascii="Arial" w:hAnsi="Arial" w:cs="Arial"/>
          <w:color w:val="231F20"/>
          <w:sz w:val="20"/>
          <w:szCs w:val="20"/>
        </w:rPr>
        <w:t xml:space="preserve">(A) </w:t>
      </w:r>
      <w:r w:rsidRPr="002328B3">
        <w:rPr>
          <w:rFonts w:ascii="Arial" w:hAnsi="Arial" w:cs="Arial"/>
          <w:color w:val="231F20"/>
          <w:spacing w:val="17"/>
          <w:sz w:val="20"/>
          <w:szCs w:val="20"/>
        </w:rPr>
        <w:t xml:space="preserve"> </w:t>
      </w:r>
      <w:r w:rsidRPr="002328B3">
        <w:rPr>
          <w:rFonts w:ascii="Arial" w:hAnsi="Arial" w:cs="Arial"/>
          <w:color w:val="231F20"/>
          <w:sz w:val="20"/>
          <w:szCs w:val="20"/>
        </w:rPr>
        <w:t>(</w:t>
      </w:r>
      <w:proofErr w:type="spellStart"/>
      <w:proofErr w:type="gramEnd"/>
      <w:r w:rsidRPr="002328B3">
        <w:rPr>
          <w:rFonts w:ascii="Arial" w:hAnsi="Arial" w:cs="Arial"/>
          <w:color w:val="231F20"/>
          <w:sz w:val="20"/>
          <w:szCs w:val="20"/>
        </w:rPr>
        <w:t>i</w:t>
      </w:r>
      <w:proofErr w:type="spellEnd"/>
      <w:r w:rsidRPr="002328B3">
        <w:rPr>
          <w:rFonts w:ascii="Arial" w:hAnsi="Arial" w:cs="Arial"/>
          <w:color w:val="231F20"/>
          <w:sz w:val="20"/>
          <w:szCs w:val="20"/>
        </w:rPr>
        <w:t>)</w:t>
      </w:r>
      <w:r w:rsidRPr="002328B3">
        <w:rPr>
          <w:rFonts w:ascii="Arial" w:hAnsi="Arial" w:cs="Arial"/>
          <w:color w:val="231F20"/>
          <w:sz w:val="20"/>
          <w:szCs w:val="20"/>
        </w:rPr>
        <w:tab/>
        <w:t>All questions of eligibility, qualification of Players or interpretations of the</w:t>
      </w:r>
      <w:r w:rsidRPr="002328B3">
        <w:rPr>
          <w:rFonts w:ascii="Arial" w:hAnsi="Arial" w:cs="Arial"/>
          <w:color w:val="231F20"/>
          <w:spacing w:val="7"/>
          <w:sz w:val="20"/>
          <w:szCs w:val="20"/>
        </w:rPr>
        <w:t xml:space="preserve"> </w:t>
      </w:r>
      <w:r w:rsidRPr="002328B3">
        <w:rPr>
          <w:rFonts w:ascii="Arial" w:hAnsi="Arial" w:cs="Arial"/>
          <w:color w:val="231F20"/>
          <w:sz w:val="20"/>
          <w:szCs w:val="20"/>
        </w:rPr>
        <w:t>Rules shall be referred to the Management</w:t>
      </w:r>
      <w:r w:rsidRPr="002328B3">
        <w:rPr>
          <w:rFonts w:ascii="Arial" w:hAnsi="Arial" w:cs="Arial"/>
          <w:color w:val="231F20"/>
          <w:spacing w:val="-11"/>
          <w:sz w:val="20"/>
          <w:szCs w:val="20"/>
        </w:rPr>
        <w:t xml:space="preserve"> </w:t>
      </w:r>
      <w:r w:rsidRPr="002328B3">
        <w:rPr>
          <w:rFonts w:ascii="Arial" w:hAnsi="Arial" w:cs="Arial"/>
          <w:color w:val="231F20"/>
          <w:sz w:val="20"/>
          <w:szCs w:val="20"/>
        </w:rPr>
        <w:t>Committee or a sub-committee duly appointed by the Management Committee.</w:t>
      </w:r>
    </w:p>
    <w:p w:rsidR="005B2C7B" w:rsidRPr="002328B3" w:rsidRDefault="005B2C7B" w:rsidP="005B2C7B">
      <w:pPr>
        <w:pStyle w:val="BodyText"/>
        <w:tabs>
          <w:tab w:val="left" w:pos="1843"/>
        </w:tabs>
        <w:spacing w:line="249" w:lineRule="auto"/>
        <w:ind w:left="1276" w:right="120" w:hanging="567"/>
        <w:jc w:val="both"/>
        <w:rPr>
          <w:rFonts w:ascii="Arial" w:hAnsi="Arial" w:cs="Arial"/>
          <w:sz w:val="20"/>
          <w:szCs w:val="20"/>
        </w:rPr>
      </w:pPr>
      <w:r w:rsidRPr="002328B3">
        <w:rPr>
          <w:rFonts w:ascii="Arial" w:hAnsi="Arial" w:cs="Arial"/>
          <w:color w:val="231F20"/>
          <w:sz w:val="20"/>
          <w:szCs w:val="20"/>
        </w:rPr>
        <w:t>(ii)</w:t>
      </w:r>
      <w:r w:rsidRPr="002328B3">
        <w:rPr>
          <w:rFonts w:ascii="Arial" w:hAnsi="Arial" w:cs="Arial"/>
          <w:color w:val="231F20"/>
          <w:sz w:val="20"/>
          <w:szCs w:val="20"/>
        </w:rPr>
        <w:tab/>
        <w:t>Objections relevant to dimensions of the pitch, goals, flag posts or</w:t>
      </w:r>
      <w:r w:rsidRPr="002328B3">
        <w:rPr>
          <w:rFonts w:ascii="Arial" w:hAnsi="Arial" w:cs="Arial"/>
          <w:color w:val="231F20"/>
          <w:spacing w:val="3"/>
          <w:sz w:val="20"/>
          <w:szCs w:val="20"/>
        </w:rPr>
        <w:t xml:space="preserve"> </w:t>
      </w:r>
      <w:r w:rsidRPr="002328B3">
        <w:rPr>
          <w:rFonts w:ascii="Arial" w:hAnsi="Arial" w:cs="Arial"/>
          <w:color w:val="231F20"/>
          <w:sz w:val="20"/>
          <w:szCs w:val="20"/>
        </w:rPr>
        <w:t>other facilities of the venue will not be entertained by the Management Committee unless a protest is lodged with the referee before the commencement of the Competition Match.</w:t>
      </w:r>
    </w:p>
    <w:p w:rsidR="005B2C7B" w:rsidRPr="002328B3" w:rsidRDefault="005B2C7B" w:rsidP="000C4825">
      <w:pPr>
        <w:pStyle w:val="ListParagraph"/>
        <w:widowControl w:val="0"/>
        <w:numPr>
          <w:ilvl w:val="0"/>
          <w:numId w:val="25"/>
        </w:numPr>
        <w:tabs>
          <w:tab w:val="left" w:pos="709"/>
        </w:tabs>
        <w:autoSpaceDE w:val="0"/>
        <w:autoSpaceDN w:val="0"/>
        <w:spacing w:before="57" w:line="249" w:lineRule="auto"/>
        <w:ind w:left="763" w:right="120" w:hanging="337"/>
        <w:contextualSpacing w:val="0"/>
        <w:jc w:val="both"/>
        <w:rPr>
          <w:rFonts w:ascii="Arial" w:hAnsi="Arial" w:cs="Arial"/>
          <w:sz w:val="20"/>
          <w:szCs w:val="20"/>
        </w:rPr>
      </w:pPr>
      <w:r w:rsidRPr="002328B3">
        <w:rPr>
          <w:rFonts w:ascii="Arial" w:hAnsi="Arial" w:cs="Arial"/>
          <w:color w:val="231F20"/>
          <w:sz w:val="20"/>
          <w:szCs w:val="20"/>
        </w:rPr>
        <w:t>Except in cases where the Management Committee decide that there are special circumstances, protests and complaints (which must contain full particulars of the grounds upon which they are founded) must be lodged with the Secretary within</w:t>
      </w:r>
      <w:r w:rsidRPr="002328B3">
        <w:rPr>
          <w:rFonts w:ascii="Arial" w:hAnsi="Arial" w:cs="Arial"/>
          <w:color w:val="231F20"/>
          <w:spacing w:val="28"/>
          <w:sz w:val="20"/>
          <w:szCs w:val="20"/>
        </w:rPr>
        <w:t xml:space="preserve"> </w:t>
      </w:r>
      <w:r w:rsidRPr="002328B3">
        <w:rPr>
          <w:rFonts w:ascii="Arial" w:hAnsi="Arial" w:cs="Arial"/>
          <w:color w:val="231F20"/>
          <w:sz w:val="20"/>
          <w:szCs w:val="20"/>
        </w:rPr>
        <w:t>7 days (excluding</w:t>
      </w:r>
      <w:r w:rsidRPr="002328B3">
        <w:rPr>
          <w:rFonts w:ascii="Arial" w:hAnsi="Arial" w:cs="Arial"/>
          <w:color w:val="231F20"/>
          <w:spacing w:val="-5"/>
          <w:sz w:val="20"/>
          <w:szCs w:val="20"/>
        </w:rPr>
        <w:t xml:space="preserve"> </w:t>
      </w:r>
      <w:r w:rsidRPr="002328B3">
        <w:rPr>
          <w:rFonts w:ascii="Arial" w:hAnsi="Arial" w:cs="Arial"/>
          <w:color w:val="231F20"/>
          <w:sz w:val="20"/>
          <w:szCs w:val="20"/>
        </w:rPr>
        <w:t>Sundays)</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Competition </w:t>
      </w:r>
      <w:r w:rsidRPr="002328B3">
        <w:rPr>
          <w:rFonts w:ascii="Arial" w:hAnsi="Arial" w:cs="Arial"/>
          <w:color w:val="231F20"/>
          <w:sz w:val="20"/>
          <w:szCs w:val="20"/>
        </w:rPr>
        <w:t>Match</w:t>
      </w:r>
      <w:r w:rsidRPr="002328B3">
        <w:rPr>
          <w:rFonts w:ascii="Arial" w:hAnsi="Arial" w:cs="Arial"/>
          <w:color w:val="231F20"/>
          <w:spacing w:val="-5"/>
          <w:sz w:val="20"/>
          <w:szCs w:val="20"/>
        </w:rPr>
        <w:t xml:space="preserve"> </w:t>
      </w:r>
      <w:r w:rsidRPr="002328B3">
        <w:rPr>
          <w:rFonts w:ascii="Arial" w:hAnsi="Arial" w:cs="Arial"/>
          <w:color w:val="231F20"/>
          <w:sz w:val="20"/>
          <w:szCs w:val="20"/>
        </w:rPr>
        <w:t>or</w:t>
      </w:r>
      <w:r w:rsidRPr="002328B3">
        <w:rPr>
          <w:rFonts w:ascii="Arial" w:hAnsi="Arial" w:cs="Arial"/>
          <w:color w:val="231F20"/>
          <w:spacing w:val="-5"/>
          <w:sz w:val="20"/>
          <w:szCs w:val="20"/>
        </w:rPr>
        <w:t xml:space="preserve"> </w:t>
      </w:r>
      <w:r w:rsidRPr="002328B3">
        <w:rPr>
          <w:rFonts w:ascii="Arial" w:hAnsi="Arial" w:cs="Arial"/>
          <w:color w:val="231F20"/>
          <w:sz w:val="20"/>
          <w:szCs w:val="20"/>
        </w:rPr>
        <w:t>occurrence</w:t>
      </w:r>
      <w:r w:rsidRPr="002328B3">
        <w:rPr>
          <w:rFonts w:ascii="Arial" w:hAnsi="Arial" w:cs="Arial"/>
          <w:color w:val="231F20"/>
          <w:spacing w:val="-5"/>
          <w:sz w:val="20"/>
          <w:szCs w:val="20"/>
        </w:rPr>
        <w:t xml:space="preserve"> </w:t>
      </w:r>
      <w:r w:rsidRPr="002328B3">
        <w:rPr>
          <w:rFonts w:ascii="Arial" w:hAnsi="Arial" w:cs="Arial"/>
          <w:color w:val="231F20"/>
          <w:sz w:val="20"/>
          <w:szCs w:val="20"/>
        </w:rPr>
        <w:t>to</w:t>
      </w:r>
      <w:r w:rsidRPr="002328B3">
        <w:rPr>
          <w:rFonts w:ascii="Arial" w:hAnsi="Arial" w:cs="Arial"/>
          <w:color w:val="231F20"/>
          <w:spacing w:val="-5"/>
          <w:sz w:val="20"/>
          <w:szCs w:val="20"/>
        </w:rPr>
        <w:t xml:space="preserve"> </w:t>
      </w:r>
      <w:r w:rsidRPr="002328B3">
        <w:rPr>
          <w:rFonts w:ascii="Arial" w:hAnsi="Arial" w:cs="Arial"/>
          <w:color w:val="231F20"/>
          <w:sz w:val="20"/>
          <w:szCs w:val="20"/>
        </w:rPr>
        <w:t>which</w:t>
      </w:r>
      <w:r w:rsidRPr="002328B3">
        <w:rPr>
          <w:rFonts w:ascii="Arial" w:hAnsi="Arial" w:cs="Arial"/>
          <w:color w:val="231F20"/>
          <w:spacing w:val="-5"/>
          <w:sz w:val="20"/>
          <w:szCs w:val="20"/>
        </w:rPr>
        <w:t xml:space="preserve"> </w:t>
      </w:r>
      <w:r w:rsidRPr="002328B3">
        <w:rPr>
          <w:rFonts w:ascii="Arial" w:hAnsi="Arial" w:cs="Arial"/>
          <w:color w:val="231F20"/>
          <w:sz w:val="20"/>
          <w:szCs w:val="20"/>
        </w:rPr>
        <w:t>they</w:t>
      </w:r>
      <w:r w:rsidRPr="002328B3">
        <w:rPr>
          <w:rFonts w:ascii="Arial" w:hAnsi="Arial" w:cs="Arial"/>
          <w:color w:val="231F20"/>
          <w:spacing w:val="-5"/>
          <w:sz w:val="20"/>
          <w:szCs w:val="20"/>
        </w:rPr>
        <w:t xml:space="preserve"> </w:t>
      </w:r>
      <w:r w:rsidRPr="002328B3">
        <w:rPr>
          <w:rFonts w:ascii="Arial" w:hAnsi="Arial" w:cs="Arial"/>
          <w:color w:val="231F20"/>
          <w:spacing w:val="-3"/>
          <w:sz w:val="20"/>
          <w:szCs w:val="20"/>
        </w:rPr>
        <w:t>refer.</w:t>
      </w:r>
      <w:r w:rsidRPr="002328B3">
        <w:rPr>
          <w:rFonts w:ascii="Arial" w:hAnsi="Arial" w:cs="Arial"/>
          <w:color w:val="231F20"/>
          <w:spacing w:val="18"/>
          <w:sz w:val="20"/>
          <w:szCs w:val="20"/>
        </w:rPr>
        <w:t xml:space="preserve"> </w:t>
      </w:r>
      <w:r w:rsidRPr="002328B3">
        <w:rPr>
          <w:rFonts w:ascii="Arial" w:hAnsi="Arial" w:cs="Arial"/>
          <w:color w:val="231F20"/>
          <w:sz w:val="20"/>
          <w:szCs w:val="20"/>
        </w:rPr>
        <w:t>A</w:t>
      </w:r>
      <w:r w:rsidRPr="002328B3">
        <w:rPr>
          <w:rFonts w:ascii="Arial" w:hAnsi="Arial" w:cs="Arial"/>
          <w:color w:val="231F20"/>
          <w:spacing w:val="-5"/>
          <w:sz w:val="20"/>
          <w:szCs w:val="20"/>
        </w:rPr>
        <w:t xml:space="preserve"> </w:t>
      </w:r>
      <w:r w:rsidRPr="002328B3">
        <w:rPr>
          <w:rFonts w:ascii="Arial" w:hAnsi="Arial" w:cs="Arial"/>
          <w:color w:val="231F20"/>
          <w:sz w:val="20"/>
          <w:szCs w:val="20"/>
        </w:rPr>
        <w:t>protest</w:t>
      </w:r>
      <w:r w:rsidRPr="002328B3">
        <w:rPr>
          <w:rFonts w:ascii="Arial" w:hAnsi="Arial" w:cs="Arial"/>
          <w:color w:val="231F20"/>
          <w:spacing w:val="-5"/>
          <w:sz w:val="20"/>
          <w:szCs w:val="20"/>
        </w:rPr>
        <w:t xml:space="preserve"> </w:t>
      </w:r>
      <w:r w:rsidRPr="002328B3">
        <w:rPr>
          <w:rFonts w:ascii="Arial" w:hAnsi="Arial" w:cs="Arial"/>
          <w:color w:val="231F20"/>
          <w:sz w:val="20"/>
          <w:szCs w:val="20"/>
        </w:rPr>
        <w:t>or</w:t>
      </w:r>
      <w:r w:rsidRPr="002328B3">
        <w:rPr>
          <w:rFonts w:ascii="Arial" w:hAnsi="Arial" w:cs="Arial"/>
          <w:color w:val="231F20"/>
          <w:spacing w:val="-5"/>
          <w:sz w:val="20"/>
          <w:szCs w:val="20"/>
        </w:rPr>
        <w:t xml:space="preserve"> </w:t>
      </w:r>
      <w:r w:rsidRPr="002328B3">
        <w:rPr>
          <w:rFonts w:ascii="Arial" w:hAnsi="Arial" w:cs="Arial"/>
          <w:color w:val="231F20"/>
          <w:sz w:val="20"/>
          <w:szCs w:val="20"/>
        </w:rPr>
        <w:t>complaint shall not be withdrawn except by permission of the Management Committee. A member</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of the Management Committee who is a member of any Club involved shall not be present </w:t>
      </w:r>
      <w:r w:rsidRPr="002328B3">
        <w:rPr>
          <w:rFonts w:ascii="Arial" w:hAnsi="Arial" w:cs="Arial"/>
          <w:color w:val="231F20"/>
          <w:spacing w:val="-3"/>
          <w:sz w:val="20"/>
          <w:szCs w:val="20"/>
        </w:rPr>
        <w:t xml:space="preserve">(except </w:t>
      </w:r>
      <w:r w:rsidRPr="002328B3">
        <w:rPr>
          <w:rFonts w:ascii="Arial" w:hAnsi="Arial" w:cs="Arial"/>
          <w:color w:val="231F20"/>
          <w:sz w:val="20"/>
          <w:szCs w:val="20"/>
        </w:rPr>
        <w:t>as a witness or representative of his Club) when such protest or complaint is being determined.</w:t>
      </w:r>
    </w:p>
    <w:p w:rsidR="005B2C7B" w:rsidRPr="002328B3" w:rsidRDefault="005B2C7B" w:rsidP="000C4825">
      <w:pPr>
        <w:pStyle w:val="ListParagraph"/>
        <w:widowControl w:val="0"/>
        <w:numPr>
          <w:ilvl w:val="0"/>
          <w:numId w:val="25"/>
        </w:numPr>
        <w:autoSpaceDE w:val="0"/>
        <w:autoSpaceDN w:val="0"/>
        <w:spacing w:before="57" w:line="249" w:lineRule="auto"/>
        <w:ind w:left="709" w:right="120" w:hanging="283"/>
        <w:contextualSpacing w:val="0"/>
        <w:jc w:val="both"/>
        <w:rPr>
          <w:rFonts w:ascii="Arial" w:hAnsi="Arial" w:cs="Arial"/>
          <w:sz w:val="20"/>
          <w:szCs w:val="20"/>
        </w:rPr>
      </w:pPr>
      <w:r w:rsidRPr="002328B3">
        <w:rPr>
          <w:rFonts w:ascii="Arial" w:hAnsi="Arial" w:cs="Arial"/>
          <w:color w:val="231F20"/>
          <w:sz w:val="20"/>
          <w:szCs w:val="20"/>
        </w:rPr>
        <w:t>No protest of whatever kind shall be considered by the Management Committee unless</w:t>
      </w:r>
      <w:r w:rsidRPr="002328B3">
        <w:rPr>
          <w:rFonts w:ascii="Arial" w:hAnsi="Arial" w:cs="Arial"/>
          <w:color w:val="231F20"/>
          <w:spacing w:val="28"/>
          <w:sz w:val="20"/>
          <w:szCs w:val="20"/>
        </w:rPr>
        <w:t xml:space="preserve"> </w:t>
      </w:r>
      <w:r w:rsidRPr="002328B3">
        <w:rPr>
          <w:rFonts w:ascii="Arial" w:hAnsi="Arial" w:cs="Arial"/>
          <w:color w:val="231F20"/>
          <w:sz w:val="20"/>
          <w:szCs w:val="20"/>
        </w:rPr>
        <w:t>the complaining Club shall have deposited with the Secretary a sum in accordance with</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the Fees </w:t>
      </w:r>
      <w:r w:rsidRPr="002328B3">
        <w:rPr>
          <w:rFonts w:ascii="Arial" w:hAnsi="Arial" w:cs="Arial"/>
          <w:color w:val="231F20"/>
          <w:spacing w:val="-3"/>
          <w:sz w:val="20"/>
          <w:szCs w:val="20"/>
        </w:rPr>
        <w:t xml:space="preserve">Tariff. </w:t>
      </w:r>
      <w:r w:rsidRPr="002328B3">
        <w:rPr>
          <w:rFonts w:ascii="Arial" w:hAnsi="Arial" w:cs="Arial"/>
          <w:color w:val="231F20"/>
          <w:sz w:val="20"/>
          <w:szCs w:val="20"/>
        </w:rPr>
        <w:t>This may be forfeited in whole or in part in the event of the complaining or</w:t>
      </w:r>
      <w:r w:rsidRPr="002328B3">
        <w:rPr>
          <w:rFonts w:ascii="Arial" w:hAnsi="Arial" w:cs="Arial"/>
          <w:color w:val="231F20"/>
          <w:spacing w:val="28"/>
          <w:sz w:val="20"/>
          <w:szCs w:val="20"/>
        </w:rPr>
        <w:t xml:space="preserve"> </w:t>
      </w:r>
      <w:r w:rsidRPr="002328B3">
        <w:rPr>
          <w:rFonts w:ascii="Arial" w:hAnsi="Arial" w:cs="Arial"/>
          <w:color w:val="231F20"/>
          <w:sz w:val="20"/>
          <w:szCs w:val="20"/>
        </w:rPr>
        <w:t>protesting Club losing its case.</w:t>
      </w:r>
      <w:r w:rsidRPr="002328B3">
        <w:rPr>
          <w:rFonts w:ascii="Arial" w:hAnsi="Arial" w:cs="Arial"/>
          <w:color w:val="231F20"/>
          <w:spacing w:val="28"/>
          <w:sz w:val="20"/>
          <w:szCs w:val="20"/>
        </w:rPr>
        <w:t xml:space="preserve"> </w:t>
      </w:r>
      <w:r w:rsidRPr="002328B3">
        <w:rPr>
          <w:rFonts w:ascii="Arial" w:hAnsi="Arial" w:cs="Arial"/>
          <w:color w:val="231F20"/>
          <w:sz w:val="20"/>
          <w:szCs w:val="20"/>
        </w:rPr>
        <w:t>The Competition shall have power to order the defaulting Club</w:t>
      </w:r>
      <w:r w:rsidRPr="002328B3">
        <w:rPr>
          <w:rFonts w:ascii="Arial" w:hAnsi="Arial" w:cs="Arial"/>
          <w:color w:val="231F20"/>
          <w:spacing w:val="-5"/>
          <w:sz w:val="20"/>
          <w:szCs w:val="20"/>
        </w:rPr>
        <w:t xml:space="preserve"> </w:t>
      </w:r>
      <w:r w:rsidRPr="002328B3">
        <w:rPr>
          <w:rFonts w:ascii="Arial" w:hAnsi="Arial" w:cs="Arial"/>
          <w:color w:val="231F20"/>
          <w:sz w:val="20"/>
          <w:szCs w:val="20"/>
        </w:rPr>
        <w:t>or</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Club</w:t>
      </w:r>
      <w:r w:rsidRPr="002328B3">
        <w:rPr>
          <w:rFonts w:ascii="Arial" w:hAnsi="Arial" w:cs="Arial"/>
          <w:color w:val="231F20"/>
          <w:spacing w:val="-5"/>
          <w:sz w:val="20"/>
          <w:szCs w:val="20"/>
        </w:rPr>
        <w:t xml:space="preserve"> </w:t>
      </w:r>
      <w:r w:rsidRPr="002328B3">
        <w:rPr>
          <w:rFonts w:ascii="Arial" w:hAnsi="Arial" w:cs="Arial"/>
          <w:color w:val="231F20"/>
          <w:sz w:val="20"/>
          <w:szCs w:val="20"/>
        </w:rPr>
        <w:t>making</w:t>
      </w:r>
      <w:r w:rsidRPr="002328B3">
        <w:rPr>
          <w:rFonts w:ascii="Arial" w:hAnsi="Arial" w:cs="Arial"/>
          <w:color w:val="231F20"/>
          <w:spacing w:val="-5"/>
          <w:sz w:val="20"/>
          <w:szCs w:val="20"/>
        </w:rPr>
        <w:t xml:space="preserve"> </w:t>
      </w:r>
      <w:r w:rsidRPr="002328B3">
        <w:rPr>
          <w:rFonts w:ascii="Arial" w:hAnsi="Arial" w:cs="Arial"/>
          <w:color w:val="231F20"/>
          <w:sz w:val="20"/>
          <w:szCs w:val="20"/>
        </w:rPr>
        <w:t>a</w:t>
      </w:r>
      <w:r w:rsidRPr="002328B3">
        <w:rPr>
          <w:rFonts w:ascii="Arial" w:hAnsi="Arial" w:cs="Arial"/>
          <w:color w:val="231F20"/>
          <w:spacing w:val="-5"/>
          <w:sz w:val="20"/>
          <w:szCs w:val="20"/>
        </w:rPr>
        <w:t xml:space="preserve"> </w:t>
      </w:r>
      <w:r w:rsidRPr="002328B3">
        <w:rPr>
          <w:rFonts w:ascii="Arial" w:hAnsi="Arial" w:cs="Arial"/>
          <w:color w:val="231F20"/>
          <w:sz w:val="20"/>
          <w:szCs w:val="20"/>
        </w:rPr>
        <w:t>losing</w:t>
      </w:r>
      <w:r w:rsidRPr="002328B3">
        <w:rPr>
          <w:rFonts w:ascii="Arial" w:hAnsi="Arial" w:cs="Arial"/>
          <w:color w:val="231F20"/>
          <w:spacing w:val="-5"/>
          <w:sz w:val="20"/>
          <w:szCs w:val="20"/>
        </w:rPr>
        <w:t xml:space="preserve"> </w:t>
      </w:r>
      <w:r w:rsidRPr="002328B3">
        <w:rPr>
          <w:rFonts w:ascii="Arial" w:hAnsi="Arial" w:cs="Arial"/>
          <w:color w:val="231F20"/>
          <w:sz w:val="20"/>
          <w:szCs w:val="20"/>
        </w:rPr>
        <w:t>or</w:t>
      </w:r>
      <w:r w:rsidRPr="002328B3">
        <w:rPr>
          <w:rFonts w:ascii="Arial" w:hAnsi="Arial" w:cs="Arial"/>
          <w:color w:val="231F20"/>
          <w:spacing w:val="-5"/>
          <w:sz w:val="20"/>
          <w:szCs w:val="20"/>
        </w:rPr>
        <w:t xml:space="preserve"> </w:t>
      </w:r>
      <w:r w:rsidRPr="002328B3">
        <w:rPr>
          <w:rFonts w:ascii="Arial" w:hAnsi="Arial" w:cs="Arial"/>
          <w:color w:val="231F20"/>
          <w:sz w:val="20"/>
          <w:szCs w:val="20"/>
        </w:rPr>
        <w:t>frivolous</w:t>
      </w:r>
      <w:r w:rsidRPr="002328B3">
        <w:rPr>
          <w:rFonts w:ascii="Arial" w:hAnsi="Arial" w:cs="Arial"/>
          <w:color w:val="231F20"/>
          <w:spacing w:val="-5"/>
          <w:sz w:val="20"/>
          <w:szCs w:val="20"/>
        </w:rPr>
        <w:t xml:space="preserve"> </w:t>
      </w:r>
      <w:r w:rsidRPr="002328B3">
        <w:rPr>
          <w:rFonts w:ascii="Arial" w:hAnsi="Arial" w:cs="Arial"/>
          <w:color w:val="231F20"/>
          <w:sz w:val="20"/>
          <w:szCs w:val="20"/>
        </w:rPr>
        <w:t>protest</w:t>
      </w:r>
      <w:r w:rsidRPr="002328B3">
        <w:rPr>
          <w:rFonts w:ascii="Arial" w:hAnsi="Arial" w:cs="Arial"/>
          <w:color w:val="231F20"/>
          <w:spacing w:val="-5"/>
          <w:sz w:val="20"/>
          <w:szCs w:val="20"/>
        </w:rPr>
        <w:t xml:space="preserve"> </w:t>
      </w:r>
      <w:r w:rsidRPr="002328B3">
        <w:rPr>
          <w:rFonts w:ascii="Arial" w:hAnsi="Arial" w:cs="Arial"/>
          <w:color w:val="231F20"/>
          <w:sz w:val="20"/>
          <w:szCs w:val="20"/>
        </w:rPr>
        <w:t>or</w:t>
      </w:r>
      <w:r w:rsidRPr="002328B3">
        <w:rPr>
          <w:rFonts w:ascii="Arial" w:hAnsi="Arial" w:cs="Arial"/>
          <w:color w:val="231F20"/>
          <w:spacing w:val="-5"/>
          <w:sz w:val="20"/>
          <w:szCs w:val="20"/>
        </w:rPr>
        <w:t xml:space="preserve"> </w:t>
      </w:r>
      <w:r w:rsidRPr="002328B3">
        <w:rPr>
          <w:rFonts w:ascii="Arial" w:hAnsi="Arial" w:cs="Arial"/>
          <w:color w:val="231F20"/>
          <w:sz w:val="20"/>
          <w:szCs w:val="20"/>
        </w:rPr>
        <w:t>complaint</w:t>
      </w:r>
      <w:r w:rsidRPr="002328B3">
        <w:rPr>
          <w:rFonts w:ascii="Arial" w:hAnsi="Arial" w:cs="Arial"/>
          <w:color w:val="231F20"/>
          <w:spacing w:val="-5"/>
          <w:sz w:val="20"/>
          <w:szCs w:val="20"/>
        </w:rPr>
        <w:t xml:space="preserve"> </w:t>
      </w:r>
      <w:r w:rsidRPr="002328B3">
        <w:rPr>
          <w:rFonts w:ascii="Arial" w:hAnsi="Arial" w:cs="Arial"/>
          <w:color w:val="231F20"/>
          <w:sz w:val="20"/>
          <w:szCs w:val="20"/>
        </w:rPr>
        <w:t>to</w:t>
      </w:r>
      <w:r w:rsidRPr="002328B3">
        <w:rPr>
          <w:rFonts w:ascii="Arial" w:hAnsi="Arial" w:cs="Arial"/>
          <w:color w:val="231F20"/>
          <w:spacing w:val="-5"/>
          <w:sz w:val="20"/>
          <w:szCs w:val="20"/>
        </w:rPr>
        <w:t xml:space="preserve"> </w:t>
      </w:r>
      <w:r w:rsidRPr="002328B3">
        <w:rPr>
          <w:rFonts w:ascii="Arial" w:hAnsi="Arial" w:cs="Arial"/>
          <w:color w:val="231F20"/>
          <w:sz w:val="20"/>
          <w:szCs w:val="20"/>
        </w:rPr>
        <w:t>pay</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expenses</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the inquiry or to order that the costs to be shared by the</w:t>
      </w:r>
      <w:r w:rsidRPr="002328B3">
        <w:rPr>
          <w:rFonts w:ascii="Arial" w:hAnsi="Arial" w:cs="Arial"/>
          <w:color w:val="231F20"/>
          <w:spacing w:val="-4"/>
          <w:sz w:val="20"/>
          <w:szCs w:val="20"/>
        </w:rPr>
        <w:t xml:space="preserve"> </w:t>
      </w:r>
      <w:r w:rsidRPr="002328B3">
        <w:rPr>
          <w:rFonts w:ascii="Arial" w:hAnsi="Arial" w:cs="Arial"/>
          <w:color w:val="231F20"/>
          <w:sz w:val="20"/>
          <w:szCs w:val="20"/>
        </w:rPr>
        <w:t>parties.</w:t>
      </w:r>
    </w:p>
    <w:p w:rsidR="005B2C7B" w:rsidRPr="002328B3" w:rsidRDefault="005B2C7B" w:rsidP="000C4825">
      <w:pPr>
        <w:pStyle w:val="ListParagraph"/>
        <w:widowControl w:val="0"/>
        <w:numPr>
          <w:ilvl w:val="0"/>
          <w:numId w:val="25"/>
        </w:numPr>
        <w:tabs>
          <w:tab w:val="left" w:pos="709"/>
        </w:tabs>
        <w:autoSpaceDE w:val="0"/>
        <w:autoSpaceDN w:val="0"/>
        <w:spacing w:before="57" w:line="249" w:lineRule="auto"/>
        <w:ind w:left="709" w:right="121" w:hanging="283"/>
        <w:contextualSpacing w:val="0"/>
        <w:jc w:val="both"/>
        <w:rPr>
          <w:rFonts w:ascii="Arial" w:hAnsi="Arial" w:cs="Arial"/>
          <w:sz w:val="20"/>
          <w:szCs w:val="20"/>
        </w:rPr>
      </w:pPr>
      <w:r w:rsidRPr="002328B3">
        <w:rPr>
          <w:rFonts w:ascii="Arial" w:hAnsi="Arial" w:cs="Arial"/>
          <w:color w:val="231F20"/>
          <w:sz w:val="20"/>
          <w:szCs w:val="20"/>
        </w:rPr>
        <w:t>All parties to a protest or complaint must receive a copy of the submission and must be afforded an opportunity to make a statement at least 7 days prior to the protest or</w:t>
      </w:r>
      <w:r w:rsidRPr="002328B3">
        <w:rPr>
          <w:rFonts w:ascii="Arial" w:hAnsi="Arial" w:cs="Arial"/>
          <w:color w:val="231F20"/>
          <w:spacing w:val="28"/>
          <w:sz w:val="20"/>
          <w:szCs w:val="20"/>
        </w:rPr>
        <w:t xml:space="preserve"> </w:t>
      </w:r>
      <w:r w:rsidRPr="002328B3">
        <w:rPr>
          <w:rFonts w:ascii="Arial" w:hAnsi="Arial" w:cs="Arial"/>
          <w:color w:val="231F20"/>
          <w:sz w:val="20"/>
          <w:szCs w:val="20"/>
        </w:rPr>
        <w:t>complaint being</w:t>
      </w:r>
      <w:r w:rsidRPr="002328B3">
        <w:rPr>
          <w:rFonts w:ascii="Arial" w:hAnsi="Arial" w:cs="Arial"/>
          <w:color w:val="231F20"/>
          <w:spacing w:val="-3"/>
          <w:sz w:val="20"/>
          <w:szCs w:val="20"/>
        </w:rPr>
        <w:t xml:space="preserve"> </w:t>
      </w:r>
      <w:r w:rsidRPr="002328B3">
        <w:rPr>
          <w:rFonts w:ascii="Arial" w:hAnsi="Arial" w:cs="Arial"/>
          <w:color w:val="231F20"/>
          <w:sz w:val="20"/>
          <w:szCs w:val="20"/>
        </w:rPr>
        <w:t>heard.</w:t>
      </w:r>
    </w:p>
    <w:p w:rsidR="005B2C7B" w:rsidRPr="002328B3" w:rsidRDefault="005B2C7B" w:rsidP="000C4825">
      <w:pPr>
        <w:pStyle w:val="ListParagraph"/>
        <w:widowControl w:val="0"/>
        <w:numPr>
          <w:ilvl w:val="0"/>
          <w:numId w:val="24"/>
        </w:numPr>
        <w:tabs>
          <w:tab w:val="left" w:pos="1256"/>
          <w:tab w:val="left" w:pos="1257"/>
        </w:tabs>
        <w:autoSpaceDE w:val="0"/>
        <w:autoSpaceDN w:val="0"/>
        <w:spacing w:line="249" w:lineRule="auto"/>
        <w:ind w:right="10" w:hanging="547"/>
        <w:contextualSpacing w:val="0"/>
        <w:jc w:val="both"/>
        <w:rPr>
          <w:rFonts w:ascii="Arial" w:hAnsi="Arial" w:cs="Arial"/>
          <w:sz w:val="20"/>
          <w:szCs w:val="20"/>
        </w:rPr>
      </w:pPr>
      <w:r w:rsidRPr="002328B3">
        <w:rPr>
          <w:rFonts w:ascii="Arial" w:hAnsi="Arial" w:cs="Arial"/>
          <w:color w:val="231F20"/>
          <w:sz w:val="20"/>
          <w:szCs w:val="20"/>
        </w:rPr>
        <w:t>All parties must have received 7 days’ notice of the hearing should they be instructed to</w:t>
      </w:r>
      <w:r w:rsidRPr="002328B3">
        <w:rPr>
          <w:rFonts w:ascii="Arial" w:hAnsi="Arial" w:cs="Arial"/>
          <w:color w:val="231F20"/>
          <w:spacing w:val="-4"/>
          <w:sz w:val="20"/>
          <w:szCs w:val="20"/>
        </w:rPr>
        <w:t xml:space="preserve"> </w:t>
      </w:r>
      <w:r w:rsidRPr="002328B3">
        <w:rPr>
          <w:rFonts w:ascii="Arial" w:hAnsi="Arial" w:cs="Arial"/>
          <w:color w:val="231F20"/>
          <w:sz w:val="20"/>
          <w:szCs w:val="20"/>
        </w:rPr>
        <w:t>attend.</w:t>
      </w:r>
    </w:p>
    <w:p w:rsidR="005B2C7B" w:rsidRPr="002328B3" w:rsidRDefault="005B2C7B" w:rsidP="000C4825">
      <w:pPr>
        <w:pStyle w:val="ListParagraph"/>
        <w:widowControl w:val="0"/>
        <w:numPr>
          <w:ilvl w:val="0"/>
          <w:numId w:val="24"/>
        </w:numPr>
        <w:tabs>
          <w:tab w:val="left" w:pos="1256"/>
          <w:tab w:val="left" w:pos="1257"/>
        </w:tabs>
        <w:autoSpaceDE w:val="0"/>
        <w:autoSpaceDN w:val="0"/>
        <w:spacing w:before="57" w:line="249" w:lineRule="auto"/>
        <w:ind w:right="10"/>
        <w:contextualSpacing w:val="0"/>
        <w:jc w:val="both"/>
        <w:rPr>
          <w:rFonts w:ascii="Arial" w:hAnsi="Arial" w:cs="Arial"/>
          <w:sz w:val="20"/>
          <w:szCs w:val="20"/>
        </w:rPr>
      </w:pPr>
      <w:r w:rsidRPr="002328B3">
        <w:rPr>
          <w:rFonts w:ascii="Arial" w:hAnsi="Arial" w:cs="Arial"/>
          <w:color w:val="231F20"/>
          <w:sz w:val="20"/>
          <w:szCs w:val="20"/>
        </w:rPr>
        <w:t>Should a Club elect to state its case in person then it should indicate such when forwarding the written</w:t>
      </w:r>
      <w:r w:rsidRPr="002328B3">
        <w:rPr>
          <w:rFonts w:ascii="Arial" w:hAnsi="Arial" w:cs="Arial"/>
          <w:color w:val="231F20"/>
          <w:spacing w:val="-6"/>
          <w:sz w:val="20"/>
          <w:szCs w:val="20"/>
        </w:rPr>
        <w:t xml:space="preserve"> </w:t>
      </w:r>
      <w:r w:rsidRPr="002328B3">
        <w:rPr>
          <w:rFonts w:ascii="Arial" w:hAnsi="Arial" w:cs="Arial"/>
          <w:color w:val="231F20"/>
          <w:sz w:val="20"/>
          <w:szCs w:val="20"/>
        </w:rPr>
        <w:t>response.</w:t>
      </w:r>
    </w:p>
    <w:p w:rsidR="005B2C7B" w:rsidRPr="002328B3" w:rsidRDefault="005B2C7B" w:rsidP="000C4825">
      <w:pPr>
        <w:pStyle w:val="ListParagraph"/>
        <w:widowControl w:val="0"/>
        <w:numPr>
          <w:ilvl w:val="0"/>
          <w:numId w:val="40"/>
        </w:numPr>
        <w:tabs>
          <w:tab w:val="left" w:pos="691"/>
          <w:tab w:val="left" w:pos="7230"/>
        </w:tabs>
        <w:autoSpaceDE w:val="0"/>
        <w:autoSpaceDN w:val="0"/>
        <w:spacing w:before="57" w:line="249" w:lineRule="auto"/>
        <w:ind w:left="709" w:right="10" w:hanging="283"/>
        <w:contextualSpacing w:val="0"/>
        <w:jc w:val="both"/>
        <w:rPr>
          <w:rFonts w:ascii="Arial" w:hAnsi="Arial" w:cs="Arial"/>
          <w:sz w:val="20"/>
          <w:szCs w:val="20"/>
        </w:rPr>
      </w:pPr>
      <w:r w:rsidRPr="002328B3">
        <w:rPr>
          <w:rFonts w:ascii="Arial" w:hAnsi="Arial" w:cs="Arial"/>
          <w:color w:val="231F20"/>
          <w:sz w:val="20"/>
          <w:szCs w:val="20"/>
        </w:rPr>
        <w:t>The Management Committee shall also have power to compel any party to the protest to</w:t>
      </w:r>
      <w:r w:rsidRPr="002328B3">
        <w:rPr>
          <w:rFonts w:ascii="Arial" w:hAnsi="Arial" w:cs="Arial"/>
          <w:color w:val="231F20"/>
          <w:spacing w:val="28"/>
          <w:sz w:val="20"/>
          <w:szCs w:val="20"/>
        </w:rPr>
        <w:t xml:space="preserve"> </w:t>
      </w:r>
      <w:r w:rsidRPr="002328B3">
        <w:rPr>
          <w:rFonts w:ascii="Arial" w:hAnsi="Arial" w:cs="Arial"/>
          <w:color w:val="231F20"/>
          <w:sz w:val="20"/>
          <w:szCs w:val="20"/>
        </w:rPr>
        <w:t>pay such expenses as the Management Committee shall</w:t>
      </w:r>
      <w:r w:rsidRPr="002328B3">
        <w:rPr>
          <w:rFonts w:ascii="Arial" w:hAnsi="Arial" w:cs="Arial"/>
          <w:color w:val="231F20"/>
          <w:spacing w:val="-7"/>
          <w:sz w:val="20"/>
          <w:szCs w:val="20"/>
        </w:rPr>
        <w:t xml:space="preserve"> </w:t>
      </w:r>
      <w:r w:rsidRPr="002328B3">
        <w:rPr>
          <w:rFonts w:ascii="Arial" w:hAnsi="Arial" w:cs="Arial"/>
          <w:color w:val="231F20"/>
          <w:sz w:val="20"/>
          <w:szCs w:val="20"/>
        </w:rPr>
        <w:t>direct.</w:t>
      </w:r>
    </w:p>
    <w:p w:rsidR="005B2C7B" w:rsidRPr="002328B3" w:rsidRDefault="005B2C7B" w:rsidP="000C4825">
      <w:pPr>
        <w:pStyle w:val="ListParagraph"/>
        <w:widowControl w:val="0"/>
        <w:numPr>
          <w:ilvl w:val="0"/>
          <w:numId w:val="40"/>
        </w:numPr>
        <w:tabs>
          <w:tab w:val="left" w:pos="691"/>
          <w:tab w:val="left" w:pos="7230"/>
        </w:tabs>
        <w:autoSpaceDE w:val="0"/>
        <w:autoSpaceDN w:val="0"/>
        <w:spacing w:before="57" w:line="249" w:lineRule="auto"/>
        <w:ind w:left="709" w:right="10" w:hanging="283"/>
        <w:contextualSpacing w:val="0"/>
        <w:jc w:val="both"/>
        <w:rPr>
          <w:rFonts w:ascii="Arial" w:hAnsi="Arial" w:cs="Arial"/>
          <w:sz w:val="20"/>
          <w:szCs w:val="20"/>
        </w:rPr>
      </w:pPr>
      <w:r w:rsidRPr="002328B3">
        <w:rPr>
          <w:rFonts w:ascii="Arial" w:hAnsi="Arial" w:cs="Arial"/>
          <w:color w:val="231F20"/>
          <w:sz w:val="20"/>
          <w:szCs w:val="20"/>
        </w:rPr>
        <w:t>Any appeal against a decision of the Management Committee must be lodged with the Sanctioning</w:t>
      </w:r>
      <w:r w:rsidRPr="002328B3">
        <w:rPr>
          <w:rFonts w:ascii="Arial" w:hAnsi="Arial" w:cs="Arial"/>
          <w:color w:val="231F20"/>
          <w:spacing w:val="-4"/>
          <w:sz w:val="20"/>
          <w:szCs w:val="20"/>
        </w:rPr>
        <w:t xml:space="preserve"> </w:t>
      </w:r>
      <w:r w:rsidRPr="002328B3">
        <w:rPr>
          <w:rFonts w:ascii="Arial" w:hAnsi="Arial" w:cs="Arial"/>
          <w:color w:val="231F20"/>
          <w:sz w:val="20"/>
          <w:szCs w:val="20"/>
        </w:rPr>
        <w:t>Authority</w:t>
      </w:r>
      <w:r w:rsidRPr="002328B3">
        <w:rPr>
          <w:rFonts w:ascii="Arial" w:hAnsi="Arial" w:cs="Arial"/>
          <w:color w:val="231F20"/>
          <w:spacing w:val="-4"/>
          <w:sz w:val="20"/>
          <w:szCs w:val="20"/>
        </w:rPr>
        <w:t xml:space="preserve"> </w:t>
      </w:r>
      <w:r w:rsidRPr="002328B3">
        <w:rPr>
          <w:rFonts w:ascii="Arial" w:hAnsi="Arial" w:cs="Arial"/>
          <w:color w:val="231F20"/>
          <w:sz w:val="20"/>
          <w:szCs w:val="20"/>
        </w:rPr>
        <w:t>within</w:t>
      </w:r>
      <w:r w:rsidRPr="002328B3">
        <w:rPr>
          <w:rFonts w:ascii="Arial" w:hAnsi="Arial" w:cs="Arial"/>
          <w:color w:val="231F20"/>
          <w:spacing w:val="-4"/>
          <w:sz w:val="20"/>
          <w:szCs w:val="20"/>
        </w:rPr>
        <w:t xml:space="preserve"> </w:t>
      </w:r>
      <w:r w:rsidRPr="002328B3">
        <w:rPr>
          <w:rFonts w:ascii="Arial" w:hAnsi="Arial" w:cs="Arial"/>
          <w:color w:val="231F20"/>
          <w:sz w:val="20"/>
          <w:szCs w:val="20"/>
        </w:rPr>
        <w:t>14</w:t>
      </w:r>
      <w:r w:rsidRPr="002328B3">
        <w:rPr>
          <w:rFonts w:ascii="Arial" w:hAnsi="Arial" w:cs="Arial"/>
          <w:color w:val="231F20"/>
          <w:spacing w:val="-4"/>
          <w:sz w:val="20"/>
          <w:szCs w:val="20"/>
        </w:rPr>
        <w:t xml:space="preserve"> </w:t>
      </w:r>
      <w:r w:rsidRPr="002328B3">
        <w:rPr>
          <w:rFonts w:ascii="Arial" w:hAnsi="Arial" w:cs="Arial"/>
          <w:color w:val="231F20"/>
          <w:sz w:val="20"/>
          <w:szCs w:val="20"/>
        </w:rPr>
        <w:t>days</w:t>
      </w:r>
      <w:r w:rsidRPr="002328B3">
        <w:rPr>
          <w:rFonts w:ascii="Arial" w:hAnsi="Arial" w:cs="Arial"/>
          <w:color w:val="231F20"/>
          <w:spacing w:val="-4"/>
          <w:sz w:val="20"/>
          <w:szCs w:val="20"/>
        </w:rPr>
        <w:t xml:space="preserve"> </w:t>
      </w:r>
      <w:r w:rsidRPr="002328B3">
        <w:rPr>
          <w:rFonts w:ascii="Arial" w:hAnsi="Arial" w:cs="Arial"/>
          <w:color w:val="231F20"/>
          <w:sz w:val="20"/>
          <w:szCs w:val="20"/>
        </w:rPr>
        <w:t>of</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posting</w:t>
      </w:r>
      <w:r w:rsidRPr="002328B3">
        <w:rPr>
          <w:rFonts w:ascii="Arial" w:hAnsi="Arial" w:cs="Arial"/>
          <w:color w:val="231F20"/>
          <w:spacing w:val="-4"/>
          <w:sz w:val="20"/>
          <w:szCs w:val="20"/>
        </w:rPr>
        <w:t xml:space="preserve"> </w:t>
      </w:r>
      <w:r w:rsidRPr="002328B3">
        <w:rPr>
          <w:rFonts w:ascii="Arial" w:hAnsi="Arial" w:cs="Arial"/>
          <w:color w:val="231F20"/>
          <w:sz w:val="20"/>
          <w:szCs w:val="20"/>
        </w:rPr>
        <w:t>of</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written</w:t>
      </w:r>
      <w:r w:rsidRPr="002328B3">
        <w:rPr>
          <w:rFonts w:ascii="Arial" w:hAnsi="Arial" w:cs="Arial"/>
          <w:color w:val="231F20"/>
          <w:spacing w:val="-4"/>
          <w:sz w:val="20"/>
          <w:szCs w:val="20"/>
        </w:rPr>
        <w:t xml:space="preserve"> </w:t>
      </w:r>
      <w:r w:rsidRPr="002328B3">
        <w:rPr>
          <w:rFonts w:ascii="Arial" w:hAnsi="Arial" w:cs="Arial"/>
          <w:color w:val="231F20"/>
          <w:sz w:val="20"/>
          <w:szCs w:val="20"/>
        </w:rPr>
        <w:t>notification</w:t>
      </w:r>
      <w:r w:rsidRPr="002328B3">
        <w:rPr>
          <w:rFonts w:ascii="Arial" w:hAnsi="Arial" w:cs="Arial"/>
          <w:color w:val="231F20"/>
          <w:spacing w:val="-4"/>
          <w:sz w:val="20"/>
          <w:szCs w:val="20"/>
        </w:rPr>
        <w:t xml:space="preserve"> </w:t>
      </w:r>
      <w:r w:rsidRPr="002328B3">
        <w:rPr>
          <w:rFonts w:ascii="Arial" w:hAnsi="Arial" w:cs="Arial"/>
          <w:color w:val="231F20"/>
          <w:sz w:val="20"/>
          <w:szCs w:val="20"/>
        </w:rPr>
        <w:t>of the</w:t>
      </w:r>
      <w:r w:rsidRPr="002328B3">
        <w:rPr>
          <w:rFonts w:ascii="Arial" w:hAnsi="Arial" w:cs="Arial"/>
          <w:color w:val="231F20"/>
          <w:spacing w:val="-4"/>
          <w:sz w:val="20"/>
          <w:szCs w:val="20"/>
        </w:rPr>
        <w:t xml:space="preserve"> </w:t>
      </w:r>
      <w:r w:rsidRPr="002328B3">
        <w:rPr>
          <w:rFonts w:ascii="Arial" w:hAnsi="Arial" w:cs="Arial"/>
          <w:color w:val="231F20"/>
          <w:sz w:val="20"/>
          <w:szCs w:val="20"/>
        </w:rPr>
        <w:t>decision</w:t>
      </w:r>
      <w:r w:rsidRPr="002328B3">
        <w:rPr>
          <w:rFonts w:ascii="Arial" w:hAnsi="Arial" w:cs="Arial"/>
          <w:color w:val="231F20"/>
          <w:spacing w:val="-4"/>
          <w:sz w:val="20"/>
          <w:szCs w:val="20"/>
        </w:rPr>
        <w:t xml:space="preserve"> </w:t>
      </w:r>
      <w:r w:rsidRPr="002328B3">
        <w:rPr>
          <w:rFonts w:ascii="Arial" w:hAnsi="Arial" w:cs="Arial"/>
          <w:color w:val="231F20"/>
          <w:sz w:val="20"/>
          <w:szCs w:val="20"/>
        </w:rPr>
        <w:t>causing</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appeal,</w:t>
      </w:r>
      <w:r w:rsidRPr="002328B3">
        <w:rPr>
          <w:rFonts w:ascii="Arial" w:hAnsi="Arial" w:cs="Arial"/>
          <w:color w:val="231F20"/>
          <w:spacing w:val="-4"/>
          <w:sz w:val="20"/>
          <w:szCs w:val="20"/>
        </w:rPr>
        <w:t xml:space="preserve"> </w:t>
      </w:r>
      <w:r w:rsidRPr="002328B3">
        <w:rPr>
          <w:rFonts w:ascii="Arial" w:hAnsi="Arial" w:cs="Arial"/>
          <w:color w:val="231F20"/>
          <w:sz w:val="20"/>
          <w:szCs w:val="20"/>
        </w:rPr>
        <w:t>accompanied</w:t>
      </w:r>
      <w:r w:rsidRPr="002328B3">
        <w:rPr>
          <w:rFonts w:ascii="Arial" w:hAnsi="Arial" w:cs="Arial"/>
          <w:color w:val="231F20"/>
          <w:spacing w:val="-4"/>
          <w:sz w:val="20"/>
          <w:szCs w:val="20"/>
        </w:rPr>
        <w:t xml:space="preserve"> </w:t>
      </w:r>
      <w:r w:rsidRPr="002328B3">
        <w:rPr>
          <w:rFonts w:ascii="Arial" w:hAnsi="Arial" w:cs="Arial"/>
          <w:color w:val="231F20"/>
          <w:sz w:val="20"/>
          <w:szCs w:val="20"/>
        </w:rPr>
        <w:t>by</w:t>
      </w:r>
      <w:r w:rsidRPr="002328B3">
        <w:rPr>
          <w:rFonts w:ascii="Arial" w:hAnsi="Arial" w:cs="Arial"/>
          <w:color w:val="231F20"/>
          <w:spacing w:val="-4"/>
          <w:sz w:val="20"/>
          <w:szCs w:val="20"/>
        </w:rPr>
        <w:t xml:space="preserve"> </w:t>
      </w:r>
      <w:r w:rsidRPr="002328B3">
        <w:rPr>
          <w:rFonts w:ascii="Arial" w:hAnsi="Arial" w:cs="Arial"/>
          <w:color w:val="231F20"/>
          <w:sz w:val="20"/>
          <w:szCs w:val="20"/>
        </w:rPr>
        <w:t>a</w:t>
      </w:r>
      <w:r w:rsidRPr="002328B3">
        <w:rPr>
          <w:rFonts w:ascii="Arial" w:hAnsi="Arial" w:cs="Arial"/>
          <w:color w:val="231F20"/>
          <w:spacing w:val="-4"/>
          <w:sz w:val="20"/>
          <w:szCs w:val="20"/>
        </w:rPr>
        <w:t xml:space="preserve"> </w:t>
      </w:r>
      <w:r w:rsidRPr="002328B3">
        <w:rPr>
          <w:rFonts w:ascii="Arial" w:hAnsi="Arial" w:cs="Arial"/>
          <w:color w:val="231F20"/>
          <w:sz w:val="20"/>
          <w:szCs w:val="20"/>
        </w:rPr>
        <w:t>fee</w:t>
      </w:r>
      <w:r w:rsidRPr="002328B3">
        <w:rPr>
          <w:rFonts w:ascii="Arial" w:hAnsi="Arial" w:cs="Arial"/>
          <w:color w:val="231F20"/>
          <w:spacing w:val="-4"/>
          <w:sz w:val="20"/>
          <w:szCs w:val="20"/>
        </w:rPr>
        <w:t xml:space="preserve"> (as set out in the Fees Tariff), </w:t>
      </w:r>
      <w:r w:rsidRPr="002328B3">
        <w:rPr>
          <w:rFonts w:ascii="Arial" w:hAnsi="Arial" w:cs="Arial"/>
          <w:color w:val="231F20"/>
          <w:sz w:val="20"/>
          <w:szCs w:val="20"/>
        </w:rPr>
        <w:t>which</w:t>
      </w:r>
      <w:r w:rsidRPr="002328B3">
        <w:rPr>
          <w:rFonts w:ascii="Arial" w:hAnsi="Arial" w:cs="Arial"/>
          <w:color w:val="231F20"/>
          <w:spacing w:val="-4"/>
          <w:sz w:val="20"/>
          <w:szCs w:val="20"/>
        </w:rPr>
        <w:t xml:space="preserve"> </w:t>
      </w:r>
      <w:r w:rsidRPr="002328B3">
        <w:rPr>
          <w:rFonts w:ascii="Arial" w:hAnsi="Arial" w:cs="Arial"/>
          <w:color w:val="231F20"/>
          <w:sz w:val="20"/>
          <w:szCs w:val="20"/>
        </w:rPr>
        <w:t>may</w:t>
      </w:r>
      <w:r w:rsidRPr="002328B3">
        <w:rPr>
          <w:rFonts w:ascii="Arial" w:hAnsi="Arial" w:cs="Arial"/>
          <w:color w:val="231F20"/>
          <w:spacing w:val="-4"/>
          <w:sz w:val="20"/>
          <w:szCs w:val="20"/>
        </w:rPr>
        <w:t xml:space="preserve"> </w:t>
      </w:r>
      <w:r w:rsidRPr="002328B3">
        <w:rPr>
          <w:rFonts w:ascii="Arial" w:hAnsi="Arial" w:cs="Arial"/>
          <w:color w:val="231F20"/>
          <w:sz w:val="20"/>
          <w:szCs w:val="20"/>
        </w:rPr>
        <w:t>be</w:t>
      </w:r>
      <w:r w:rsidRPr="002328B3">
        <w:rPr>
          <w:rFonts w:ascii="Arial" w:hAnsi="Arial" w:cs="Arial"/>
          <w:color w:val="231F20"/>
          <w:spacing w:val="-4"/>
          <w:sz w:val="20"/>
          <w:szCs w:val="20"/>
        </w:rPr>
        <w:t xml:space="preserve"> </w:t>
      </w:r>
      <w:r w:rsidRPr="002328B3">
        <w:rPr>
          <w:rFonts w:ascii="Arial" w:hAnsi="Arial" w:cs="Arial"/>
          <w:color w:val="231F20"/>
          <w:sz w:val="20"/>
          <w:szCs w:val="20"/>
        </w:rPr>
        <w:t>forfeited</w:t>
      </w:r>
      <w:r w:rsidRPr="002328B3">
        <w:rPr>
          <w:rFonts w:ascii="Arial" w:hAnsi="Arial" w:cs="Arial"/>
          <w:color w:val="231F20"/>
          <w:spacing w:val="-4"/>
          <w:sz w:val="20"/>
          <w:szCs w:val="20"/>
        </w:rPr>
        <w:t xml:space="preserve"> </w:t>
      </w:r>
      <w:r w:rsidRPr="002328B3">
        <w:rPr>
          <w:rFonts w:ascii="Arial" w:hAnsi="Arial" w:cs="Arial"/>
          <w:color w:val="231F20"/>
          <w:sz w:val="20"/>
          <w:szCs w:val="20"/>
        </w:rPr>
        <w:t>in</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event of the appeal not being upheld. A copy of the appeal must also be sent to the</w:t>
      </w:r>
      <w:r w:rsidRPr="002328B3">
        <w:rPr>
          <w:rFonts w:ascii="Arial" w:hAnsi="Arial" w:cs="Arial"/>
          <w:color w:val="231F20"/>
          <w:spacing w:val="-5"/>
          <w:sz w:val="20"/>
          <w:szCs w:val="20"/>
        </w:rPr>
        <w:t xml:space="preserve"> </w:t>
      </w:r>
      <w:r w:rsidRPr="002328B3">
        <w:rPr>
          <w:rFonts w:ascii="Arial" w:hAnsi="Arial" w:cs="Arial"/>
          <w:color w:val="231F20"/>
          <w:sz w:val="20"/>
          <w:szCs w:val="20"/>
        </w:rPr>
        <w:t>Secretary. The procedure for the appeal shall be determined by the Sanctioning Authority, in such respect the Sanctioning Authority may (but is not obliged to):</w:t>
      </w:r>
    </w:p>
    <w:p w:rsidR="005B2C7B" w:rsidRPr="002328B3" w:rsidRDefault="005B2C7B" w:rsidP="000C4825">
      <w:pPr>
        <w:pStyle w:val="ListParagraph"/>
        <w:widowControl w:val="0"/>
        <w:numPr>
          <w:ilvl w:val="1"/>
          <w:numId w:val="40"/>
        </w:numPr>
        <w:tabs>
          <w:tab w:val="left" w:pos="691"/>
        </w:tabs>
        <w:autoSpaceDE w:val="0"/>
        <w:autoSpaceDN w:val="0"/>
        <w:spacing w:before="57" w:line="249" w:lineRule="auto"/>
        <w:ind w:left="1276" w:right="840" w:hanging="567"/>
        <w:contextualSpacing w:val="0"/>
        <w:jc w:val="both"/>
        <w:rPr>
          <w:rFonts w:ascii="Arial" w:hAnsi="Arial" w:cs="Arial"/>
          <w:sz w:val="20"/>
          <w:szCs w:val="20"/>
        </w:rPr>
      </w:pPr>
      <w:r w:rsidRPr="002328B3">
        <w:rPr>
          <w:rFonts w:ascii="Arial" w:hAnsi="Arial" w:cs="Arial"/>
          <w:color w:val="231F20"/>
          <w:sz w:val="20"/>
          <w:szCs w:val="20"/>
        </w:rPr>
        <w:t>invite submissions by the parties involved;</w:t>
      </w:r>
    </w:p>
    <w:p w:rsidR="005B2C7B" w:rsidRPr="002328B3" w:rsidRDefault="005B2C7B" w:rsidP="000C4825">
      <w:pPr>
        <w:pStyle w:val="ListParagraph"/>
        <w:widowControl w:val="0"/>
        <w:numPr>
          <w:ilvl w:val="1"/>
          <w:numId w:val="40"/>
        </w:numPr>
        <w:tabs>
          <w:tab w:val="left" w:pos="691"/>
        </w:tabs>
        <w:autoSpaceDE w:val="0"/>
        <w:autoSpaceDN w:val="0"/>
        <w:spacing w:before="57" w:line="249" w:lineRule="auto"/>
        <w:ind w:left="1276" w:right="840" w:hanging="567"/>
        <w:contextualSpacing w:val="0"/>
        <w:jc w:val="both"/>
        <w:rPr>
          <w:rFonts w:ascii="Arial" w:hAnsi="Arial" w:cs="Arial"/>
          <w:sz w:val="20"/>
          <w:szCs w:val="20"/>
        </w:rPr>
      </w:pPr>
      <w:r w:rsidRPr="002328B3">
        <w:rPr>
          <w:rFonts w:ascii="Arial" w:hAnsi="Arial" w:cs="Arial"/>
          <w:color w:val="231F20"/>
          <w:sz w:val="20"/>
          <w:szCs w:val="20"/>
        </w:rPr>
        <w:t>convene a hearing to hear the appeal;</w:t>
      </w:r>
    </w:p>
    <w:p w:rsidR="005B2C7B" w:rsidRPr="002328B3" w:rsidRDefault="005B2C7B" w:rsidP="000C4825">
      <w:pPr>
        <w:pStyle w:val="ListParagraph"/>
        <w:widowControl w:val="0"/>
        <w:numPr>
          <w:ilvl w:val="1"/>
          <w:numId w:val="40"/>
        </w:numPr>
        <w:tabs>
          <w:tab w:val="left" w:pos="691"/>
        </w:tabs>
        <w:autoSpaceDE w:val="0"/>
        <w:autoSpaceDN w:val="0"/>
        <w:spacing w:before="57" w:line="249" w:lineRule="auto"/>
        <w:ind w:left="1276" w:right="840" w:hanging="567"/>
        <w:contextualSpacing w:val="0"/>
        <w:jc w:val="both"/>
        <w:rPr>
          <w:rFonts w:ascii="Arial" w:hAnsi="Arial" w:cs="Arial"/>
          <w:sz w:val="20"/>
          <w:szCs w:val="20"/>
        </w:rPr>
      </w:pPr>
      <w:r w:rsidRPr="002328B3">
        <w:rPr>
          <w:rFonts w:ascii="Arial" w:hAnsi="Arial" w:cs="Arial"/>
          <w:color w:val="231F20"/>
          <w:sz w:val="20"/>
          <w:szCs w:val="20"/>
        </w:rPr>
        <w:t>permit new evidence; or</w:t>
      </w:r>
    </w:p>
    <w:p w:rsidR="005B2C7B" w:rsidRPr="00EC11FF" w:rsidRDefault="005B2C7B" w:rsidP="000C4825">
      <w:pPr>
        <w:pStyle w:val="ListParagraph"/>
        <w:widowControl w:val="0"/>
        <w:numPr>
          <w:ilvl w:val="1"/>
          <w:numId w:val="40"/>
        </w:numPr>
        <w:tabs>
          <w:tab w:val="left" w:pos="691"/>
        </w:tabs>
        <w:autoSpaceDE w:val="0"/>
        <w:autoSpaceDN w:val="0"/>
        <w:spacing w:before="57" w:line="249" w:lineRule="auto"/>
        <w:ind w:left="1276" w:right="840" w:hanging="567"/>
        <w:contextualSpacing w:val="0"/>
        <w:jc w:val="both"/>
        <w:rPr>
          <w:rFonts w:ascii="Arial" w:hAnsi="Arial" w:cs="Arial"/>
          <w:sz w:val="20"/>
          <w:szCs w:val="20"/>
        </w:rPr>
      </w:pPr>
      <w:r w:rsidRPr="002328B3">
        <w:rPr>
          <w:rFonts w:ascii="Arial" w:hAnsi="Arial" w:cs="Arial"/>
          <w:color w:val="231F20"/>
          <w:sz w:val="20"/>
          <w:szCs w:val="20"/>
        </w:rPr>
        <w:t>impose deadlines as are appropriate.</w:t>
      </w:r>
    </w:p>
    <w:p w:rsidR="00EC11FF" w:rsidRPr="002328B3" w:rsidRDefault="00EC11FF" w:rsidP="00EC11FF">
      <w:pPr>
        <w:pStyle w:val="ListParagraph"/>
        <w:widowControl w:val="0"/>
        <w:tabs>
          <w:tab w:val="left" w:pos="691"/>
        </w:tabs>
        <w:autoSpaceDE w:val="0"/>
        <w:autoSpaceDN w:val="0"/>
        <w:spacing w:before="57" w:line="249" w:lineRule="auto"/>
        <w:ind w:left="1276" w:right="840"/>
        <w:contextualSpacing w:val="0"/>
        <w:jc w:val="both"/>
        <w:rPr>
          <w:rFonts w:ascii="Arial" w:hAnsi="Arial" w:cs="Arial"/>
          <w:sz w:val="20"/>
          <w:szCs w:val="20"/>
        </w:rPr>
      </w:pPr>
    </w:p>
    <w:p w:rsidR="005B2C7B" w:rsidRDefault="005B2C7B" w:rsidP="005B2C7B">
      <w:pPr>
        <w:pStyle w:val="ListParagraph"/>
        <w:tabs>
          <w:tab w:val="left" w:pos="691"/>
        </w:tabs>
        <w:spacing w:line="249" w:lineRule="auto"/>
        <w:ind w:left="709" w:right="840"/>
        <w:jc w:val="both"/>
        <w:rPr>
          <w:rFonts w:ascii="Arial" w:hAnsi="Arial" w:cs="Arial"/>
          <w:sz w:val="20"/>
          <w:szCs w:val="20"/>
        </w:rPr>
      </w:pPr>
      <w:r w:rsidRPr="002328B3">
        <w:rPr>
          <w:rFonts w:ascii="Arial" w:hAnsi="Arial" w:cs="Arial"/>
          <w:sz w:val="20"/>
          <w:szCs w:val="20"/>
        </w:rPr>
        <w:t>Any appeal shall not involve a rehearing of the evidence considered by the Management Committee.</w:t>
      </w:r>
    </w:p>
    <w:p w:rsidR="00EC11FF" w:rsidRPr="002328B3" w:rsidRDefault="00EC11FF" w:rsidP="005B2C7B">
      <w:pPr>
        <w:pStyle w:val="ListParagraph"/>
        <w:tabs>
          <w:tab w:val="left" w:pos="691"/>
        </w:tabs>
        <w:spacing w:line="249" w:lineRule="auto"/>
        <w:ind w:left="709" w:right="840"/>
        <w:jc w:val="both"/>
        <w:rPr>
          <w:rFonts w:ascii="Arial" w:hAnsi="Arial" w:cs="Arial"/>
          <w:sz w:val="20"/>
          <w:szCs w:val="20"/>
        </w:rPr>
      </w:pPr>
    </w:p>
    <w:p w:rsidR="005B2C7B" w:rsidRPr="002328B3" w:rsidRDefault="005B2C7B" w:rsidP="000C4825">
      <w:pPr>
        <w:pStyle w:val="ListParagraph"/>
        <w:widowControl w:val="0"/>
        <w:numPr>
          <w:ilvl w:val="0"/>
          <w:numId w:val="40"/>
        </w:numPr>
        <w:tabs>
          <w:tab w:val="left" w:pos="691"/>
          <w:tab w:val="left" w:pos="7230"/>
        </w:tabs>
        <w:autoSpaceDE w:val="0"/>
        <w:autoSpaceDN w:val="0"/>
        <w:spacing w:before="57" w:line="249" w:lineRule="auto"/>
        <w:ind w:left="709" w:right="294" w:hanging="283"/>
        <w:contextualSpacing w:val="0"/>
        <w:jc w:val="both"/>
        <w:rPr>
          <w:rFonts w:ascii="Arial" w:hAnsi="Arial" w:cs="Arial"/>
          <w:sz w:val="20"/>
          <w:szCs w:val="20"/>
        </w:rPr>
      </w:pPr>
      <w:r w:rsidRPr="002328B3">
        <w:rPr>
          <w:rFonts w:ascii="Arial" w:hAnsi="Arial" w:cs="Arial"/>
          <w:color w:val="231F20"/>
          <w:sz w:val="20"/>
          <w:szCs w:val="20"/>
        </w:rPr>
        <w:t>No appeal can be lodged against a decision taken at an AGM or SGM unless this is on the ground of unconstitutional</w:t>
      </w:r>
      <w:r w:rsidRPr="002328B3">
        <w:rPr>
          <w:rFonts w:ascii="Arial" w:hAnsi="Arial" w:cs="Arial"/>
          <w:color w:val="231F20"/>
          <w:spacing w:val="-6"/>
          <w:sz w:val="20"/>
          <w:szCs w:val="20"/>
        </w:rPr>
        <w:t xml:space="preserve"> </w:t>
      </w:r>
      <w:r w:rsidRPr="002328B3">
        <w:rPr>
          <w:rFonts w:ascii="Arial" w:hAnsi="Arial" w:cs="Arial"/>
          <w:color w:val="231F20"/>
          <w:sz w:val="20"/>
          <w:szCs w:val="20"/>
        </w:rPr>
        <w:t>conduct.</w:t>
      </w:r>
    </w:p>
    <w:p w:rsidR="005B2C7B" w:rsidRPr="002328B3" w:rsidRDefault="005B2C7B" w:rsidP="000C4825">
      <w:pPr>
        <w:pStyle w:val="ListParagraph"/>
        <w:widowControl w:val="0"/>
        <w:numPr>
          <w:ilvl w:val="0"/>
          <w:numId w:val="40"/>
        </w:numPr>
        <w:tabs>
          <w:tab w:val="left" w:pos="407"/>
          <w:tab w:val="left" w:pos="7230"/>
        </w:tabs>
        <w:autoSpaceDE w:val="0"/>
        <w:autoSpaceDN w:val="0"/>
        <w:spacing w:before="62" w:line="249" w:lineRule="auto"/>
        <w:ind w:left="709" w:right="10" w:hanging="283"/>
        <w:contextualSpacing w:val="0"/>
        <w:jc w:val="both"/>
        <w:rPr>
          <w:rFonts w:ascii="Arial" w:hAnsi="Arial" w:cs="Arial"/>
          <w:sz w:val="20"/>
          <w:szCs w:val="20"/>
        </w:rPr>
      </w:pPr>
      <w:r w:rsidRPr="002328B3">
        <w:rPr>
          <w:rFonts w:ascii="Arial" w:hAnsi="Arial" w:cs="Arial"/>
          <w:color w:val="231F20"/>
          <w:sz w:val="20"/>
          <w:szCs w:val="20"/>
        </w:rPr>
        <w:t>All protests, claims or complaints relating to these Rules and appeals arising from a</w:t>
      </w:r>
      <w:r w:rsidRPr="002328B3">
        <w:rPr>
          <w:rFonts w:ascii="Arial" w:hAnsi="Arial" w:cs="Arial"/>
          <w:color w:val="231F20"/>
          <w:spacing w:val="28"/>
          <w:sz w:val="20"/>
          <w:szCs w:val="20"/>
        </w:rPr>
        <w:t xml:space="preserve"> </w:t>
      </w:r>
      <w:r w:rsidRPr="002328B3">
        <w:rPr>
          <w:rFonts w:ascii="Arial" w:hAnsi="Arial" w:cs="Arial"/>
          <w:color w:val="231F20"/>
          <w:sz w:val="20"/>
          <w:szCs w:val="20"/>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2328B3">
        <w:rPr>
          <w:rFonts w:ascii="Arial" w:hAnsi="Arial" w:cs="Arial"/>
          <w:color w:val="231F20"/>
          <w:spacing w:val="-6"/>
          <w:sz w:val="20"/>
          <w:szCs w:val="20"/>
        </w:rPr>
        <w:t xml:space="preserve"> </w:t>
      </w:r>
      <w:r w:rsidRPr="002328B3">
        <w:rPr>
          <w:rFonts w:ascii="Arial" w:hAnsi="Arial" w:cs="Arial"/>
          <w:color w:val="231F20"/>
          <w:sz w:val="20"/>
          <w:szCs w:val="20"/>
        </w:rPr>
        <w:t>claim</w:t>
      </w:r>
      <w:r w:rsidRPr="002328B3">
        <w:rPr>
          <w:rFonts w:ascii="Arial" w:hAnsi="Arial" w:cs="Arial"/>
          <w:color w:val="231F20"/>
          <w:spacing w:val="-6"/>
          <w:sz w:val="20"/>
          <w:szCs w:val="20"/>
        </w:rPr>
        <w:t xml:space="preserve"> </w:t>
      </w:r>
      <w:r w:rsidRPr="002328B3">
        <w:rPr>
          <w:rFonts w:ascii="Arial" w:hAnsi="Arial" w:cs="Arial"/>
          <w:color w:val="231F20"/>
          <w:sz w:val="20"/>
          <w:szCs w:val="20"/>
        </w:rPr>
        <w:t>or</w:t>
      </w:r>
      <w:r w:rsidRPr="002328B3">
        <w:rPr>
          <w:rFonts w:ascii="Arial" w:hAnsi="Arial" w:cs="Arial"/>
          <w:color w:val="231F20"/>
          <w:spacing w:val="-6"/>
          <w:sz w:val="20"/>
          <w:szCs w:val="20"/>
        </w:rPr>
        <w:t xml:space="preserve"> </w:t>
      </w:r>
      <w:r w:rsidRPr="002328B3">
        <w:rPr>
          <w:rFonts w:ascii="Arial" w:hAnsi="Arial" w:cs="Arial"/>
          <w:color w:val="231F20"/>
          <w:sz w:val="20"/>
          <w:szCs w:val="20"/>
        </w:rPr>
        <w:t>complaint</w:t>
      </w:r>
      <w:r w:rsidRPr="002328B3">
        <w:rPr>
          <w:rFonts w:ascii="Arial" w:hAnsi="Arial" w:cs="Arial"/>
          <w:color w:val="231F20"/>
          <w:spacing w:val="-6"/>
          <w:sz w:val="20"/>
          <w:szCs w:val="20"/>
        </w:rPr>
        <w:t xml:space="preserve"> </w:t>
      </w:r>
      <w:r w:rsidRPr="002328B3">
        <w:rPr>
          <w:rFonts w:ascii="Arial" w:hAnsi="Arial" w:cs="Arial"/>
          <w:color w:val="231F20"/>
          <w:sz w:val="20"/>
          <w:szCs w:val="20"/>
        </w:rPr>
        <w:t>not</w:t>
      </w:r>
      <w:r w:rsidRPr="002328B3">
        <w:rPr>
          <w:rFonts w:ascii="Arial" w:hAnsi="Arial" w:cs="Arial"/>
          <w:color w:val="231F20"/>
          <w:spacing w:val="-6"/>
          <w:sz w:val="20"/>
          <w:szCs w:val="20"/>
        </w:rPr>
        <w:t xml:space="preserve"> </w:t>
      </w:r>
      <w:r w:rsidRPr="002328B3">
        <w:rPr>
          <w:rFonts w:ascii="Arial" w:hAnsi="Arial" w:cs="Arial"/>
          <w:color w:val="231F20"/>
          <w:sz w:val="20"/>
          <w:szCs w:val="20"/>
        </w:rPr>
        <w:t>being</w:t>
      </w:r>
      <w:r w:rsidRPr="002328B3">
        <w:rPr>
          <w:rFonts w:ascii="Arial" w:hAnsi="Arial" w:cs="Arial"/>
          <w:color w:val="231F20"/>
          <w:spacing w:val="-6"/>
          <w:sz w:val="20"/>
          <w:szCs w:val="20"/>
        </w:rPr>
        <w:t xml:space="preserve"> </w:t>
      </w:r>
      <w:r w:rsidRPr="002328B3">
        <w:rPr>
          <w:rFonts w:ascii="Arial" w:hAnsi="Arial" w:cs="Arial"/>
          <w:color w:val="231F20"/>
          <w:sz w:val="20"/>
          <w:szCs w:val="20"/>
        </w:rPr>
        <w:t>upheld,</w:t>
      </w:r>
      <w:r w:rsidRPr="002328B3">
        <w:rPr>
          <w:rFonts w:ascii="Arial" w:hAnsi="Arial" w:cs="Arial"/>
          <w:color w:val="231F20"/>
          <w:spacing w:val="-6"/>
          <w:sz w:val="20"/>
          <w:szCs w:val="20"/>
        </w:rPr>
        <w:t xml:space="preserve"> </w:t>
      </w:r>
      <w:r w:rsidRPr="002328B3">
        <w:rPr>
          <w:rFonts w:ascii="Arial" w:hAnsi="Arial" w:cs="Arial"/>
          <w:color w:val="231F20"/>
          <w:sz w:val="20"/>
          <w:szCs w:val="20"/>
        </w:rPr>
        <w:t>and</w:t>
      </w:r>
      <w:r w:rsidRPr="002328B3">
        <w:rPr>
          <w:rFonts w:ascii="Arial" w:hAnsi="Arial" w:cs="Arial"/>
          <w:color w:val="231F20"/>
          <w:spacing w:val="-6"/>
          <w:sz w:val="20"/>
          <w:szCs w:val="20"/>
        </w:rPr>
        <w:t xml:space="preserve"> </w:t>
      </w:r>
      <w:r w:rsidRPr="002328B3">
        <w:rPr>
          <w:rFonts w:ascii="Arial" w:hAnsi="Arial" w:cs="Arial"/>
          <w:color w:val="231F20"/>
          <w:sz w:val="20"/>
          <w:szCs w:val="20"/>
        </w:rPr>
        <w:t>the</w:t>
      </w:r>
      <w:r w:rsidRPr="002328B3">
        <w:rPr>
          <w:rFonts w:ascii="Arial" w:hAnsi="Arial" w:cs="Arial"/>
          <w:color w:val="231F20"/>
          <w:spacing w:val="-6"/>
          <w:sz w:val="20"/>
          <w:szCs w:val="20"/>
        </w:rPr>
        <w:t xml:space="preserve"> </w:t>
      </w:r>
      <w:r w:rsidRPr="002328B3">
        <w:rPr>
          <w:rFonts w:ascii="Arial" w:hAnsi="Arial" w:cs="Arial"/>
          <w:color w:val="231F20"/>
          <w:sz w:val="20"/>
          <w:szCs w:val="20"/>
        </w:rPr>
        <w:t>party</w:t>
      </w:r>
      <w:r w:rsidRPr="002328B3">
        <w:rPr>
          <w:rFonts w:ascii="Arial" w:hAnsi="Arial" w:cs="Arial"/>
          <w:color w:val="231F20"/>
          <w:spacing w:val="-6"/>
          <w:sz w:val="20"/>
          <w:szCs w:val="20"/>
        </w:rPr>
        <w:t xml:space="preserve"> </w:t>
      </w:r>
      <w:r w:rsidRPr="002328B3">
        <w:rPr>
          <w:rFonts w:ascii="Arial" w:hAnsi="Arial" w:cs="Arial"/>
          <w:color w:val="231F20"/>
          <w:sz w:val="20"/>
          <w:szCs w:val="20"/>
        </w:rPr>
        <w:t>not</w:t>
      </w:r>
      <w:r w:rsidRPr="002328B3">
        <w:rPr>
          <w:rFonts w:ascii="Arial" w:hAnsi="Arial" w:cs="Arial"/>
          <w:color w:val="231F20"/>
          <w:spacing w:val="-6"/>
          <w:sz w:val="20"/>
          <w:szCs w:val="20"/>
        </w:rPr>
        <w:t xml:space="preserve"> </w:t>
      </w:r>
      <w:r w:rsidRPr="002328B3">
        <w:rPr>
          <w:rFonts w:ascii="Arial" w:hAnsi="Arial" w:cs="Arial"/>
          <w:color w:val="231F20"/>
          <w:sz w:val="20"/>
          <w:szCs w:val="20"/>
        </w:rPr>
        <w:t>succeeding</w:t>
      </w:r>
      <w:r w:rsidRPr="002328B3">
        <w:rPr>
          <w:rFonts w:ascii="Arial" w:hAnsi="Arial" w:cs="Arial"/>
          <w:color w:val="231F20"/>
          <w:spacing w:val="-6"/>
          <w:sz w:val="20"/>
          <w:szCs w:val="20"/>
        </w:rPr>
        <w:t xml:space="preserve"> </w:t>
      </w:r>
      <w:r w:rsidRPr="002328B3">
        <w:rPr>
          <w:rFonts w:ascii="Arial" w:hAnsi="Arial" w:cs="Arial"/>
          <w:color w:val="231F20"/>
          <w:sz w:val="20"/>
          <w:szCs w:val="20"/>
        </w:rPr>
        <w:t>may,</w:t>
      </w:r>
      <w:r w:rsidRPr="002328B3">
        <w:rPr>
          <w:rFonts w:ascii="Arial" w:hAnsi="Arial" w:cs="Arial"/>
          <w:color w:val="231F20"/>
          <w:spacing w:val="-6"/>
          <w:sz w:val="20"/>
          <w:szCs w:val="20"/>
        </w:rPr>
        <w:t xml:space="preserve"> </w:t>
      </w:r>
      <w:r w:rsidRPr="002328B3">
        <w:rPr>
          <w:rFonts w:ascii="Arial" w:hAnsi="Arial" w:cs="Arial"/>
          <w:color w:val="231F20"/>
          <w:sz w:val="20"/>
          <w:szCs w:val="20"/>
        </w:rPr>
        <w:t>in</w:t>
      </w:r>
      <w:r w:rsidRPr="002328B3">
        <w:rPr>
          <w:rFonts w:ascii="Arial" w:hAnsi="Arial" w:cs="Arial"/>
          <w:color w:val="231F20"/>
          <w:spacing w:val="-6"/>
          <w:sz w:val="20"/>
          <w:szCs w:val="20"/>
        </w:rPr>
        <w:t xml:space="preserve"> </w:t>
      </w:r>
      <w:r w:rsidRPr="002328B3">
        <w:rPr>
          <w:rFonts w:ascii="Arial" w:hAnsi="Arial" w:cs="Arial"/>
          <w:color w:val="231F20"/>
          <w:sz w:val="20"/>
          <w:szCs w:val="20"/>
        </w:rPr>
        <w:t>addition, be ordered to pay the costs at the direction of the Management</w:t>
      </w:r>
      <w:r w:rsidRPr="002328B3">
        <w:rPr>
          <w:rFonts w:ascii="Arial" w:hAnsi="Arial" w:cs="Arial"/>
          <w:color w:val="231F20"/>
          <w:spacing w:val="-11"/>
          <w:sz w:val="20"/>
          <w:szCs w:val="20"/>
        </w:rPr>
        <w:t xml:space="preserve"> </w:t>
      </w:r>
      <w:r w:rsidRPr="002328B3">
        <w:rPr>
          <w:rFonts w:ascii="Arial" w:hAnsi="Arial" w:cs="Arial"/>
          <w:color w:val="231F20"/>
          <w:sz w:val="20"/>
          <w:szCs w:val="20"/>
        </w:rPr>
        <w:t>Committee.</w:t>
      </w:r>
    </w:p>
    <w:p w:rsidR="005B2C7B" w:rsidRPr="002328B3" w:rsidRDefault="005B2C7B" w:rsidP="005B2C7B">
      <w:pPr>
        <w:pStyle w:val="ListParagraph"/>
        <w:tabs>
          <w:tab w:val="left" w:pos="407"/>
          <w:tab w:val="left" w:pos="7230"/>
        </w:tabs>
        <w:spacing w:before="62" w:line="249" w:lineRule="auto"/>
        <w:ind w:right="10"/>
        <w:jc w:val="both"/>
        <w:rPr>
          <w:rFonts w:ascii="Arial" w:hAnsi="Arial" w:cs="Arial"/>
          <w:color w:val="231F20"/>
          <w:spacing w:val="28"/>
          <w:sz w:val="20"/>
          <w:szCs w:val="20"/>
        </w:rPr>
      </w:pPr>
      <w:r w:rsidRPr="002328B3">
        <w:rPr>
          <w:rFonts w:ascii="Arial" w:hAnsi="Arial" w:cs="Arial"/>
          <w:color w:val="231F20"/>
          <w:sz w:val="20"/>
          <w:szCs w:val="20"/>
        </w:rPr>
        <w:t>All</w:t>
      </w:r>
      <w:r w:rsidRPr="002328B3">
        <w:rPr>
          <w:rFonts w:ascii="Arial" w:hAnsi="Arial" w:cs="Arial"/>
          <w:color w:val="231F20"/>
          <w:spacing w:val="-9"/>
          <w:sz w:val="20"/>
          <w:szCs w:val="20"/>
        </w:rPr>
        <w:t xml:space="preserve"> </w:t>
      </w:r>
      <w:r w:rsidRPr="002328B3">
        <w:rPr>
          <w:rFonts w:ascii="Arial" w:hAnsi="Arial" w:cs="Arial"/>
          <w:color w:val="231F20"/>
          <w:sz w:val="20"/>
          <w:szCs w:val="20"/>
        </w:rPr>
        <w:t>such</w:t>
      </w:r>
      <w:r w:rsidRPr="002328B3">
        <w:rPr>
          <w:rFonts w:ascii="Arial" w:hAnsi="Arial" w:cs="Arial"/>
          <w:color w:val="231F20"/>
          <w:spacing w:val="-9"/>
          <w:sz w:val="20"/>
          <w:szCs w:val="20"/>
        </w:rPr>
        <w:t xml:space="preserve"> </w:t>
      </w:r>
      <w:r w:rsidRPr="002328B3">
        <w:rPr>
          <w:rFonts w:ascii="Arial" w:hAnsi="Arial" w:cs="Arial"/>
          <w:color w:val="231F20"/>
          <w:sz w:val="20"/>
          <w:szCs w:val="20"/>
        </w:rPr>
        <w:t>protests,</w:t>
      </w:r>
      <w:r w:rsidRPr="002328B3">
        <w:rPr>
          <w:rFonts w:ascii="Arial" w:hAnsi="Arial" w:cs="Arial"/>
          <w:color w:val="231F20"/>
          <w:spacing w:val="-9"/>
          <w:sz w:val="20"/>
          <w:szCs w:val="20"/>
        </w:rPr>
        <w:t xml:space="preserve"> </w:t>
      </w:r>
      <w:r w:rsidRPr="002328B3">
        <w:rPr>
          <w:rFonts w:ascii="Arial" w:hAnsi="Arial" w:cs="Arial"/>
          <w:color w:val="231F20"/>
          <w:sz w:val="20"/>
          <w:szCs w:val="20"/>
        </w:rPr>
        <w:t>claims,</w:t>
      </w:r>
      <w:r w:rsidRPr="002328B3">
        <w:rPr>
          <w:rFonts w:ascii="Arial" w:hAnsi="Arial" w:cs="Arial"/>
          <w:color w:val="231F20"/>
          <w:spacing w:val="-9"/>
          <w:sz w:val="20"/>
          <w:szCs w:val="20"/>
        </w:rPr>
        <w:t xml:space="preserve"> </w:t>
      </w:r>
      <w:r w:rsidRPr="002328B3">
        <w:rPr>
          <w:rFonts w:ascii="Arial" w:hAnsi="Arial" w:cs="Arial"/>
          <w:color w:val="231F20"/>
          <w:sz w:val="20"/>
          <w:szCs w:val="20"/>
        </w:rPr>
        <w:t>complaints</w:t>
      </w:r>
      <w:r w:rsidRPr="002328B3">
        <w:rPr>
          <w:rFonts w:ascii="Arial" w:hAnsi="Arial" w:cs="Arial"/>
          <w:color w:val="231F20"/>
          <w:spacing w:val="-9"/>
          <w:sz w:val="20"/>
          <w:szCs w:val="20"/>
        </w:rPr>
        <w:t xml:space="preserve"> </w:t>
      </w:r>
      <w:r w:rsidRPr="002328B3">
        <w:rPr>
          <w:rFonts w:ascii="Arial" w:hAnsi="Arial" w:cs="Arial"/>
          <w:color w:val="231F20"/>
          <w:sz w:val="20"/>
          <w:szCs w:val="20"/>
        </w:rPr>
        <w:t>and</w:t>
      </w:r>
      <w:r w:rsidRPr="002328B3">
        <w:rPr>
          <w:rFonts w:ascii="Arial" w:hAnsi="Arial" w:cs="Arial"/>
          <w:color w:val="231F20"/>
          <w:spacing w:val="-9"/>
          <w:sz w:val="20"/>
          <w:szCs w:val="20"/>
        </w:rPr>
        <w:t xml:space="preserve"> </w:t>
      </w:r>
      <w:r w:rsidRPr="002328B3">
        <w:rPr>
          <w:rFonts w:ascii="Arial" w:hAnsi="Arial" w:cs="Arial"/>
          <w:color w:val="231F20"/>
          <w:sz w:val="20"/>
          <w:szCs w:val="20"/>
        </w:rPr>
        <w:t>appeals</w:t>
      </w:r>
      <w:r w:rsidRPr="002328B3">
        <w:rPr>
          <w:rFonts w:ascii="Arial" w:hAnsi="Arial" w:cs="Arial"/>
          <w:color w:val="231F20"/>
          <w:spacing w:val="-9"/>
          <w:sz w:val="20"/>
          <w:szCs w:val="20"/>
        </w:rPr>
        <w:t xml:space="preserve"> </w:t>
      </w:r>
      <w:r w:rsidRPr="002328B3">
        <w:rPr>
          <w:rFonts w:ascii="Arial" w:hAnsi="Arial" w:cs="Arial"/>
          <w:color w:val="231F20"/>
          <w:sz w:val="20"/>
          <w:szCs w:val="20"/>
        </w:rPr>
        <w:t>must</w:t>
      </w:r>
      <w:r w:rsidRPr="002328B3">
        <w:rPr>
          <w:rFonts w:ascii="Arial" w:hAnsi="Arial" w:cs="Arial"/>
          <w:color w:val="231F20"/>
          <w:spacing w:val="-9"/>
          <w:sz w:val="20"/>
          <w:szCs w:val="20"/>
        </w:rPr>
        <w:t xml:space="preserve"> </w:t>
      </w:r>
      <w:r w:rsidRPr="002328B3">
        <w:rPr>
          <w:rFonts w:ascii="Arial" w:hAnsi="Arial" w:cs="Arial"/>
          <w:color w:val="231F20"/>
          <w:sz w:val="20"/>
          <w:szCs w:val="20"/>
        </w:rPr>
        <w:t>be</w:t>
      </w:r>
      <w:r w:rsidRPr="002328B3">
        <w:rPr>
          <w:rFonts w:ascii="Arial" w:hAnsi="Arial" w:cs="Arial"/>
          <w:color w:val="231F20"/>
          <w:spacing w:val="-9"/>
          <w:sz w:val="20"/>
          <w:szCs w:val="20"/>
        </w:rPr>
        <w:t xml:space="preserve"> </w:t>
      </w:r>
      <w:r w:rsidRPr="002328B3">
        <w:rPr>
          <w:rFonts w:ascii="Arial" w:hAnsi="Arial" w:cs="Arial"/>
          <w:color w:val="231F20"/>
          <w:sz w:val="20"/>
          <w:szCs w:val="20"/>
        </w:rPr>
        <w:t>received</w:t>
      </w:r>
      <w:r w:rsidRPr="002328B3">
        <w:rPr>
          <w:rFonts w:ascii="Arial" w:hAnsi="Arial" w:cs="Arial"/>
          <w:color w:val="231F20"/>
          <w:spacing w:val="-9"/>
          <w:sz w:val="20"/>
          <w:szCs w:val="20"/>
        </w:rPr>
        <w:t xml:space="preserve"> </w:t>
      </w:r>
      <w:r w:rsidRPr="002328B3">
        <w:rPr>
          <w:rFonts w:ascii="Arial" w:hAnsi="Arial" w:cs="Arial"/>
          <w:color w:val="231F20"/>
          <w:sz w:val="20"/>
          <w:szCs w:val="20"/>
        </w:rPr>
        <w:t>in</w:t>
      </w:r>
      <w:r w:rsidRPr="002328B3">
        <w:rPr>
          <w:rFonts w:ascii="Arial" w:hAnsi="Arial" w:cs="Arial"/>
          <w:color w:val="231F20"/>
          <w:spacing w:val="-9"/>
          <w:sz w:val="20"/>
          <w:szCs w:val="20"/>
        </w:rPr>
        <w:t xml:space="preserve"> </w:t>
      </w:r>
      <w:r w:rsidRPr="002328B3">
        <w:rPr>
          <w:rFonts w:ascii="Arial" w:hAnsi="Arial" w:cs="Arial"/>
          <w:color w:val="231F20"/>
          <w:sz w:val="20"/>
          <w:szCs w:val="20"/>
        </w:rPr>
        <w:t>writing</w:t>
      </w:r>
      <w:r w:rsidRPr="002328B3">
        <w:rPr>
          <w:rFonts w:ascii="Arial" w:hAnsi="Arial" w:cs="Arial"/>
          <w:color w:val="231F20"/>
          <w:spacing w:val="-9"/>
          <w:sz w:val="20"/>
          <w:szCs w:val="20"/>
        </w:rPr>
        <w:t xml:space="preserve"> </w:t>
      </w:r>
      <w:r w:rsidRPr="002328B3">
        <w:rPr>
          <w:rFonts w:ascii="Arial" w:hAnsi="Arial" w:cs="Arial"/>
          <w:color w:val="231F20"/>
          <w:sz w:val="20"/>
          <w:szCs w:val="20"/>
        </w:rPr>
        <w:t>by</w:t>
      </w:r>
      <w:r w:rsidRPr="002328B3">
        <w:rPr>
          <w:rFonts w:ascii="Arial" w:hAnsi="Arial" w:cs="Arial"/>
          <w:color w:val="231F20"/>
          <w:spacing w:val="-9"/>
          <w:sz w:val="20"/>
          <w:szCs w:val="20"/>
        </w:rPr>
        <w:t xml:space="preserve"> </w:t>
      </w:r>
      <w:r w:rsidRPr="002328B3">
        <w:rPr>
          <w:rFonts w:ascii="Arial" w:hAnsi="Arial" w:cs="Arial"/>
          <w:color w:val="231F20"/>
          <w:sz w:val="20"/>
          <w:szCs w:val="20"/>
        </w:rPr>
        <w:t>the</w:t>
      </w:r>
      <w:r w:rsidRPr="002328B3">
        <w:rPr>
          <w:rFonts w:ascii="Arial" w:hAnsi="Arial" w:cs="Arial"/>
          <w:color w:val="231F20"/>
          <w:spacing w:val="-9"/>
          <w:sz w:val="20"/>
          <w:szCs w:val="20"/>
        </w:rPr>
        <w:t xml:space="preserve"> </w:t>
      </w:r>
      <w:r w:rsidRPr="002328B3">
        <w:rPr>
          <w:rFonts w:ascii="Arial" w:hAnsi="Arial" w:cs="Arial"/>
          <w:color w:val="231F20"/>
          <w:sz w:val="20"/>
          <w:szCs w:val="20"/>
        </w:rPr>
        <w:t>Secretary within fourteen days of the event or decision causing any of these to be</w:t>
      </w:r>
      <w:r w:rsidRPr="002328B3">
        <w:rPr>
          <w:rFonts w:ascii="Arial" w:hAnsi="Arial" w:cs="Arial"/>
          <w:color w:val="231F20"/>
          <w:spacing w:val="-2"/>
          <w:sz w:val="20"/>
          <w:szCs w:val="20"/>
        </w:rPr>
        <w:t xml:space="preserve"> </w:t>
      </w:r>
      <w:r w:rsidRPr="002328B3">
        <w:rPr>
          <w:rFonts w:ascii="Arial" w:hAnsi="Arial" w:cs="Arial"/>
          <w:color w:val="231F20"/>
          <w:sz w:val="20"/>
          <w:szCs w:val="20"/>
        </w:rPr>
        <w:t>submitted.</w:t>
      </w:r>
      <w:r w:rsidRPr="002328B3">
        <w:rPr>
          <w:rFonts w:ascii="Arial" w:hAnsi="Arial" w:cs="Arial"/>
          <w:color w:val="231F20"/>
          <w:spacing w:val="28"/>
          <w:sz w:val="20"/>
          <w:szCs w:val="20"/>
        </w:rPr>
        <w:t xml:space="preserve"> </w:t>
      </w:r>
    </w:p>
    <w:p w:rsidR="00E81E06" w:rsidRDefault="00E81E06" w:rsidP="00A714E9">
      <w:pPr>
        <w:tabs>
          <w:tab w:val="left" w:pos="407"/>
          <w:tab w:val="left" w:pos="7230"/>
        </w:tabs>
        <w:spacing w:before="62" w:line="249" w:lineRule="auto"/>
        <w:ind w:right="10"/>
        <w:jc w:val="both"/>
        <w:rPr>
          <w:rFonts w:ascii="Arial" w:hAnsi="Arial" w:cs="Arial"/>
          <w:sz w:val="20"/>
          <w:szCs w:val="20"/>
        </w:rPr>
      </w:pPr>
    </w:p>
    <w:p w:rsidR="00103BCD" w:rsidRDefault="00103BCD" w:rsidP="00A714E9">
      <w:pPr>
        <w:tabs>
          <w:tab w:val="left" w:pos="407"/>
          <w:tab w:val="left" w:pos="7230"/>
        </w:tabs>
        <w:spacing w:before="62" w:line="249" w:lineRule="auto"/>
        <w:ind w:right="10"/>
        <w:jc w:val="both"/>
        <w:rPr>
          <w:rFonts w:ascii="Arial" w:hAnsi="Arial" w:cs="Arial"/>
          <w:sz w:val="20"/>
          <w:szCs w:val="20"/>
        </w:rPr>
      </w:pPr>
    </w:p>
    <w:p w:rsidR="00103BCD" w:rsidRPr="00A714E9" w:rsidRDefault="00103BCD" w:rsidP="00A714E9">
      <w:pPr>
        <w:tabs>
          <w:tab w:val="left" w:pos="407"/>
          <w:tab w:val="left" w:pos="7230"/>
        </w:tabs>
        <w:spacing w:before="62" w:line="249" w:lineRule="auto"/>
        <w:ind w:right="10"/>
        <w:jc w:val="both"/>
        <w:rPr>
          <w:rFonts w:ascii="Arial" w:hAnsi="Arial" w:cs="Arial"/>
          <w:sz w:val="20"/>
          <w:szCs w:val="20"/>
        </w:rPr>
      </w:pPr>
    </w:p>
    <w:p w:rsidR="005B2C7B" w:rsidRPr="002328B3" w:rsidRDefault="005B2C7B" w:rsidP="00E81E06">
      <w:pPr>
        <w:pStyle w:val="BodyText"/>
        <w:spacing w:before="111"/>
        <w:ind w:left="122" w:firstLine="567"/>
        <w:jc w:val="both"/>
        <w:rPr>
          <w:rFonts w:ascii="Arial" w:hAnsi="Arial" w:cs="Arial"/>
          <w:b/>
          <w:sz w:val="20"/>
          <w:szCs w:val="20"/>
        </w:rPr>
      </w:pPr>
      <w:r w:rsidRPr="002328B3">
        <w:rPr>
          <w:rFonts w:ascii="Arial" w:hAnsi="Arial" w:cs="Arial"/>
          <w:b/>
          <w:color w:val="231F20"/>
          <w:sz w:val="20"/>
          <w:szCs w:val="20"/>
        </w:rPr>
        <w:lastRenderedPageBreak/>
        <w:t>ANNUAL GENERAL MEETING</w:t>
      </w:r>
    </w:p>
    <w:p w:rsidR="005B2C7B" w:rsidRPr="002328B3" w:rsidRDefault="005B2C7B" w:rsidP="000C4825">
      <w:pPr>
        <w:pStyle w:val="ListParagraph"/>
        <w:widowControl w:val="0"/>
        <w:numPr>
          <w:ilvl w:val="0"/>
          <w:numId w:val="37"/>
        </w:numPr>
        <w:tabs>
          <w:tab w:val="left" w:pos="407"/>
        </w:tabs>
        <w:autoSpaceDE w:val="0"/>
        <w:autoSpaceDN w:val="0"/>
        <w:spacing w:before="62" w:line="249" w:lineRule="auto"/>
        <w:ind w:left="689" w:right="10" w:hanging="566"/>
        <w:contextualSpacing w:val="0"/>
        <w:jc w:val="both"/>
        <w:rPr>
          <w:rFonts w:ascii="Arial" w:hAnsi="Arial" w:cs="Arial"/>
          <w:sz w:val="20"/>
          <w:szCs w:val="20"/>
        </w:rPr>
      </w:pPr>
      <w:r w:rsidRPr="002328B3">
        <w:rPr>
          <w:rFonts w:ascii="Arial" w:hAnsi="Arial" w:cs="Arial"/>
          <w:color w:val="231F20"/>
          <w:sz w:val="20"/>
          <w:szCs w:val="20"/>
        </w:rPr>
        <w:t>(A)</w:t>
      </w:r>
      <w:r w:rsidRPr="002328B3">
        <w:rPr>
          <w:rFonts w:ascii="Arial" w:hAnsi="Arial" w:cs="Arial"/>
          <w:color w:val="231F20"/>
          <w:spacing w:val="1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AGM</w:t>
      </w:r>
      <w:r w:rsidRPr="002328B3">
        <w:rPr>
          <w:rFonts w:ascii="Arial" w:hAnsi="Arial" w:cs="Arial"/>
          <w:color w:val="231F20"/>
          <w:spacing w:val="-5"/>
          <w:sz w:val="20"/>
          <w:szCs w:val="20"/>
        </w:rPr>
        <w:t xml:space="preserve"> </w:t>
      </w:r>
      <w:r w:rsidRPr="002328B3">
        <w:rPr>
          <w:rFonts w:ascii="Arial" w:hAnsi="Arial" w:cs="Arial"/>
          <w:color w:val="231F20"/>
          <w:sz w:val="20"/>
          <w:szCs w:val="20"/>
        </w:rPr>
        <w:t>shall</w:t>
      </w:r>
      <w:r w:rsidRPr="002328B3">
        <w:rPr>
          <w:rFonts w:ascii="Arial" w:hAnsi="Arial" w:cs="Arial"/>
          <w:color w:val="231F20"/>
          <w:spacing w:val="-5"/>
          <w:sz w:val="20"/>
          <w:szCs w:val="20"/>
        </w:rPr>
        <w:t xml:space="preserve"> </w:t>
      </w:r>
      <w:r w:rsidRPr="002328B3">
        <w:rPr>
          <w:rFonts w:ascii="Arial" w:hAnsi="Arial" w:cs="Arial"/>
          <w:color w:val="231F20"/>
          <w:sz w:val="20"/>
          <w:szCs w:val="20"/>
        </w:rPr>
        <w:t>be</w:t>
      </w:r>
      <w:r w:rsidRPr="002328B3">
        <w:rPr>
          <w:rFonts w:ascii="Arial" w:hAnsi="Arial" w:cs="Arial"/>
          <w:color w:val="231F20"/>
          <w:spacing w:val="-5"/>
          <w:sz w:val="20"/>
          <w:szCs w:val="20"/>
        </w:rPr>
        <w:t xml:space="preserve"> </w:t>
      </w:r>
      <w:r w:rsidRPr="002328B3">
        <w:rPr>
          <w:rFonts w:ascii="Arial" w:hAnsi="Arial" w:cs="Arial"/>
          <w:color w:val="231F20"/>
          <w:sz w:val="20"/>
          <w:szCs w:val="20"/>
        </w:rPr>
        <w:t>held</w:t>
      </w:r>
      <w:r w:rsidRPr="002328B3">
        <w:rPr>
          <w:rFonts w:ascii="Arial" w:hAnsi="Arial" w:cs="Arial"/>
          <w:color w:val="231F20"/>
          <w:spacing w:val="-5"/>
          <w:sz w:val="20"/>
          <w:szCs w:val="20"/>
        </w:rPr>
        <w:t xml:space="preserve"> </w:t>
      </w:r>
      <w:r w:rsidRPr="002328B3">
        <w:rPr>
          <w:rFonts w:ascii="Arial" w:hAnsi="Arial" w:cs="Arial"/>
          <w:color w:val="231F20"/>
          <w:sz w:val="20"/>
          <w:szCs w:val="20"/>
        </w:rPr>
        <w:t>not</w:t>
      </w:r>
      <w:r w:rsidRPr="002328B3">
        <w:rPr>
          <w:rFonts w:ascii="Arial" w:hAnsi="Arial" w:cs="Arial"/>
          <w:color w:val="231F20"/>
          <w:spacing w:val="-5"/>
          <w:sz w:val="20"/>
          <w:szCs w:val="20"/>
        </w:rPr>
        <w:t xml:space="preserve"> </w:t>
      </w:r>
      <w:r w:rsidRPr="002328B3">
        <w:rPr>
          <w:rFonts w:ascii="Arial" w:hAnsi="Arial" w:cs="Arial"/>
          <w:color w:val="231F20"/>
          <w:sz w:val="20"/>
          <w:szCs w:val="20"/>
        </w:rPr>
        <w:t>later</w:t>
      </w:r>
      <w:r w:rsidRPr="002328B3">
        <w:rPr>
          <w:rFonts w:ascii="Arial" w:hAnsi="Arial" w:cs="Arial"/>
          <w:color w:val="231F20"/>
          <w:spacing w:val="-5"/>
          <w:sz w:val="20"/>
          <w:szCs w:val="20"/>
        </w:rPr>
        <w:t xml:space="preserve"> </w:t>
      </w:r>
      <w:r w:rsidRPr="002328B3">
        <w:rPr>
          <w:rFonts w:ascii="Arial" w:hAnsi="Arial" w:cs="Arial"/>
          <w:color w:val="231F20"/>
          <w:sz w:val="20"/>
          <w:szCs w:val="20"/>
        </w:rPr>
        <w:t>than</w:t>
      </w:r>
      <w:r w:rsidRPr="002328B3">
        <w:rPr>
          <w:rFonts w:ascii="Arial" w:hAnsi="Arial" w:cs="Arial"/>
          <w:color w:val="231F20"/>
          <w:spacing w:val="-5"/>
          <w:sz w:val="20"/>
          <w:szCs w:val="20"/>
        </w:rPr>
        <w:t xml:space="preserve"> </w:t>
      </w:r>
      <w:r w:rsidRPr="002328B3">
        <w:rPr>
          <w:rFonts w:ascii="Arial" w:hAnsi="Arial" w:cs="Arial"/>
          <w:color w:val="231F20"/>
          <w:sz w:val="20"/>
          <w:szCs w:val="20"/>
        </w:rPr>
        <w:t xml:space="preserve">the </w:t>
      </w:r>
      <w:r w:rsidR="00582014">
        <w:rPr>
          <w:rFonts w:ascii="Arial" w:hAnsi="Arial" w:cs="Arial"/>
          <w:color w:val="231F20"/>
          <w:sz w:val="20"/>
          <w:szCs w:val="20"/>
        </w:rPr>
        <w:t>2</w:t>
      </w:r>
      <w:r w:rsidR="00582014" w:rsidRPr="00582014">
        <w:rPr>
          <w:rFonts w:ascii="Arial" w:hAnsi="Arial" w:cs="Arial"/>
          <w:color w:val="231F20"/>
          <w:sz w:val="20"/>
          <w:szCs w:val="20"/>
          <w:vertAlign w:val="superscript"/>
        </w:rPr>
        <w:t>nd</w:t>
      </w:r>
      <w:r w:rsidRPr="002328B3">
        <w:rPr>
          <w:rFonts w:ascii="Arial" w:hAnsi="Arial" w:cs="Arial"/>
          <w:color w:val="231F20"/>
          <w:sz w:val="20"/>
          <w:szCs w:val="20"/>
        </w:rPr>
        <w:t xml:space="preserve"> Monday of June</w:t>
      </w:r>
      <w:r w:rsidRPr="002328B3">
        <w:rPr>
          <w:rFonts w:ascii="Arial" w:hAnsi="Arial" w:cs="Arial"/>
          <w:color w:val="231F20"/>
          <w:spacing w:val="-5"/>
          <w:sz w:val="20"/>
          <w:szCs w:val="20"/>
        </w:rPr>
        <w:t xml:space="preserve"> </w:t>
      </w:r>
      <w:r w:rsidRPr="002328B3">
        <w:rPr>
          <w:rFonts w:ascii="Arial" w:hAnsi="Arial" w:cs="Arial"/>
          <w:color w:val="231F20"/>
          <w:sz w:val="20"/>
          <w:szCs w:val="20"/>
        </w:rPr>
        <w:t>in</w:t>
      </w:r>
      <w:r w:rsidRPr="002328B3">
        <w:rPr>
          <w:rFonts w:ascii="Arial" w:hAnsi="Arial" w:cs="Arial"/>
          <w:color w:val="231F20"/>
          <w:spacing w:val="-5"/>
          <w:sz w:val="20"/>
          <w:szCs w:val="20"/>
        </w:rPr>
        <w:t xml:space="preserve"> </w:t>
      </w:r>
      <w:r w:rsidRPr="002328B3">
        <w:rPr>
          <w:rFonts w:ascii="Arial" w:hAnsi="Arial" w:cs="Arial"/>
          <w:color w:val="231F20"/>
          <w:sz w:val="20"/>
          <w:szCs w:val="20"/>
        </w:rPr>
        <w:t>each</w:t>
      </w:r>
      <w:r w:rsidRPr="002328B3">
        <w:rPr>
          <w:rFonts w:ascii="Arial" w:hAnsi="Arial" w:cs="Arial"/>
          <w:color w:val="231F20"/>
          <w:spacing w:val="-5"/>
          <w:sz w:val="20"/>
          <w:szCs w:val="20"/>
        </w:rPr>
        <w:t xml:space="preserve"> </w:t>
      </w:r>
      <w:r w:rsidRPr="002328B3">
        <w:rPr>
          <w:rFonts w:ascii="Arial" w:hAnsi="Arial" w:cs="Arial"/>
          <w:color w:val="231F20"/>
          <w:spacing w:val="-3"/>
          <w:sz w:val="20"/>
          <w:szCs w:val="20"/>
        </w:rPr>
        <w:t>year.</w:t>
      </w:r>
      <w:r w:rsidRPr="002328B3">
        <w:rPr>
          <w:rFonts w:ascii="Arial" w:hAnsi="Arial" w:cs="Arial"/>
          <w:color w:val="231F20"/>
          <w:spacing w:val="18"/>
          <w:sz w:val="20"/>
          <w:szCs w:val="20"/>
        </w:rPr>
        <w:t xml:space="preserve"> </w:t>
      </w:r>
      <w:r w:rsidRPr="002328B3">
        <w:rPr>
          <w:rFonts w:ascii="Arial" w:hAnsi="Arial" w:cs="Arial"/>
          <w:color w:val="231F20"/>
          <w:sz w:val="20"/>
          <w:szCs w:val="20"/>
        </w:rPr>
        <w:t>At</w:t>
      </w:r>
      <w:r w:rsidRPr="002328B3">
        <w:rPr>
          <w:rFonts w:ascii="Arial" w:hAnsi="Arial" w:cs="Arial"/>
          <w:color w:val="231F20"/>
          <w:spacing w:val="-5"/>
          <w:sz w:val="20"/>
          <w:szCs w:val="20"/>
        </w:rPr>
        <w:t xml:space="preserve"> </w:t>
      </w:r>
      <w:r w:rsidRPr="002328B3">
        <w:rPr>
          <w:rFonts w:ascii="Arial" w:hAnsi="Arial" w:cs="Arial"/>
          <w:color w:val="231F20"/>
          <w:sz w:val="20"/>
          <w:szCs w:val="20"/>
        </w:rPr>
        <w:t>this</w:t>
      </w:r>
      <w:r w:rsidRPr="002328B3">
        <w:rPr>
          <w:rFonts w:ascii="Arial" w:hAnsi="Arial" w:cs="Arial"/>
          <w:color w:val="231F20"/>
          <w:spacing w:val="-5"/>
          <w:sz w:val="20"/>
          <w:szCs w:val="20"/>
        </w:rPr>
        <w:t xml:space="preserve"> </w:t>
      </w:r>
      <w:r w:rsidRPr="002328B3">
        <w:rPr>
          <w:rFonts w:ascii="Arial" w:hAnsi="Arial" w:cs="Arial"/>
          <w:color w:val="231F20"/>
          <w:sz w:val="20"/>
          <w:szCs w:val="20"/>
        </w:rPr>
        <w:t>meeting</w:t>
      </w:r>
      <w:r w:rsidRPr="002328B3">
        <w:rPr>
          <w:rFonts w:ascii="Arial" w:hAnsi="Arial" w:cs="Arial"/>
          <w:color w:val="231F20"/>
          <w:spacing w:val="-5"/>
          <w:sz w:val="20"/>
          <w:szCs w:val="20"/>
        </w:rPr>
        <w:t xml:space="preserve"> </w:t>
      </w:r>
      <w:r w:rsidRPr="002328B3">
        <w:rPr>
          <w:rFonts w:ascii="Arial" w:hAnsi="Arial" w:cs="Arial"/>
          <w:color w:val="231F20"/>
          <w:sz w:val="20"/>
          <w:szCs w:val="20"/>
        </w:rPr>
        <w:t>the following business shall be transacted provided that at least 75% members are present and entitled to</w:t>
      </w:r>
      <w:r w:rsidRPr="002328B3">
        <w:rPr>
          <w:rFonts w:ascii="Arial" w:hAnsi="Arial" w:cs="Arial"/>
          <w:color w:val="231F20"/>
          <w:spacing w:val="-2"/>
          <w:sz w:val="20"/>
          <w:szCs w:val="20"/>
        </w:rPr>
        <w:t xml:space="preserve"> </w:t>
      </w:r>
      <w:proofErr w:type="gramStart"/>
      <w:r w:rsidRPr="002328B3">
        <w:rPr>
          <w:rFonts w:ascii="Arial" w:hAnsi="Arial" w:cs="Arial"/>
          <w:color w:val="231F20"/>
          <w:sz w:val="20"/>
          <w:szCs w:val="20"/>
        </w:rPr>
        <w:t>vote:-</w:t>
      </w:r>
      <w:proofErr w:type="gramEnd"/>
    </w:p>
    <w:p w:rsidR="005B2C7B" w:rsidRPr="002328B3" w:rsidRDefault="005B2C7B" w:rsidP="000C4825">
      <w:pPr>
        <w:pStyle w:val="ListParagraph"/>
        <w:widowControl w:val="0"/>
        <w:numPr>
          <w:ilvl w:val="1"/>
          <w:numId w:val="37"/>
        </w:numPr>
        <w:tabs>
          <w:tab w:val="left" w:pos="1256"/>
          <w:tab w:val="left" w:pos="1257"/>
        </w:tabs>
        <w:autoSpaceDE w:val="0"/>
        <w:autoSpaceDN w:val="0"/>
        <w:spacing w:before="57"/>
        <w:ind w:left="1256" w:hanging="567"/>
        <w:contextualSpacing w:val="0"/>
        <w:jc w:val="both"/>
        <w:rPr>
          <w:rFonts w:ascii="Arial" w:hAnsi="Arial" w:cs="Arial"/>
          <w:sz w:val="20"/>
          <w:szCs w:val="20"/>
        </w:rPr>
      </w:pPr>
      <w:r w:rsidRPr="002328B3">
        <w:rPr>
          <w:rFonts w:ascii="Arial" w:hAnsi="Arial" w:cs="Arial"/>
          <w:color w:val="231F20"/>
          <w:spacing w:val="-8"/>
          <w:sz w:val="20"/>
          <w:szCs w:val="20"/>
        </w:rPr>
        <w:t xml:space="preserve">To </w:t>
      </w:r>
      <w:r w:rsidRPr="002328B3">
        <w:rPr>
          <w:rFonts w:ascii="Arial" w:hAnsi="Arial" w:cs="Arial"/>
          <w:color w:val="231F20"/>
          <w:sz w:val="20"/>
          <w:szCs w:val="20"/>
        </w:rPr>
        <w:t>receive and confirm the minutes of the preceding AGM.</w:t>
      </w:r>
    </w:p>
    <w:p w:rsidR="005B2C7B" w:rsidRPr="002328B3" w:rsidRDefault="005B2C7B" w:rsidP="000C4825">
      <w:pPr>
        <w:pStyle w:val="ListParagraph"/>
        <w:widowControl w:val="0"/>
        <w:numPr>
          <w:ilvl w:val="1"/>
          <w:numId w:val="37"/>
        </w:numPr>
        <w:tabs>
          <w:tab w:val="left" w:pos="1256"/>
          <w:tab w:val="left" w:pos="1257"/>
        </w:tabs>
        <w:autoSpaceDE w:val="0"/>
        <w:autoSpaceDN w:val="0"/>
        <w:spacing w:before="64" w:line="249" w:lineRule="auto"/>
        <w:ind w:left="1256" w:right="840" w:hanging="567"/>
        <w:contextualSpacing w:val="0"/>
        <w:jc w:val="both"/>
        <w:rPr>
          <w:rFonts w:ascii="Arial" w:hAnsi="Arial" w:cs="Arial"/>
          <w:sz w:val="20"/>
          <w:szCs w:val="20"/>
        </w:rPr>
      </w:pPr>
      <w:r w:rsidRPr="002328B3">
        <w:rPr>
          <w:rFonts w:ascii="Arial" w:hAnsi="Arial" w:cs="Arial"/>
          <w:color w:val="231F20"/>
          <w:spacing w:val="-8"/>
          <w:sz w:val="20"/>
          <w:szCs w:val="20"/>
        </w:rPr>
        <w:t xml:space="preserve">To </w:t>
      </w:r>
      <w:r w:rsidRPr="002328B3">
        <w:rPr>
          <w:rFonts w:ascii="Arial" w:hAnsi="Arial" w:cs="Arial"/>
          <w:color w:val="231F20"/>
          <w:sz w:val="20"/>
          <w:szCs w:val="20"/>
        </w:rPr>
        <w:t>receive and adopt the annual report, balance sheet and statement of accounts.</w:t>
      </w:r>
    </w:p>
    <w:p w:rsidR="005B2C7B" w:rsidRPr="002328B3" w:rsidRDefault="005B2C7B" w:rsidP="000C4825">
      <w:pPr>
        <w:pStyle w:val="ListParagraph"/>
        <w:widowControl w:val="0"/>
        <w:numPr>
          <w:ilvl w:val="1"/>
          <w:numId w:val="37"/>
        </w:numPr>
        <w:tabs>
          <w:tab w:val="left" w:pos="1256"/>
          <w:tab w:val="left" w:pos="1257"/>
        </w:tabs>
        <w:autoSpaceDE w:val="0"/>
        <w:autoSpaceDN w:val="0"/>
        <w:spacing w:before="57"/>
        <w:ind w:left="1256" w:hanging="567"/>
        <w:contextualSpacing w:val="0"/>
        <w:jc w:val="both"/>
        <w:rPr>
          <w:rFonts w:ascii="Arial" w:hAnsi="Arial" w:cs="Arial"/>
          <w:sz w:val="20"/>
          <w:szCs w:val="20"/>
        </w:rPr>
      </w:pPr>
      <w:r w:rsidRPr="002328B3">
        <w:rPr>
          <w:rFonts w:ascii="Arial" w:hAnsi="Arial" w:cs="Arial"/>
          <w:color w:val="231F20"/>
          <w:sz w:val="20"/>
          <w:szCs w:val="20"/>
        </w:rPr>
        <w:t>Election of Clubs to fill</w:t>
      </w:r>
      <w:r w:rsidRPr="002328B3">
        <w:rPr>
          <w:rFonts w:ascii="Arial" w:hAnsi="Arial" w:cs="Arial"/>
          <w:color w:val="231F20"/>
          <w:spacing w:val="-3"/>
          <w:sz w:val="20"/>
          <w:szCs w:val="20"/>
        </w:rPr>
        <w:t xml:space="preserve"> </w:t>
      </w:r>
      <w:r w:rsidRPr="002328B3">
        <w:rPr>
          <w:rFonts w:ascii="Arial" w:hAnsi="Arial" w:cs="Arial"/>
          <w:color w:val="231F20"/>
          <w:sz w:val="20"/>
          <w:szCs w:val="20"/>
        </w:rPr>
        <w:t>vacancies.</w:t>
      </w:r>
    </w:p>
    <w:p w:rsidR="005B2C7B" w:rsidRPr="002328B3" w:rsidRDefault="005B2C7B" w:rsidP="000C4825">
      <w:pPr>
        <w:pStyle w:val="ListParagraph"/>
        <w:widowControl w:val="0"/>
        <w:numPr>
          <w:ilvl w:val="1"/>
          <w:numId w:val="37"/>
        </w:numPr>
        <w:tabs>
          <w:tab w:val="left" w:pos="1256"/>
          <w:tab w:val="left" w:pos="1257"/>
        </w:tabs>
        <w:autoSpaceDE w:val="0"/>
        <w:autoSpaceDN w:val="0"/>
        <w:spacing w:before="64"/>
        <w:ind w:left="1256" w:hanging="567"/>
        <w:contextualSpacing w:val="0"/>
        <w:jc w:val="both"/>
        <w:rPr>
          <w:rFonts w:ascii="Arial" w:hAnsi="Arial" w:cs="Arial"/>
          <w:sz w:val="20"/>
          <w:szCs w:val="20"/>
        </w:rPr>
      </w:pPr>
      <w:r w:rsidRPr="002328B3">
        <w:rPr>
          <w:rFonts w:ascii="Arial" w:hAnsi="Arial" w:cs="Arial"/>
          <w:color w:val="231F20"/>
          <w:sz w:val="20"/>
          <w:szCs w:val="20"/>
        </w:rPr>
        <w:t>Constitution of the Competition for the ensuing</w:t>
      </w:r>
      <w:r w:rsidRPr="002328B3">
        <w:rPr>
          <w:rFonts w:ascii="Arial" w:hAnsi="Arial" w:cs="Arial"/>
          <w:color w:val="231F20"/>
          <w:spacing w:val="-3"/>
          <w:sz w:val="20"/>
          <w:szCs w:val="20"/>
        </w:rPr>
        <w:t xml:space="preserve"> </w:t>
      </w:r>
      <w:r w:rsidRPr="002328B3">
        <w:rPr>
          <w:rFonts w:ascii="Arial" w:hAnsi="Arial" w:cs="Arial"/>
          <w:color w:val="231F20"/>
          <w:sz w:val="20"/>
          <w:szCs w:val="20"/>
        </w:rPr>
        <w:t>Season.</w:t>
      </w:r>
    </w:p>
    <w:p w:rsidR="005B2C7B" w:rsidRPr="002328B3" w:rsidRDefault="005B2C7B" w:rsidP="000C4825">
      <w:pPr>
        <w:pStyle w:val="ListParagraph"/>
        <w:widowControl w:val="0"/>
        <w:numPr>
          <w:ilvl w:val="1"/>
          <w:numId w:val="37"/>
        </w:numPr>
        <w:tabs>
          <w:tab w:val="left" w:pos="1256"/>
          <w:tab w:val="left" w:pos="1257"/>
        </w:tabs>
        <w:autoSpaceDE w:val="0"/>
        <w:autoSpaceDN w:val="0"/>
        <w:spacing w:before="64"/>
        <w:ind w:left="1256" w:hanging="567"/>
        <w:contextualSpacing w:val="0"/>
        <w:jc w:val="both"/>
        <w:rPr>
          <w:rFonts w:ascii="Arial" w:hAnsi="Arial" w:cs="Arial"/>
          <w:sz w:val="20"/>
          <w:szCs w:val="20"/>
        </w:rPr>
      </w:pPr>
      <w:r w:rsidRPr="002328B3">
        <w:rPr>
          <w:rFonts w:ascii="Arial" w:hAnsi="Arial" w:cs="Arial"/>
          <w:color w:val="231F20"/>
          <w:sz w:val="20"/>
          <w:szCs w:val="20"/>
        </w:rPr>
        <w:t>Election of Officers of the Competition and the Management</w:t>
      </w:r>
      <w:r w:rsidRPr="002328B3">
        <w:rPr>
          <w:rFonts w:ascii="Arial" w:hAnsi="Arial" w:cs="Arial"/>
          <w:color w:val="231F20"/>
          <w:spacing w:val="-13"/>
          <w:sz w:val="20"/>
          <w:szCs w:val="20"/>
        </w:rPr>
        <w:t xml:space="preserve"> </w:t>
      </w:r>
      <w:r w:rsidRPr="002328B3">
        <w:rPr>
          <w:rFonts w:ascii="Arial" w:hAnsi="Arial" w:cs="Arial"/>
          <w:color w:val="231F20"/>
          <w:sz w:val="20"/>
          <w:szCs w:val="20"/>
        </w:rPr>
        <w:t>Committee members.</w:t>
      </w:r>
    </w:p>
    <w:p w:rsidR="005B2C7B" w:rsidRPr="002328B3" w:rsidRDefault="005B2C7B" w:rsidP="000C4825">
      <w:pPr>
        <w:pStyle w:val="ListParagraph"/>
        <w:widowControl w:val="0"/>
        <w:numPr>
          <w:ilvl w:val="1"/>
          <w:numId w:val="37"/>
        </w:numPr>
        <w:tabs>
          <w:tab w:val="left" w:pos="1256"/>
          <w:tab w:val="left" w:pos="1257"/>
        </w:tabs>
        <w:autoSpaceDE w:val="0"/>
        <w:autoSpaceDN w:val="0"/>
        <w:spacing w:before="64"/>
        <w:ind w:left="1256" w:hanging="567"/>
        <w:contextualSpacing w:val="0"/>
        <w:jc w:val="both"/>
        <w:rPr>
          <w:rFonts w:ascii="Arial" w:hAnsi="Arial" w:cs="Arial"/>
          <w:sz w:val="20"/>
          <w:szCs w:val="20"/>
        </w:rPr>
      </w:pPr>
      <w:r w:rsidRPr="002328B3">
        <w:rPr>
          <w:rFonts w:ascii="Arial" w:hAnsi="Arial" w:cs="Arial"/>
          <w:color w:val="231F20"/>
          <w:sz w:val="20"/>
          <w:szCs w:val="20"/>
        </w:rPr>
        <w:t>Appointment of</w:t>
      </w:r>
      <w:r w:rsidRPr="002328B3">
        <w:rPr>
          <w:rFonts w:ascii="Arial" w:hAnsi="Arial" w:cs="Arial"/>
          <w:color w:val="231F20"/>
          <w:spacing w:val="-4"/>
          <w:sz w:val="20"/>
          <w:szCs w:val="20"/>
        </w:rPr>
        <w:t xml:space="preserve"> </w:t>
      </w:r>
      <w:r w:rsidRPr="002328B3">
        <w:rPr>
          <w:rFonts w:ascii="Arial" w:hAnsi="Arial" w:cs="Arial"/>
          <w:color w:val="231F20"/>
          <w:sz w:val="20"/>
          <w:szCs w:val="20"/>
        </w:rPr>
        <w:t>auditors.</w:t>
      </w:r>
    </w:p>
    <w:p w:rsidR="005B2C7B" w:rsidRPr="002328B3" w:rsidRDefault="005B2C7B" w:rsidP="000C4825">
      <w:pPr>
        <w:pStyle w:val="ListParagraph"/>
        <w:widowControl w:val="0"/>
        <w:numPr>
          <w:ilvl w:val="1"/>
          <w:numId w:val="37"/>
        </w:numPr>
        <w:tabs>
          <w:tab w:val="left" w:pos="1256"/>
          <w:tab w:val="left" w:pos="1257"/>
        </w:tabs>
        <w:autoSpaceDE w:val="0"/>
        <w:autoSpaceDN w:val="0"/>
        <w:spacing w:before="64"/>
        <w:ind w:left="1256" w:hanging="567"/>
        <w:contextualSpacing w:val="0"/>
        <w:jc w:val="both"/>
        <w:rPr>
          <w:rFonts w:ascii="Arial" w:hAnsi="Arial" w:cs="Arial"/>
          <w:sz w:val="20"/>
          <w:szCs w:val="20"/>
        </w:rPr>
      </w:pPr>
      <w:r w:rsidRPr="002328B3">
        <w:rPr>
          <w:rFonts w:ascii="Arial" w:hAnsi="Arial" w:cs="Arial"/>
          <w:color w:val="231F20"/>
          <w:sz w:val="20"/>
          <w:szCs w:val="20"/>
        </w:rPr>
        <w:t>Alteration of Rules, if</w:t>
      </w:r>
      <w:r w:rsidRPr="002328B3">
        <w:rPr>
          <w:rFonts w:ascii="Arial" w:hAnsi="Arial" w:cs="Arial"/>
          <w:color w:val="231F20"/>
          <w:spacing w:val="-6"/>
          <w:sz w:val="20"/>
          <w:szCs w:val="20"/>
        </w:rPr>
        <w:t xml:space="preserve"> </w:t>
      </w:r>
      <w:r w:rsidRPr="002328B3">
        <w:rPr>
          <w:rFonts w:ascii="Arial" w:hAnsi="Arial" w:cs="Arial"/>
          <w:color w:val="231F20"/>
          <w:sz w:val="20"/>
          <w:szCs w:val="20"/>
        </w:rPr>
        <w:t>any (see Rule 14).</w:t>
      </w:r>
    </w:p>
    <w:p w:rsidR="005B2C7B" w:rsidRPr="002328B3" w:rsidRDefault="005B2C7B" w:rsidP="000C4825">
      <w:pPr>
        <w:pStyle w:val="ListParagraph"/>
        <w:widowControl w:val="0"/>
        <w:numPr>
          <w:ilvl w:val="1"/>
          <w:numId w:val="37"/>
        </w:numPr>
        <w:tabs>
          <w:tab w:val="left" w:pos="1256"/>
          <w:tab w:val="left" w:pos="1257"/>
        </w:tabs>
        <w:autoSpaceDE w:val="0"/>
        <w:autoSpaceDN w:val="0"/>
        <w:spacing w:before="64" w:line="249" w:lineRule="auto"/>
        <w:ind w:left="1256" w:right="10" w:hanging="567"/>
        <w:contextualSpacing w:val="0"/>
        <w:jc w:val="both"/>
        <w:rPr>
          <w:rFonts w:ascii="Arial" w:hAnsi="Arial" w:cs="Arial"/>
          <w:sz w:val="20"/>
          <w:szCs w:val="20"/>
        </w:rPr>
      </w:pPr>
      <w:r w:rsidRPr="002328B3">
        <w:rPr>
          <w:rFonts w:ascii="Arial" w:hAnsi="Arial" w:cs="Arial"/>
          <w:color w:val="231F20"/>
          <w:sz w:val="20"/>
          <w:szCs w:val="20"/>
        </w:rPr>
        <w:t>Fix the date for the commencement of the Playing Season and kick off times applicable</w:t>
      </w:r>
      <w:r w:rsidRPr="002328B3">
        <w:rPr>
          <w:rFonts w:ascii="Arial" w:hAnsi="Arial" w:cs="Arial"/>
          <w:color w:val="231F20"/>
          <w:spacing w:val="-14"/>
          <w:sz w:val="20"/>
          <w:szCs w:val="20"/>
        </w:rPr>
        <w:t xml:space="preserve"> </w:t>
      </w:r>
      <w:r w:rsidRPr="002328B3">
        <w:rPr>
          <w:rFonts w:ascii="Arial" w:hAnsi="Arial" w:cs="Arial"/>
          <w:color w:val="231F20"/>
          <w:sz w:val="20"/>
          <w:szCs w:val="20"/>
        </w:rPr>
        <w:t>to the Competition.</w:t>
      </w:r>
    </w:p>
    <w:p w:rsidR="005B2C7B" w:rsidRPr="002328B3" w:rsidRDefault="005B2C7B" w:rsidP="000C4825">
      <w:pPr>
        <w:pStyle w:val="ListParagraph"/>
        <w:widowControl w:val="0"/>
        <w:numPr>
          <w:ilvl w:val="1"/>
          <w:numId w:val="37"/>
        </w:numPr>
        <w:tabs>
          <w:tab w:val="left" w:pos="1256"/>
          <w:tab w:val="left" w:pos="1257"/>
        </w:tabs>
        <w:autoSpaceDE w:val="0"/>
        <w:autoSpaceDN w:val="0"/>
        <w:spacing w:before="64" w:line="249" w:lineRule="auto"/>
        <w:ind w:left="1256" w:right="10" w:hanging="567"/>
        <w:contextualSpacing w:val="0"/>
        <w:jc w:val="both"/>
        <w:rPr>
          <w:rFonts w:ascii="Arial" w:hAnsi="Arial" w:cs="Arial"/>
          <w:sz w:val="20"/>
          <w:szCs w:val="20"/>
        </w:rPr>
      </w:pPr>
      <w:r w:rsidRPr="002328B3">
        <w:rPr>
          <w:rFonts w:ascii="Arial" w:hAnsi="Arial" w:cs="Arial"/>
          <w:sz w:val="20"/>
          <w:szCs w:val="20"/>
        </w:rPr>
        <w:t>Fix the date for the end of the Playing Season (save for Step 7 which shall be determined by The FA).</w:t>
      </w:r>
    </w:p>
    <w:p w:rsidR="005B2C7B" w:rsidRPr="002328B3" w:rsidRDefault="005B2C7B" w:rsidP="000C4825">
      <w:pPr>
        <w:pStyle w:val="ListParagraph"/>
        <w:widowControl w:val="0"/>
        <w:numPr>
          <w:ilvl w:val="1"/>
          <w:numId w:val="37"/>
        </w:numPr>
        <w:tabs>
          <w:tab w:val="left" w:pos="1256"/>
          <w:tab w:val="left" w:pos="1257"/>
        </w:tabs>
        <w:autoSpaceDE w:val="0"/>
        <w:autoSpaceDN w:val="0"/>
        <w:spacing w:before="56" w:line="249" w:lineRule="auto"/>
        <w:ind w:left="1256" w:right="10" w:hanging="567"/>
        <w:contextualSpacing w:val="0"/>
        <w:jc w:val="both"/>
        <w:rPr>
          <w:rFonts w:ascii="Arial" w:hAnsi="Arial" w:cs="Arial"/>
          <w:sz w:val="20"/>
          <w:szCs w:val="20"/>
        </w:rPr>
      </w:pPr>
      <w:r w:rsidRPr="002328B3">
        <w:rPr>
          <w:rFonts w:ascii="Arial" w:hAnsi="Arial" w:cs="Arial"/>
          <w:color w:val="231F20"/>
          <w:sz w:val="20"/>
          <w:szCs w:val="20"/>
        </w:rPr>
        <w:t>Other business of which due notice shall have been given and accepted as being</w:t>
      </w:r>
      <w:r w:rsidRPr="002328B3">
        <w:rPr>
          <w:rFonts w:ascii="Arial" w:hAnsi="Arial" w:cs="Arial"/>
          <w:color w:val="231F20"/>
          <w:spacing w:val="28"/>
          <w:sz w:val="20"/>
          <w:szCs w:val="20"/>
        </w:rPr>
        <w:t xml:space="preserve"> </w:t>
      </w:r>
      <w:r w:rsidRPr="002328B3">
        <w:rPr>
          <w:rFonts w:ascii="Arial" w:hAnsi="Arial" w:cs="Arial"/>
          <w:color w:val="231F20"/>
          <w:sz w:val="20"/>
          <w:szCs w:val="20"/>
        </w:rPr>
        <w:t>relevant to an AGM.</w:t>
      </w:r>
    </w:p>
    <w:p w:rsidR="005B2C7B" w:rsidRPr="002328B3" w:rsidRDefault="005B2C7B" w:rsidP="000C4825">
      <w:pPr>
        <w:pStyle w:val="ListParagraph"/>
        <w:widowControl w:val="0"/>
        <w:numPr>
          <w:ilvl w:val="0"/>
          <w:numId w:val="31"/>
        </w:numPr>
        <w:tabs>
          <w:tab w:val="left" w:pos="691"/>
        </w:tabs>
        <w:autoSpaceDE w:val="0"/>
        <w:autoSpaceDN w:val="0"/>
        <w:spacing w:before="56"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A</w:t>
      </w:r>
      <w:r w:rsidRPr="002328B3">
        <w:rPr>
          <w:rFonts w:ascii="Arial" w:hAnsi="Arial" w:cs="Arial"/>
          <w:color w:val="231F20"/>
          <w:spacing w:val="-7"/>
          <w:sz w:val="20"/>
          <w:szCs w:val="20"/>
        </w:rPr>
        <w:t xml:space="preserve"> </w:t>
      </w:r>
      <w:r w:rsidRPr="002328B3">
        <w:rPr>
          <w:rFonts w:ascii="Arial" w:hAnsi="Arial" w:cs="Arial"/>
          <w:color w:val="231F20"/>
          <w:sz w:val="20"/>
          <w:szCs w:val="20"/>
        </w:rPr>
        <w:t>copy</w:t>
      </w:r>
      <w:r w:rsidRPr="002328B3">
        <w:rPr>
          <w:rFonts w:ascii="Arial" w:hAnsi="Arial" w:cs="Arial"/>
          <w:color w:val="231F20"/>
          <w:spacing w:val="-7"/>
          <w:sz w:val="20"/>
          <w:szCs w:val="20"/>
        </w:rPr>
        <w:t xml:space="preserve"> </w:t>
      </w:r>
      <w:r w:rsidRPr="002328B3">
        <w:rPr>
          <w:rFonts w:ascii="Arial" w:hAnsi="Arial" w:cs="Arial"/>
          <w:color w:val="231F20"/>
          <w:sz w:val="20"/>
          <w:szCs w:val="20"/>
        </w:rPr>
        <w:t>of</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duly</w:t>
      </w:r>
      <w:r w:rsidRPr="002328B3">
        <w:rPr>
          <w:rFonts w:ascii="Arial" w:hAnsi="Arial" w:cs="Arial"/>
          <w:color w:val="231F20"/>
          <w:spacing w:val="-7"/>
          <w:sz w:val="20"/>
          <w:szCs w:val="20"/>
        </w:rPr>
        <w:t xml:space="preserve"> </w:t>
      </w:r>
      <w:r w:rsidRPr="002328B3">
        <w:rPr>
          <w:rFonts w:ascii="Arial" w:hAnsi="Arial" w:cs="Arial"/>
          <w:color w:val="231F20"/>
          <w:sz w:val="20"/>
          <w:szCs w:val="20"/>
        </w:rPr>
        <w:t>audited/verified</w:t>
      </w:r>
      <w:r w:rsidRPr="002328B3">
        <w:rPr>
          <w:rFonts w:ascii="Arial" w:hAnsi="Arial" w:cs="Arial"/>
          <w:color w:val="231F20"/>
          <w:spacing w:val="-7"/>
          <w:sz w:val="20"/>
          <w:szCs w:val="20"/>
        </w:rPr>
        <w:t xml:space="preserve"> </w:t>
      </w:r>
      <w:r w:rsidRPr="002328B3">
        <w:rPr>
          <w:rFonts w:ascii="Arial" w:hAnsi="Arial" w:cs="Arial"/>
          <w:color w:val="231F20"/>
          <w:sz w:val="20"/>
          <w:szCs w:val="20"/>
        </w:rPr>
        <w:t>balance</w:t>
      </w:r>
      <w:r w:rsidRPr="002328B3">
        <w:rPr>
          <w:rFonts w:ascii="Arial" w:hAnsi="Arial" w:cs="Arial"/>
          <w:color w:val="231F20"/>
          <w:spacing w:val="-7"/>
          <w:sz w:val="20"/>
          <w:szCs w:val="20"/>
        </w:rPr>
        <w:t xml:space="preserve"> s</w:t>
      </w:r>
      <w:r w:rsidRPr="002328B3">
        <w:rPr>
          <w:rFonts w:ascii="Arial" w:hAnsi="Arial" w:cs="Arial"/>
          <w:color w:val="231F20"/>
          <w:sz w:val="20"/>
          <w:szCs w:val="20"/>
        </w:rPr>
        <w:t>heet,</w:t>
      </w:r>
      <w:r w:rsidRPr="002328B3">
        <w:rPr>
          <w:rFonts w:ascii="Arial" w:hAnsi="Arial" w:cs="Arial"/>
          <w:color w:val="231F20"/>
          <w:spacing w:val="-7"/>
          <w:sz w:val="20"/>
          <w:szCs w:val="20"/>
        </w:rPr>
        <w:t xml:space="preserve"> </w:t>
      </w:r>
      <w:r w:rsidRPr="002328B3">
        <w:rPr>
          <w:rFonts w:ascii="Arial" w:hAnsi="Arial" w:cs="Arial"/>
          <w:color w:val="231F20"/>
          <w:sz w:val="20"/>
          <w:szCs w:val="20"/>
        </w:rPr>
        <w:t>statement</w:t>
      </w:r>
      <w:r w:rsidRPr="002328B3">
        <w:rPr>
          <w:rFonts w:ascii="Arial" w:hAnsi="Arial" w:cs="Arial"/>
          <w:color w:val="231F20"/>
          <w:spacing w:val="-7"/>
          <w:sz w:val="20"/>
          <w:szCs w:val="20"/>
        </w:rPr>
        <w:t xml:space="preserve"> </w:t>
      </w:r>
      <w:r w:rsidRPr="002328B3">
        <w:rPr>
          <w:rFonts w:ascii="Arial" w:hAnsi="Arial" w:cs="Arial"/>
          <w:color w:val="231F20"/>
          <w:sz w:val="20"/>
          <w:szCs w:val="20"/>
        </w:rPr>
        <w:t>of</w:t>
      </w:r>
      <w:r w:rsidRPr="002328B3">
        <w:rPr>
          <w:rFonts w:ascii="Arial" w:hAnsi="Arial" w:cs="Arial"/>
          <w:color w:val="231F20"/>
          <w:spacing w:val="-7"/>
          <w:sz w:val="20"/>
          <w:szCs w:val="20"/>
        </w:rPr>
        <w:t xml:space="preserve"> </w:t>
      </w:r>
      <w:r w:rsidRPr="002328B3">
        <w:rPr>
          <w:rFonts w:ascii="Arial" w:hAnsi="Arial" w:cs="Arial"/>
          <w:color w:val="231F20"/>
          <w:sz w:val="20"/>
          <w:szCs w:val="20"/>
        </w:rPr>
        <w:t>accounts</w:t>
      </w:r>
      <w:r w:rsidRPr="002328B3">
        <w:rPr>
          <w:rFonts w:ascii="Arial" w:hAnsi="Arial" w:cs="Arial"/>
          <w:color w:val="231F20"/>
          <w:spacing w:val="-7"/>
          <w:sz w:val="20"/>
          <w:szCs w:val="20"/>
        </w:rPr>
        <w:t xml:space="preserve"> </w:t>
      </w:r>
      <w:r w:rsidRPr="002328B3">
        <w:rPr>
          <w:rFonts w:ascii="Arial" w:hAnsi="Arial" w:cs="Arial"/>
          <w:color w:val="231F20"/>
          <w:sz w:val="20"/>
          <w:szCs w:val="20"/>
        </w:rPr>
        <w:t>and</w:t>
      </w:r>
      <w:r w:rsidRPr="002328B3">
        <w:rPr>
          <w:rFonts w:ascii="Arial" w:hAnsi="Arial" w:cs="Arial"/>
          <w:color w:val="231F20"/>
          <w:spacing w:val="-7"/>
          <w:sz w:val="20"/>
          <w:szCs w:val="20"/>
        </w:rPr>
        <w:t xml:space="preserve"> </w:t>
      </w:r>
      <w:r w:rsidRPr="002328B3">
        <w:rPr>
          <w:rFonts w:ascii="Arial" w:hAnsi="Arial" w:cs="Arial"/>
          <w:color w:val="231F20"/>
          <w:sz w:val="20"/>
          <w:szCs w:val="20"/>
        </w:rPr>
        <w:t>agenda</w:t>
      </w:r>
      <w:r w:rsidRPr="002328B3">
        <w:rPr>
          <w:rFonts w:ascii="Arial" w:hAnsi="Arial" w:cs="Arial"/>
          <w:color w:val="231F20"/>
          <w:spacing w:val="-7"/>
          <w:sz w:val="20"/>
          <w:szCs w:val="20"/>
        </w:rPr>
        <w:t xml:space="preserve"> </w:t>
      </w:r>
      <w:r w:rsidRPr="002328B3">
        <w:rPr>
          <w:rFonts w:ascii="Arial" w:hAnsi="Arial" w:cs="Arial"/>
          <w:color w:val="231F20"/>
          <w:sz w:val="20"/>
          <w:szCs w:val="20"/>
        </w:rPr>
        <w:t>shall be forwarded to each Club at least 14 days prior to the meeting, together with any proposed Rule changes.</w:t>
      </w:r>
    </w:p>
    <w:p w:rsidR="005B2C7B" w:rsidRPr="002328B3" w:rsidRDefault="005B2C7B" w:rsidP="000C4825">
      <w:pPr>
        <w:pStyle w:val="ListParagraph"/>
        <w:widowControl w:val="0"/>
        <w:numPr>
          <w:ilvl w:val="0"/>
          <w:numId w:val="31"/>
        </w:numPr>
        <w:tabs>
          <w:tab w:val="left" w:pos="691"/>
        </w:tabs>
        <w:autoSpaceDE w:val="0"/>
        <w:autoSpaceDN w:val="0"/>
        <w:spacing w:before="56"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A signed copy of the duly audited/verified balance sheet and statement of accounts shall be</w:t>
      </w:r>
      <w:r w:rsidRPr="002328B3">
        <w:rPr>
          <w:rFonts w:ascii="Arial" w:hAnsi="Arial" w:cs="Arial"/>
          <w:color w:val="231F20"/>
          <w:spacing w:val="-6"/>
          <w:sz w:val="20"/>
          <w:szCs w:val="20"/>
        </w:rPr>
        <w:t xml:space="preserve"> </w:t>
      </w:r>
      <w:r w:rsidRPr="002328B3">
        <w:rPr>
          <w:rFonts w:ascii="Arial" w:hAnsi="Arial" w:cs="Arial"/>
          <w:color w:val="231F20"/>
          <w:sz w:val="20"/>
          <w:szCs w:val="20"/>
        </w:rPr>
        <w:t>sent</w:t>
      </w:r>
      <w:r w:rsidRPr="002328B3">
        <w:rPr>
          <w:rFonts w:ascii="Arial" w:hAnsi="Arial" w:cs="Arial"/>
          <w:color w:val="231F20"/>
          <w:spacing w:val="-6"/>
          <w:sz w:val="20"/>
          <w:szCs w:val="20"/>
        </w:rPr>
        <w:t xml:space="preserve"> </w:t>
      </w:r>
      <w:r w:rsidRPr="002328B3">
        <w:rPr>
          <w:rFonts w:ascii="Arial" w:hAnsi="Arial" w:cs="Arial"/>
          <w:color w:val="231F20"/>
          <w:sz w:val="20"/>
          <w:szCs w:val="20"/>
        </w:rPr>
        <w:t>to</w:t>
      </w:r>
      <w:r w:rsidRPr="002328B3">
        <w:rPr>
          <w:rFonts w:ascii="Arial" w:hAnsi="Arial" w:cs="Arial"/>
          <w:color w:val="231F20"/>
          <w:spacing w:val="-6"/>
          <w:sz w:val="20"/>
          <w:szCs w:val="20"/>
        </w:rPr>
        <w:t xml:space="preserve"> the </w:t>
      </w:r>
      <w:r w:rsidRPr="002328B3">
        <w:rPr>
          <w:rFonts w:ascii="Arial" w:hAnsi="Arial" w:cs="Arial"/>
          <w:color w:val="231F20"/>
          <w:sz w:val="20"/>
          <w:szCs w:val="20"/>
        </w:rPr>
        <w:t>Sanctioning</w:t>
      </w:r>
      <w:r w:rsidRPr="002328B3">
        <w:rPr>
          <w:rFonts w:ascii="Arial" w:hAnsi="Arial" w:cs="Arial"/>
          <w:color w:val="231F20"/>
          <w:spacing w:val="-6"/>
          <w:sz w:val="20"/>
          <w:szCs w:val="20"/>
        </w:rPr>
        <w:t xml:space="preserve"> </w:t>
      </w:r>
      <w:r w:rsidRPr="002328B3">
        <w:rPr>
          <w:rFonts w:ascii="Arial" w:hAnsi="Arial" w:cs="Arial"/>
          <w:color w:val="231F20"/>
          <w:sz w:val="20"/>
          <w:szCs w:val="20"/>
        </w:rPr>
        <w:t>Authority</w:t>
      </w:r>
      <w:r w:rsidRPr="002328B3">
        <w:rPr>
          <w:rFonts w:ascii="Arial" w:hAnsi="Arial" w:cs="Arial"/>
          <w:color w:val="231F20"/>
          <w:spacing w:val="-6"/>
          <w:sz w:val="20"/>
          <w:szCs w:val="20"/>
        </w:rPr>
        <w:t xml:space="preserve"> </w:t>
      </w:r>
      <w:r w:rsidRPr="002328B3">
        <w:rPr>
          <w:rFonts w:ascii="Arial" w:hAnsi="Arial" w:cs="Arial"/>
          <w:color w:val="231F20"/>
          <w:sz w:val="20"/>
          <w:szCs w:val="20"/>
        </w:rPr>
        <w:t>within</w:t>
      </w:r>
      <w:r w:rsidRPr="002328B3">
        <w:rPr>
          <w:rFonts w:ascii="Arial" w:hAnsi="Arial" w:cs="Arial"/>
          <w:color w:val="231F20"/>
          <w:spacing w:val="-6"/>
          <w:sz w:val="20"/>
          <w:szCs w:val="20"/>
        </w:rPr>
        <w:t xml:space="preserve"> </w:t>
      </w:r>
      <w:r w:rsidRPr="002328B3">
        <w:rPr>
          <w:rFonts w:ascii="Arial" w:hAnsi="Arial" w:cs="Arial"/>
          <w:color w:val="231F20"/>
          <w:sz w:val="20"/>
          <w:szCs w:val="20"/>
        </w:rPr>
        <w:t>14</w:t>
      </w:r>
      <w:r w:rsidRPr="002328B3">
        <w:rPr>
          <w:rFonts w:ascii="Arial" w:hAnsi="Arial" w:cs="Arial"/>
          <w:color w:val="231F20"/>
          <w:spacing w:val="-6"/>
          <w:sz w:val="20"/>
          <w:szCs w:val="20"/>
        </w:rPr>
        <w:t xml:space="preserve"> </w:t>
      </w:r>
      <w:r w:rsidRPr="002328B3">
        <w:rPr>
          <w:rFonts w:ascii="Arial" w:hAnsi="Arial" w:cs="Arial"/>
          <w:color w:val="231F20"/>
          <w:sz w:val="20"/>
          <w:szCs w:val="20"/>
        </w:rPr>
        <w:t>days</w:t>
      </w:r>
      <w:r w:rsidRPr="002328B3">
        <w:rPr>
          <w:rFonts w:ascii="Arial" w:hAnsi="Arial" w:cs="Arial"/>
          <w:color w:val="231F20"/>
          <w:spacing w:val="-6"/>
          <w:sz w:val="20"/>
          <w:szCs w:val="20"/>
        </w:rPr>
        <w:t xml:space="preserve"> </w:t>
      </w:r>
      <w:r w:rsidRPr="002328B3">
        <w:rPr>
          <w:rFonts w:ascii="Arial" w:hAnsi="Arial" w:cs="Arial"/>
          <w:color w:val="231F20"/>
          <w:sz w:val="20"/>
          <w:szCs w:val="20"/>
        </w:rPr>
        <w:t>of</w:t>
      </w:r>
      <w:r w:rsidRPr="002328B3">
        <w:rPr>
          <w:rFonts w:ascii="Arial" w:hAnsi="Arial" w:cs="Arial"/>
          <w:color w:val="231F20"/>
          <w:spacing w:val="-6"/>
          <w:sz w:val="20"/>
          <w:szCs w:val="20"/>
        </w:rPr>
        <w:t xml:space="preserve"> </w:t>
      </w:r>
      <w:r w:rsidRPr="002328B3">
        <w:rPr>
          <w:rFonts w:ascii="Arial" w:hAnsi="Arial" w:cs="Arial"/>
          <w:color w:val="231F20"/>
          <w:sz w:val="20"/>
          <w:szCs w:val="20"/>
        </w:rPr>
        <w:t>its</w:t>
      </w:r>
      <w:r w:rsidRPr="002328B3">
        <w:rPr>
          <w:rFonts w:ascii="Arial" w:hAnsi="Arial" w:cs="Arial"/>
          <w:color w:val="231F20"/>
          <w:spacing w:val="-6"/>
          <w:sz w:val="20"/>
          <w:szCs w:val="20"/>
        </w:rPr>
        <w:t xml:space="preserve"> </w:t>
      </w:r>
      <w:r w:rsidRPr="002328B3">
        <w:rPr>
          <w:rFonts w:ascii="Arial" w:hAnsi="Arial" w:cs="Arial"/>
          <w:color w:val="231F20"/>
          <w:sz w:val="20"/>
          <w:szCs w:val="20"/>
        </w:rPr>
        <w:t>adoption</w:t>
      </w:r>
      <w:r w:rsidRPr="002328B3">
        <w:rPr>
          <w:rFonts w:ascii="Arial" w:hAnsi="Arial" w:cs="Arial"/>
          <w:color w:val="231F20"/>
          <w:spacing w:val="-6"/>
          <w:sz w:val="20"/>
          <w:szCs w:val="20"/>
        </w:rPr>
        <w:t xml:space="preserve"> </w:t>
      </w:r>
      <w:r w:rsidRPr="002328B3">
        <w:rPr>
          <w:rFonts w:ascii="Arial" w:hAnsi="Arial" w:cs="Arial"/>
          <w:color w:val="231F20"/>
          <w:sz w:val="20"/>
          <w:szCs w:val="20"/>
        </w:rPr>
        <w:t>by</w:t>
      </w:r>
      <w:r w:rsidRPr="002328B3">
        <w:rPr>
          <w:rFonts w:ascii="Arial" w:hAnsi="Arial" w:cs="Arial"/>
          <w:color w:val="231F20"/>
          <w:spacing w:val="-6"/>
          <w:sz w:val="20"/>
          <w:szCs w:val="20"/>
        </w:rPr>
        <w:t xml:space="preserve"> </w:t>
      </w:r>
      <w:r w:rsidRPr="002328B3">
        <w:rPr>
          <w:rFonts w:ascii="Arial" w:hAnsi="Arial" w:cs="Arial"/>
          <w:color w:val="231F20"/>
          <w:sz w:val="20"/>
          <w:szCs w:val="20"/>
        </w:rPr>
        <w:t>the</w:t>
      </w:r>
      <w:r w:rsidRPr="002328B3">
        <w:rPr>
          <w:rFonts w:ascii="Arial" w:hAnsi="Arial" w:cs="Arial"/>
          <w:color w:val="231F20"/>
          <w:spacing w:val="-6"/>
          <w:sz w:val="20"/>
          <w:szCs w:val="20"/>
        </w:rPr>
        <w:t xml:space="preserve"> </w:t>
      </w:r>
      <w:r w:rsidRPr="002328B3">
        <w:rPr>
          <w:rFonts w:ascii="Arial" w:hAnsi="Arial" w:cs="Arial"/>
          <w:color w:val="231F20"/>
          <w:sz w:val="20"/>
          <w:szCs w:val="20"/>
        </w:rPr>
        <w:t>AGM.</w:t>
      </w:r>
    </w:p>
    <w:p w:rsidR="005B2C7B" w:rsidRPr="002328B3" w:rsidRDefault="005B2C7B" w:rsidP="000C4825">
      <w:pPr>
        <w:pStyle w:val="ListParagraph"/>
        <w:widowControl w:val="0"/>
        <w:numPr>
          <w:ilvl w:val="0"/>
          <w:numId w:val="31"/>
        </w:numPr>
        <w:tabs>
          <w:tab w:val="left" w:pos="691"/>
        </w:tabs>
        <w:autoSpaceDE w:val="0"/>
        <w:autoSpaceDN w:val="0"/>
        <w:spacing w:before="56"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Each Club shall be empowered to send two delegates to an AGM. Each Club</w:t>
      </w:r>
      <w:r w:rsidRPr="002328B3">
        <w:rPr>
          <w:rFonts w:ascii="Arial" w:hAnsi="Arial" w:cs="Arial"/>
          <w:color w:val="231F20"/>
          <w:spacing w:val="-2"/>
          <w:sz w:val="20"/>
          <w:szCs w:val="20"/>
        </w:rPr>
        <w:t xml:space="preserve"> </w:t>
      </w:r>
      <w:r w:rsidRPr="002328B3">
        <w:rPr>
          <w:rFonts w:ascii="Arial" w:hAnsi="Arial" w:cs="Arial"/>
          <w:color w:val="231F20"/>
          <w:sz w:val="20"/>
          <w:szCs w:val="20"/>
        </w:rPr>
        <w:t>shall</w:t>
      </w:r>
      <w:r w:rsidRPr="002328B3">
        <w:rPr>
          <w:rFonts w:ascii="Arial" w:hAnsi="Arial" w:cs="Arial"/>
          <w:color w:val="231F20"/>
          <w:spacing w:val="-2"/>
          <w:sz w:val="20"/>
          <w:szCs w:val="20"/>
        </w:rPr>
        <w:t xml:space="preserve"> </w:t>
      </w:r>
      <w:r w:rsidRPr="002328B3">
        <w:rPr>
          <w:rFonts w:ascii="Arial" w:hAnsi="Arial" w:cs="Arial"/>
          <w:color w:val="231F20"/>
          <w:sz w:val="20"/>
          <w:szCs w:val="20"/>
        </w:rPr>
        <w:t>be</w:t>
      </w:r>
      <w:r w:rsidRPr="002328B3">
        <w:rPr>
          <w:rFonts w:ascii="Arial" w:hAnsi="Arial" w:cs="Arial"/>
          <w:color w:val="231F20"/>
          <w:spacing w:val="-2"/>
          <w:sz w:val="20"/>
          <w:szCs w:val="20"/>
        </w:rPr>
        <w:t xml:space="preserve"> </w:t>
      </w:r>
      <w:r w:rsidRPr="002328B3">
        <w:rPr>
          <w:rFonts w:ascii="Arial" w:hAnsi="Arial" w:cs="Arial"/>
          <w:color w:val="231F20"/>
          <w:sz w:val="20"/>
          <w:szCs w:val="20"/>
        </w:rPr>
        <w:t>entitled</w:t>
      </w:r>
      <w:r w:rsidRPr="002328B3">
        <w:rPr>
          <w:rFonts w:ascii="Arial" w:hAnsi="Arial" w:cs="Arial"/>
          <w:color w:val="231F20"/>
          <w:spacing w:val="-2"/>
          <w:sz w:val="20"/>
          <w:szCs w:val="20"/>
        </w:rPr>
        <w:t xml:space="preserve"> </w:t>
      </w:r>
      <w:r w:rsidRPr="002328B3">
        <w:rPr>
          <w:rFonts w:ascii="Arial" w:hAnsi="Arial" w:cs="Arial"/>
          <w:color w:val="231F20"/>
          <w:sz w:val="20"/>
          <w:szCs w:val="20"/>
        </w:rPr>
        <w:t>to</w:t>
      </w:r>
      <w:r w:rsidRPr="002328B3">
        <w:rPr>
          <w:rFonts w:ascii="Arial" w:hAnsi="Arial" w:cs="Arial"/>
          <w:color w:val="231F20"/>
          <w:spacing w:val="-2"/>
          <w:sz w:val="20"/>
          <w:szCs w:val="20"/>
        </w:rPr>
        <w:t xml:space="preserve"> </w:t>
      </w:r>
      <w:r w:rsidRPr="002328B3">
        <w:rPr>
          <w:rFonts w:ascii="Arial" w:hAnsi="Arial" w:cs="Arial"/>
          <w:color w:val="231F20"/>
          <w:sz w:val="20"/>
          <w:szCs w:val="20"/>
        </w:rPr>
        <w:t>one</w:t>
      </w:r>
      <w:r w:rsidRPr="002328B3">
        <w:rPr>
          <w:rFonts w:ascii="Arial" w:hAnsi="Arial" w:cs="Arial"/>
          <w:color w:val="231F20"/>
          <w:spacing w:val="-2"/>
          <w:sz w:val="20"/>
          <w:szCs w:val="20"/>
        </w:rPr>
        <w:t xml:space="preserve"> </w:t>
      </w:r>
      <w:r w:rsidRPr="002328B3">
        <w:rPr>
          <w:rFonts w:ascii="Arial" w:hAnsi="Arial" w:cs="Arial"/>
          <w:color w:val="231F20"/>
          <w:sz w:val="20"/>
          <w:szCs w:val="20"/>
        </w:rPr>
        <w:t>vote</w:t>
      </w:r>
      <w:r w:rsidRPr="002328B3">
        <w:rPr>
          <w:rFonts w:ascii="Arial" w:hAnsi="Arial" w:cs="Arial"/>
          <w:color w:val="231F20"/>
          <w:spacing w:val="-2"/>
          <w:sz w:val="20"/>
          <w:szCs w:val="20"/>
        </w:rPr>
        <w:t xml:space="preserve"> </w:t>
      </w:r>
      <w:r w:rsidRPr="002328B3">
        <w:rPr>
          <w:rFonts w:ascii="Arial" w:hAnsi="Arial" w:cs="Arial"/>
          <w:color w:val="231F20"/>
          <w:sz w:val="20"/>
          <w:szCs w:val="20"/>
        </w:rPr>
        <w:t>only.</w:t>
      </w:r>
      <w:r w:rsidRPr="002328B3">
        <w:rPr>
          <w:rFonts w:ascii="Arial" w:hAnsi="Arial" w:cs="Arial"/>
          <w:color w:val="231F20"/>
          <w:spacing w:val="-2"/>
          <w:sz w:val="20"/>
          <w:szCs w:val="20"/>
        </w:rPr>
        <w:t xml:space="preserve"> </w:t>
      </w:r>
      <w:r w:rsidRPr="002328B3">
        <w:rPr>
          <w:rFonts w:ascii="Arial" w:hAnsi="Arial" w:cs="Arial"/>
          <w:color w:val="231F20"/>
          <w:sz w:val="20"/>
          <w:szCs w:val="20"/>
        </w:rPr>
        <w:t>14</w:t>
      </w:r>
      <w:r w:rsidRPr="002328B3">
        <w:rPr>
          <w:rFonts w:ascii="Arial" w:hAnsi="Arial" w:cs="Arial"/>
          <w:color w:val="231F20"/>
          <w:spacing w:val="-2"/>
          <w:sz w:val="20"/>
          <w:szCs w:val="20"/>
        </w:rPr>
        <w:t xml:space="preserve"> </w:t>
      </w:r>
      <w:r w:rsidRPr="002328B3">
        <w:rPr>
          <w:rFonts w:ascii="Arial" w:hAnsi="Arial" w:cs="Arial"/>
          <w:color w:val="231F20"/>
          <w:sz w:val="20"/>
          <w:szCs w:val="20"/>
        </w:rPr>
        <w:t>days’</w:t>
      </w:r>
      <w:r w:rsidRPr="002328B3">
        <w:rPr>
          <w:rFonts w:ascii="Arial" w:hAnsi="Arial" w:cs="Arial"/>
          <w:color w:val="231F20"/>
          <w:spacing w:val="-2"/>
          <w:sz w:val="20"/>
          <w:szCs w:val="20"/>
        </w:rPr>
        <w:t xml:space="preserve"> </w:t>
      </w:r>
      <w:r w:rsidRPr="002328B3">
        <w:rPr>
          <w:rFonts w:ascii="Arial" w:hAnsi="Arial" w:cs="Arial"/>
          <w:color w:val="231F20"/>
          <w:sz w:val="20"/>
          <w:szCs w:val="20"/>
        </w:rPr>
        <w:t>notice</w:t>
      </w:r>
      <w:r w:rsidRPr="002328B3">
        <w:rPr>
          <w:rFonts w:ascii="Arial" w:hAnsi="Arial" w:cs="Arial"/>
          <w:color w:val="231F20"/>
          <w:spacing w:val="-2"/>
          <w:sz w:val="20"/>
          <w:szCs w:val="20"/>
        </w:rPr>
        <w:t xml:space="preserve"> </w:t>
      </w:r>
      <w:r w:rsidRPr="002328B3">
        <w:rPr>
          <w:rFonts w:ascii="Arial" w:hAnsi="Arial" w:cs="Arial"/>
          <w:color w:val="231F20"/>
          <w:sz w:val="20"/>
          <w:szCs w:val="20"/>
        </w:rPr>
        <w:t>shall</w:t>
      </w:r>
      <w:r w:rsidRPr="002328B3">
        <w:rPr>
          <w:rFonts w:ascii="Arial" w:hAnsi="Arial" w:cs="Arial"/>
          <w:color w:val="231F20"/>
          <w:spacing w:val="-2"/>
          <w:sz w:val="20"/>
          <w:szCs w:val="20"/>
        </w:rPr>
        <w:t xml:space="preserve"> </w:t>
      </w:r>
      <w:r w:rsidRPr="002328B3">
        <w:rPr>
          <w:rFonts w:ascii="Arial" w:hAnsi="Arial" w:cs="Arial"/>
          <w:color w:val="231F20"/>
          <w:sz w:val="20"/>
          <w:szCs w:val="20"/>
        </w:rPr>
        <w:t>be</w:t>
      </w:r>
      <w:r w:rsidRPr="002328B3">
        <w:rPr>
          <w:rFonts w:ascii="Arial" w:hAnsi="Arial" w:cs="Arial"/>
          <w:color w:val="231F20"/>
          <w:spacing w:val="-2"/>
          <w:sz w:val="20"/>
          <w:szCs w:val="20"/>
        </w:rPr>
        <w:t xml:space="preserve"> </w:t>
      </w:r>
      <w:r w:rsidRPr="002328B3">
        <w:rPr>
          <w:rFonts w:ascii="Arial" w:hAnsi="Arial" w:cs="Arial"/>
          <w:color w:val="231F20"/>
          <w:sz w:val="20"/>
          <w:szCs w:val="20"/>
        </w:rPr>
        <w:t>given</w:t>
      </w:r>
      <w:r w:rsidRPr="002328B3">
        <w:rPr>
          <w:rFonts w:ascii="Arial" w:hAnsi="Arial" w:cs="Arial"/>
          <w:color w:val="231F20"/>
          <w:spacing w:val="-2"/>
          <w:sz w:val="20"/>
          <w:szCs w:val="20"/>
        </w:rPr>
        <w:t xml:space="preserve"> </w:t>
      </w:r>
      <w:r w:rsidRPr="002328B3">
        <w:rPr>
          <w:rFonts w:ascii="Arial" w:hAnsi="Arial" w:cs="Arial"/>
          <w:color w:val="231F20"/>
          <w:sz w:val="20"/>
          <w:szCs w:val="20"/>
        </w:rPr>
        <w:t>of</w:t>
      </w:r>
      <w:r w:rsidRPr="002328B3">
        <w:rPr>
          <w:rFonts w:ascii="Arial" w:hAnsi="Arial" w:cs="Arial"/>
          <w:color w:val="231F20"/>
          <w:spacing w:val="-2"/>
          <w:sz w:val="20"/>
          <w:szCs w:val="20"/>
        </w:rPr>
        <w:t xml:space="preserve"> </w:t>
      </w:r>
      <w:r w:rsidRPr="002328B3">
        <w:rPr>
          <w:rFonts w:ascii="Arial" w:hAnsi="Arial" w:cs="Arial"/>
          <w:color w:val="231F20"/>
          <w:sz w:val="20"/>
          <w:szCs w:val="20"/>
        </w:rPr>
        <w:t>any</w:t>
      </w:r>
      <w:r w:rsidRPr="002328B3">
        <w:rPr>
          <w:rFonts w:ascii="Arial" w:hAnsi="Arial" w:cs="Arial"/>
          <w:color w:val="231F20"/>
          <w:spacing w:val="-2"/>
          <w:sz w:val="20"/>
          <w:szCs w:val="20"/>
        </w:rPr>
        <w:t xml:space="preserve"> AG</w:t>
      </w:r>
      <w:r w:rsidRPr="002328B3">
        <w:rPr>
          <w:rFonts w:ascii="Arial" w:hAnsi="Arial" w:cs="Arial"/>
          <w:color w:val="231F20"/>
          <w:sz w:val="20"/>
          <w:szCs w:val="20"/>
        </w:rPr>
        <w:t>M.</w:t>
      </w:r>
    </w:p>
    <w:p w:rsidR="005B2C7B" w:rsidRPr="002328B3" w:rsidRDefault="005B2C7B" w:rsidP="000C4825">
      <w:pPr>
        <w:pStyle w:val="ListParagraph"/>
        <w:widowControl w:val="0"/>
        <w:numPr>
          <w:ilvl w:val="0"/>
          <w:numId w:val="31"/>
        </w:numPr>
        <w:tabs>
          <w:tab w:val="left" w:pos="691"/>
        </w:tabs>
        <w:autoSpaceDE w:val="0"/>
        <w:autoSpaceDN w:val="0"/>
        <w:spacing w:before="56" w:line="249" w:lineRule="auto"/>
        <w:ind w:right="10" w:hanging="283"/>
        <w:contextualSpacing w:val="0"/>
        <w:jc w:val="both"/>
        <w:rPr>
          <w:rFonts w:ascii="Arial" w:hAnsi="Arial" w:cs="Arial"/>
          <w:i/>
          <w:sz w:val="20"/>
          <w:szCs w:val="20"/>
        </w:rPr>
      </w:pPr>
      <w:r w:rsidRPr="002328B3">
        <w:rPr>
          <w:rFonts w:ascii="Arial" w:hAnsi="Arial" w:cs="Arial"/>
          <w:color w:val="231F20"/>
          <w:sz w:val="20"/>
          <w:szCs w:val="20"/>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2328B3">
        <w:rPr>
          <w:rFonts w:ascii="Arial" w:hAnsi="Arial" w:cs="Arial"/>
          <w:i/>
          <w:color w:val="231F20"/>
          <w:sz w:val="20"/>
          <w:szCs w:val="20"/>
        </w:rPr>
        <w:t>This provision will not apply to Clubs expelled in accordance with Rule</w:t>
      </w:r>
      <w:r w:rsidRPr="002328B3">
        <w:rPr>
          <w:rFonts w:ascii="Arial" w:hAnsi="Arial" w:cs="Arial"/>
          <w:i/>
          <w:color w:val="231F20"/>
          <w:spacing w:val="-6"/>
          <w:sz w:val="20"/>
          <w:szCs w:val="20"/>
        </w:rPr>
        <w:t xml:space="preserve"> </w:t>
      </w:r>
      <w:r w:rsidRPr="002328B3">
        <w:rPr>
          <w:rFonts w:ascii="Arial" w:hAnsi="Arial" w:cs="Arial"/>
          <w:i/>
          <w:color w:val="231F20"/>
          <w:sz w:val="20"/>
          <w:szCs w:val="20"/>
        </w:rPr>
        <w:t>12.</w:t>
      </w:r>
    </w:p>
    <w:p w:rsidR="005B2C7B" w:rsidRPr="002328B3" w:rsidRDefault="005B2C7B" w:rsidP="000C4825">
      <w:pPr>
        <w:pStyle w:val="ListParagraph"/>
        <w:widowControl w:val="0"/>
        <w:numPr>
          <w:ilvl w:val="0"/>
          <w:numId w:val="31"/>
        </w:numPr>
        <w:autoSpaceDE w:val="0"/>
        <w:autoSpaceDN w:val="0"/>
        <w:spacing w:before="135" w:line="249" w:lineRule="auto"/>
        <w:ind w:left="709" w:right="121" w:hanging="283"/>
        <w:contextualSpacing w:val="0"/>
        <w:jc w:val="both"/>
        <w:rPr>
          <w:rFonts w:ascii="Arial" w:hAnsi="Arial" w:cs="Arial"/>
          <w:sz w:val="20"/>
          <w:szCs w:val="20"/>
        </w:rPr>
      </w:pPr>
      <w:r w:rsidRPr="002328B3">
        <w:rPr>
          <w:rFonts w:ascii="Arial" w:hAnsi="Arial" w:cs="Arial"/>
          <w:color w:val="231F20"/>
          <w:sz w:val="20"/>
          <w:szCs w:val="20"/>
        </w:rPr>
        <w:t>All voting shall be conducted by a show of voting cards unless a ballot be demanded by at</w:t>
      </w:r>
      <w:r w:rsidRPr="002328B3">
        <w:rPr>
          <w:rFonts w:ascii="Arial" w:hAnsi="Arial" w:cs="Arial"/>
          <w:color w:val="231F20"/>
          <w:spacing w:val="28"/>
          <w:sz w:val="20"/>
          <w:szCs w:val="20"/>
        </w:rPr>
        <w:t xml:space="preserve"> </w:t>
      </w:r>
      <w:r w:rsidRPr="002328B3">
        <w:rPr>
          <w:rFonts w:ascii="Arial" w:hAnsi="Arial" w:cs="Arial"/>
          <w:color w:val="231F20"/>
          <w:sz w:val="20"/>
          <w:szCs w:val="20"/>
        </w:rPr>
        <w:t>least 50% of the delegates qualified to vote or the Chairman so</w:t>
      </w:r>
      <w:r w:rsidRPr="002328B3">
        <w:rPr>
          <w:rFonts w:ascii="Arial" w:hAnsi="Arial" w:cs="Arial"/>
          <w:color w:val="231F20"/>
          <w:spacing w:val="-12"/>
          <w:sz w:val="20"/>
          <w:szCs w:val="20"/>
        </w:rPr>
        <w:t xml:space="preserve"> </w:t>
      </w:r>
      <w:r w:rsidRPr="002328B3">
        <w:rPr>
          <w:rFonts w:ascii="Arial" w:hAnsi="Arial" w:cs="Arial"/>
          <w:color w:val="231F20"/>
          <w:sz w:val="20"/>
          <w:szCs w:val="20"/>
        </w:rPr>
        <w:t>decides.</w:t>
      </w:r>
    </w:p>
    <w:p w:rsidR="005B2C7B" w:rsidRPr="002328B3" w:rsidRDefault="005B2C7B" w:rsidP="000C4825">
      <w:pPr>
        <w:pStyle w:val="ListParagraph"/>
        <w:widowControl w:val="0"/>
        <w:numPr>
          <w:ilvl w:val="0"/>
          <w:numId w:val="31"/>
        </w:numPr>
        <w:tabs>
          <w:tab w:val="left" w:pos="709"/>
        </w:tabs>
        <w:autoSpaceDE w:val="0"/>
        <w:autoSpaceDN w:val="0"/>
        <w:spacing w:before="56"/>
        <w:ind w:left="1410" w:hanging="984"/>
        <w:contextualSpacing w:val="0"/>
        <w:jc w:val="both"/>
        <w:rPr>
          <w:rFonts w:ascii="Arial" w:hAnsi="Arial" w:cs="Arial"/>
          <w:sz w:val="20"/>
          <w:szCs w:val="20"/>
        </w:rPr>
      </w:pPr>
      <w:r w:rsidRPr="002328B3">
        <w:rPr>
          <w:rFonts w:ascii="Arial" w:hAnsi="Arial" w:cs="Arial"/>
          <w:color w:val="231F20"/>
          <w:sz w:val="20"/>
          <w:szCs w:val="20"/>
        </w:rPr>
        <w:t>No individual shall be entitled to vote on behalf of more than one Club.</w:t>
      </w:r>
    </w:p>
    <w:p w:rsidR="005B2C7B" w:rsidRPr="002328B3" w:rsidRDefault="005B2C7B" w:rsidP="000C4825">
      <w:pPr>
        <w:pStyle w:val="ListParagraph"/>
        <w:widowControl w:val="0"/>
        <w:numPr>
          <w:ilvl w:val="0"/>
          <w:numId w:val="31"/>
        </w:numPr>
        <w:autoSpaceDE w:val="0"/>
        <w:autoSpaceDN w:val="0"/>
        <w:spacing w:before="64"/>
        <w:ind w:left="764" w:hanging="338"/>
        <w:contextualSpacing w:val="0"/>
        <w:jc w:val="both"/>
        <w:rPr>
          <w:rFonts w:ascii="Arial" w:hAnsi="Arial" w:cs="Arial"/>
          <w:sz w:val="20"/>
          <w:szCs w:val="20"/>
        </w:rPr>
      </w:pPr>
      <w:r w:rsidRPr="002328B3">
        <w:rPr>
          <w:rFonts w:ascii="Arial" w:hAnsi="Arial" w:cs="Arial"/>
          <w:color w:val="231F20"/>
          <w:sz w:val="20"/>
          <w:szCs w:val="20"/>
        </w:rPr>
        <w:t>Any continuing Club must be represented at the AGM. Failure to comply with this Rule will result in a fine in</w:t>
      </w:r>
      <w:r w:rsidRPr="002328B3">
        <w:rPr>
          <w:rFonts w:ascii="Arial" w:hAnsi="Arial" w:cs="Arial"/>
          <w:color w:val="231F20"/>
          <w:spacing w:val="-3"/>
          <w:sz w:val="20"/>
          <w:szCs w:val="20"/>
        </w:rPr>
        <w:t xml:space="preserve"> </w:t>
      </w:r>
      <w:r w:rsidRPr="002328B3">
        <w:rPr>
          <w:rFonts w:ascii="Arial" w:hAnsi="Arial" w:cs="Arial"/>
          <w:color w:val="231F20"/>
          <w:sz w:val="20"/>
          <w:szCs w:val="20"/>
        </w:rPr>
        <w:t>accordance</w:t>
      </w:r>
      <w:r w:rsidRPr="002328B3">
        <w:rPr>
          <w:rFonts w:ascii="Arial" w:hAnsi="Arial" w:cs="Arial"/>
          <w:color w:val="231F20"/>
          <w:spacing w:val="-3"/>
          <w:sz w:val="20"/>
          <w:szCs w:val="20"/>
        </w:rPr>
        <w:t xml:space="preserve"> </w:t>
      </w:r>
      <w:r w:rsidRPr="002328B3">
        <w:rPr>
          <w:rFonts w:ascii="Arial" w:hAnsi="Arial" w:cs="Arial"/>
          <w:color w:val="231F20"/>
          <w:sz w:val="20"/>
          <w:szCs w:val="20"/>
        </w:rPr>
        <w:t>with</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Fines </w:t>
      </w:r>
      <w:r w:rsidRPr="002328B3">
        <w:rPr>
          <w:rFonts w:ascii="Arial" w:hAnsi="Arial" w:cs="Arial"/>
          <w:color w:val="231F20"/>
          <w:sz w:val="20"/>
          <w:szCs w:val="20"/>
        </w:rPr>
        <w:t>Tariff.</w:t>
      </w:r>
    </w:p>
    <w:p w:rsidR="005B2C7B" w:rsidRPr="002328B3" w:rsidRDefault="005B2C7B" w:rsidP="000C4825">
      <w:pPr>
        <w:pStyle w:val="ListParagraph"/>
        <w:widowControl w:val="0"/>
        <w:numPr>
          <w:ilvl w:val="0"/>
          <w:numId w:val="31"/>
        </w:numPr>
        <w:tabs>
          <w:tab w:val="left" w:pos="709"/>
        </w:tabs>
        <w:autoSpaceDE w:val="0"/>
        <w:autoSpaceDN w:val="0"/>
        <w:spacing w:before="64" w:line="249" w:lineRule="auto"/>
        <w:ind w:left="763" w:right="120" w:hanging="337"/>
        <w:contextualSpacing w:val="0"/>
        <w:jc w:val="both"/>
        <w:rPr>
          <w:rFonts w:ascii="Arial" w:hAnsi="Arial" w:cs="Arial"/>
          <w:sz w:val="20"/>
          <w:szCs w:val="20"/>
        </w:rPr>
      </w:pPr>
      <w:r w:rsidRPr="002328B3">
        <w:rPr>
          <w:rFonts w:ascii="Arial" w:hAnsi="Arial" w:cs="Arial"/>
          <w:color w:val="231F20"/>
          <w:sz w:val="20"/>
          <w:szCs w:val="20"/>
        </w:rPr>
        <w:t>Officers of the Competition and Management Committee members shall be entitled to attend and vote at an</w:t>
      </w:r>
      <w:r w:rsidRPr="002328B3">
        <w:rPr>
          <w:rFonts w:ascii="Arial" w:hAnsi="Arial" w:cs="Arial"/>
          <w:color w:val="231F20"/>
          <w:spacing w:val="28"/>
          <w:sz w:val="20"/>
          <w:szCs w:val="20"/>
        </w:rPr>
        <w:t xml:space="preserve"> </w:t>
      </w:r>
      <w:r w:rsidRPr="002328B3">
        <w:rPr>
          <w:rFonts w:ascii="Arial" w:hAnsi="Arial" w:cs="Arial"/>
          <w:color w:val="231F20"/>
          <w:sz w:val="20"/>
          <w:szCs w:val="20"/>
        </w:rPr>
        <w:t>AGM.</w:t>
      </w:r>
    </w:p>
    <w:p w:rsidR="005B2C7B" w:rsidRPr="00A714E9" w:rsidRDefault="005B2C7B" w:rsidP="00A714E9">
      <w:pPr>
        <w:pStyle w:val="ListParagraph"/>
        <w:widowControl w:val="0"/>
        <w:numPr>
          <w:ilvl w:val="0"/>
          <w:numId w:val="31"/>
        </w:numPr>
        <w:tabs>
          <w:tab w:val="left" w:pos="1411"/>
        </w:tabs>
        <w:autoSpaceDE w:val="0"/>
        <w:autoSpaceDN w:val="0"/>
        <w:spacing w:before="64" w:line="249" w:lineRule="auto"/>
        <w:ind w:right="121"/>
        <w:contextualSpacing w:val="0"/>
        <w:jc w:val="both"/>
        <w:rPr>
          <w:rFonts w:ascii="Arial" w:hAnsi="Arial" w:cs="Arial"/>
          <w:sz w:val="20"/>
          <w:szCs w:val="20"/>
        </w:rPr>
      </w:pPr>
      <w:r w:rsidRPr="002328B3">
        <w:rPr>
          <w:rFonts w:ascii="Arial" w:hAnsi="Arial" w:cs="Arial"/>
          <w:color w:val="231F20"/>
          <w:sz w:val="20"/>
          <w:szCs w:val="20"/>
        </w:rPr>
        <w:t>Where</w:t>
      </w:r>
      <w:r w:rsidRPr="002328B3">
        <w:rPr>
          <w:rFonts w:ascii="Arial" w:hAnsi="Arial" w:cs="Arial"/>
          <w:color w:val="231F20"/>
          <w:spacing w:val="-5"/>
          <w:sz w:val="20"/>
          <w:szCs w:val="20"/>
        </w:rPr>
        <w:t xml:space="preserve"> </w:t>
      </w:r>
      <w:r w:rsidRPr="002328B3">
        <w:rPr>
          <w:rFonts w:ascii="Arial" w:hAnsi="Arial" w:cs="Arial"/>
          <w:color w:val="231F20"/>
          <w:sz w:val="20"/>
          <w:szCs w:val="20"/>
        </w:rPr>
        <w:t>a</w:t>
      </w:r>
      <w:r w:rsidRPr="002328B3">
        <w:rPr>
          <w:rFonts w:ascii="Arial" w:hAnsi="Arial" w:cs="Arial"/>
          <w:color w:val="231F20"/>
          <w:spacing w:val="-5"/>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5"/>
          <w:sz w:val="20"/>
          <w:szCs w:val="20"/>
        </w:rPr>
        <w:t xml:space="preserve"> </w:t>
      </w:r>
      <w:r w:rsidRPr="002328B3">
        <w:rPr>
          <w:rFonts w:ascii="Arial" w:hAnsi="Arial" w:cs="Arial"/>
          <w:color w:val="231F20"/>
          <w:sz w:val="20"/>
          <w:szCs w:val="20"/>
        </w:rPr>
        <w:t>is</w:t>
      </w:r>
      <w:r w:rsidRPr="002328B3">
        <w:rPr>
          <w:rFonts w:ascii="Arial" w:hAnsi="Arial" w:cs="Arial"/>
          <w:color w:val="231F20"/>
          <w:spacing w:val="-5"/>
          <w:sz w:val="20"/>
          <w:szCs w:val="20"/>
        </w:rPr>
        <w:t xml:space="preserve"> </w:t>
      </w:r>
      <w:r w:rsidRPr="002328B3">
        <w:rPr>
          <w:rFonts w:ascii="Arial" w:hAnsi="Arial" w:cs="Arial"/>
          <w:color w:val="231F20"/>
          <w:sz w:val="20"/>
          <w:szCs w:val="20"/>
        </w:rPr>
        <w:t>an</w:t>
      </w:r>
      <w:r w:rsidRPr="002328B3">
        <w:rPr>
          <w:rFonts w:ascii="Arial" w:hAnsi="Arial" w:cs="Arial"/>
          <w:color w:val="231F20"/>
          <w:spacing w:val="-5"/>
          <w:sz w:val="20"/>
          <w:szCs w:val="20"/>
        </w:rPr>
        <w:t xml:space="preserve"> </w:t>
      </w:r>
      <w:r w:rsidRPr="002328B3">
        <w:rPr>
          <w:rFonts w:ascii="Arial" w:hAnsi="Arial" w:cs="Arial"/>
          <w:color w:val="231F20"/>
          <w:sz w:val="20"/>
          <w:szCs w:val="20"/>
        </w:rPr>
        <w:t>incorporated</w:t>
      </w:r>
      <w:r w:rsidRPr="002328B3">
        <w:rPr>
          <w:rFonts w:ascii="Arial" w:hAnsi="Arial" w:cs="Arial"/>
          <w:color w:val="231F20"/>
          <w:spacing w:val="-5"/>
          <w:sz w:val="20"/>
          <w:szCs w:val="20"/>
        </w:rPr>
        <w:t xml:space="preserve"> </w:t>
      </w:r>
      <w:r w:rsidRPr="002328B3">
        <w:rPr>
          <w:rFonts w:ascii="Arial" w:hAnsi="Arial" w:cs="Arial"/>
          <w:color w:val="231F20"/>
          <w:sz w:val="20"/>
          <w:szCs w:val="20"/>
        </w:rPr>
        <w:t>entity,</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Officers</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5"/>
          <w:sz w:val="20"/>
          <w:szCs w:val="20"/>
        </w:rPr>
        <w:t xml:space="preserve"> </w:t>
      </w:r>
      <w:r w:rsidRPr="002328B3">
        <w:rPr>
          <w:rFonts w:ascii="Arial" w:hAnsi="Arial" w:cs="Arial"/>
          <w:color w:val="231F20"/>
          <w:sz w:val="20"/>
          <w:szCs w:val="20"/>
        </w:rPr>
        <w:t>shall</w:t>
      </w:r>
      <w:r w:rsidRPr="002328B3">
        <w:rPr>
          <w:rFonts w:ascii="Arial" w:hAnsi="Arial" w:cs="Arial"/>
          <w:color w:val="231F20"/>
          <w:spacing w:val="-5"/>
          <w:sz w:val="20"/>
          <w:szCs w:val="20"/>
        </w:rPr>
        <w:t xml:space="preserve"> </w:t>
      </w:r>
      <w:r w:rsidRPr="002328B3">
        <w:rPr>
          <w:rFonts w:ascii="Arial" w:hAnsi="Arial" w:cs="Arial"/>
          <w:color w:val="231F20"/>
          <w:sz w:val="20"/>
          <w:szCs w:val="20"/>
        </w:rPr>
        <w:t>ensure that the Articles of Association of the Competition are consistent with the requirements of these Rules.</w:t>
      </w:r>
    </w:p>
    <w:p w:rsidR="00E81E06" w:rsidRPr="002328B3" w:rsidRDefault="00E81E06" w:rsidP="005B2C7B">
      <w:pPr>
        <w:pStyle w:val="ListParagraph"/>
        <w:tabs>
          <w:tab w:val="left" w:pos="1411"/>
        </w:tabs>
        <w:spacing w:before="64" w:line="249" w:lineRule="auto"/>
        <w:ind w:left="689" w:right="121"/>
        <w:jc w:val="both"/>
        <w:rPr>
          <w:rFonts w:ascii="Arial" w:hAnsi="Arial" w:cs="Arial"/>
          <w:sz w:val="20"/>
          <w:szCs w:val="20"/>
        </w:rPr>
      </w:pPr>
    </w:p>
    <w:p w:rsidR="005B2C7B" w:rsidRPr="002328B3" w:rsidRDefault="005B2C7B" w:rsidP="005B2C7B">
      <w:pPr>
        <w:pStyle w:val="ListParagraph"/>
        <w:tabs>
          <w:tab w:val="left" w:pos="1411"/>
        </w:tabs>
        <w:spacing w:before="64" w:line="249" w:lineRule="auto"/>
        <w:ind w:left="689" w:right="121"/>
        <w:jc w:val="both"/>
        <w:rPr>
          <w:rFonts w:ascii="Arial" w:hAnsi="Arial" w:cs="Arial"/>
          <w:sz w:val="20"/>
          <w:szCs w:val="20"/>
        </w:rPr>
      </w:pPr>
      <w:r w:rsidRPr="002328B3">
        <w:rPr>
          <w:rFonts w:ascii="Arial" w:hAnsi="Arial" w:cs="Arial"/>
          <w:b/>
          <w:color w:val="231F20"/>
          <w:sz w:val="20"/>
          <w:szCs w:val="20"/>
        </w:rPr>
        <w:t>SPECIAL GENERAL MEETINGS</w:t>
      </w:r>
    </w:p>
    <w:p w:rsidR="005B2C7B" w:rsidRPr="002328B3" w:rsidRDefault="005B2C7B" w:rsidP="000C4825">
      <w:pPr>
        <w:pStyle w:val="ListParagraph"/>
        <w:widowControl w:val="0"/>
        <w:numPr>
          <w:ilvl w:val="0"/>
          <w:numId w:val="37"/>
        </w:numPr>
        <w:autoSpaceDE w:val="0"/>
        <w:autoSpaceDN w:val="0"/>
        <w:spacing w:before="62" w:line="249" w:lineRule="auto"/>
        <w:ind w:left="709" w:right="120" w:hanging="567"/>
        <w:contextualSpacing w:val="0"/>
        <w:jc w:val="both"/>
        <w:rPr>
          <w:rFonts w:ascii="Arial" w:hAnsi="Arial" w:cs="Arial"/>
          <w:sz w:val="20"/>
          <w:szCs w:val="20"/>
        </w:rPr>
      </w:pPr>
      <w:r w:rsidRPr="002328B3">
        <w:rPr>
          <w:rFonts w:ascii="Arial" w:hAnsi="Arial" w:cs="Arial"/>
          <w:color w:val="231F20"/>
          <w:sz w:val="20"/>
          <w:szCs w:val="20"/>
        </w:rPr>
        <w:t>Upon receiving a requisition signed by two-thirds (2/3) of the Clubs in membership the Secretary shall call a SGM.</w:t>
      </w:r>
    </w:p>
    <w:p w:rsidR="005B2C7B" w:rsidRPr="002328B3" w:rsidRDefault="005B2C7B" w:rsidP="005B2C7B">
      <w:pPr>
        <w:pStyle w:val="BodyText"/>
        <w:ind w:left="709"/>
        <w:jc w:val="both"/>
        <w:rPr>
          <w:rFonts w:ascii="Arial" w:hAnsi="Arial" w:cs="Arial"/>
          <w:sz w:val="20"/>
          <w:szCs w:val="20"/>
        </w:rPr>
      </w:pPr>
      <w:r w:rsidRPr="002328B3">
        <w:rPr>
          <w:rFonts w:ascii="Arial" w:hAnsi="Arial" w:cs="Arial"/>
          <w:color w:val="231F20"/>
          <w:sz w:val="20"/>
          <w:szCs w:val="20"/>
        </w:rPr>
        <w:t>The Management Committee may call a SGM at any time.</w:t>
      </w:r>
    </w:p>
    <w:p w:rsidR="005B2C7B" w:rsidRPr="002328B3" w:rsidRDefault="005B2C7B" w:rsidP="005B2C7B">
      <w:pPr>
        <w:pStyle w:val="BodyText"/>
        <w:spacing w:before="64" w:line="249" w:lineRule="auto"/>
        <w:ind w:left="709" w:right="120"/>
        <w:jc w:val="both"/>
        <w:rPr>
          <w:rFonts w:ascii="Arial" w:hAnsi="Arial" w:cs="Arial"/>
          <w:color w:val="231F20"/>
          <w:sz w:val="20"/>
          <w:szCs w:val="20"/>
        </w:rPr>
      </w:pPr>
      <w:r w:rsidRPr="002328B3">
        <w:rPr>
          <w:rFonts w:ascii="Arial" w:hAnsi="Arial" w:cs="Arial"/>
          <w:color w:val="231F20"/>
          <w:sz w:val="20"/>
          <w:szCs w:val="20"/>
        </w:rPr>
        <w:t xml:space="preserve">At least seven (7) days’ notice shall be given of a meeting under this Rule, together with an agenda of the business to be transacted at such meeting. </w:t>
      </w:r>
    </w:p>
    <w:p w:rsidR="005B2C7B" w:rsidRPr="002328B3" w:rsidRDefault="005B2C7B" w:rsidP="005B2C7B">
      <w:pPr>
        <w:pStyle w:val="BodyText"/>
        <w:spacing w:before="64" w:line="249" w:lineRule="auto"/>
        <w:ind w:left="709" w:right="120" w:hanging="1"/>
        <w:jc w:val="both"/>
        <w:rPr>
          <w:rFonts w:ascii="Arial" w:hAnsi="Arial" w:cs="Arial"/>
          <w:sz w:val="20"/>
          <w:szCs w:val="20"/>
        </w:rPr>
      </w:pPr>
      <w:r w:rsidRPr="002328B3">
        <w:rPr>
          <w:rFonts w:ascii="Arial" w:hAnsi="Arial" w:cs="Arial"/>
          <w:color w:val="231F20"/>
          <w:sz w:val="20"/>
          <w:szCs w:val="20"/>
        </w:rPr>
        <w:t>Each Club shall be empowered to send two delegates to all SGMs. Each Club shall be entitled to one vote only.</w:t>
      </w:r>
    </w:p>
    <w:p w:rsidR="005B2C7B" w:rsidRPr="002328B3" w:rsidRDefault="005B2C7B" w:rsidP="005B2C7B">
      <w:pPr>
        <w:pStyle w:val="BodyText"/>
        <w:ind w:left="709"/>
        <w:jc w:val="both"/>
        <w:rPr>
          <w:rFonts w:ascii="Arial" w:hAnsi="Arial" w:cs="Arial"/>
          <w:sz w:val="20"/>
          <w:szCs w:val="20"/>
        </w:rPr>
      </w:pPr>
      <w:r w:rsidRPr="002328B3">
        <w:rPr>
          <w:rFonts w:ascii="Arial" w:hAnsi="Arial" w:cs="Arial"/>
          <w:color w:val="231F20"/>
          <w:sz w:val="20"/>
          <w:szCs w:val="20"/>
        </w:rPr>
        <w:t>Any Club failing to be represented at a SGM shall be fined in accordance with the Fines Tariff.</w:t>
      </w:r>
    </w:p>
    <w:p w:rsidR="00E81E06" w:rsidRPr="002328B3" w:rsidRDefault="005B2C7B" w:rsidP="00A714E9">
      <w:pPr>
        <w:pStyle w:val="BodyText"/>
        <w:spacing w:before="65" w:line="249" w:lineRule="auto"/>
        <w:ind w:left="709" w:right="120" w:hanging="1"/>
        <w:jc w:val="both"/>
        <w:rPr>
          <w:rFonts w:ascii="Arial" w:hAnsi="Arial" w:cs="Arial"/>
          <w:color w:val="231F20"/>
          <w:sz w:val="20"/>
          <w:szCs w:val="20"/>
        </w:rPr>
      </w:pPr>
      <w:r w:rsidRPr="002328B3">
        <w:rPr>
          <w:rFonts w:ascii="Arial" w:hAnsi="Arial" w:cs="Arial"/>
          <w:color w:val="231F20"/>
          <w:sz w:val="20"/>
          <w:szCs w:val="20"/>
        </w:rPr>
        <w:t>Officers of the Competition and Management Committee members shall be entitled to attend and vote at all SGMs.</w:t>
      </w:r>
    </w:p>
    <w:p w:rsidR="005B2C7B" w:rsidRPr="002328B3" w:rsidRDefault="005B2C7B" w:rsidP="00E81E06">
      <w:pPr>
        <w:pStyle w:val="BodyText"/>
        <w:spacing w:before="111"/>
        <w:ind w:left="142" w:firstLine="566"/>
        <w:jc w:val="both"/>
        <w:rPr>
          <w:rFonts w:ascii="Arial" w:hAnsi="Arial" w:cs="Arial"/>
          <w:b/>
          <w:sz w:val="20"/>
          <w:szCs w:val="20"/>
        </w:rPr>
      </w:pPr>
      <w:r w:rsidRPr="002328B3">
        <w:rPr>
          <w:rFonts w:ascii="Arial" w:hAnsi="Arial" w:cs="Arial"/>
          <w:b/>
          <w:color w:val="231F20"/>
          <w:sz w:val="20"/>
          <w:szCs w:val="20"/>
        </w:rPr>
        <w:t>AGREEMENT TO BE SIGNED</w:t>
      </w:r>
    </w:p>
    <w:p w:rsidR="005B2C7B" w:rsidRPr="002328B3" w:rsidRDefault="005B2C7B" w:rsidP="000C4825">
      <w:pPr>
        <w:pStyle w:val="ListParagraph"/>
        <w:widowControl w:val="0"/>
        <w:numPr>
          <w:ilvl w:val="0"/>
          <w:numId w:val="37"/>
        </w:numPr>
        <w:tabs>
          <w:tab w:val="left" w:pos="709"/>
        </w:tabs>
        <w:autoSpaceDE w:val="0"/>
        <w:autoSpaceDN w:val="0"/>
        <w:spacing w:before="62" w:line="249" w:lineRule="auto"/>
        <w:ind w:left="709" w:right="120" w:hanging="567"/>
        <w:contextualSpacing w:val="0"/>
        <w:jc w:val="both"/>
        <w:rPr>
          <w:rFonts w:ascii="Arial" w:hAnsi="Arial" w:cs="Arial"/>
          <w:sz w:val="20"/>
          <w:szCs w:val="20"/>
        </w:rPr>
      </w:pPr>
      <w:r w:rsidRPr="002328B3">
        <w:rPr>
          <w:rFonts w:ascii="Arial" w:hAnsi="Arial" w:cs="Arial"/>
          <w:color w:val="231F20"/>
          <w:sz w:val="20"/>
          <w:szCs w:val="20"/>
        </w:rPr>
        <w:t>Each Club shall complete and sign the following agreement which shall be deposited with the Competition together with the application</w:t>
      </w:r>
      <w:r w:rsidRPr="002328B3">
        <w:rPr>
          <w:rFonts w:ascii="Arial" w:hAnsi="Arial" w:cs="Arial"/>
          <w:color w:val="231F20"/>
          <w:spacing w:val="-7"/>
          <w:sz w:val="20"/>
          <w:szCs w:val="20"/>
        </w:rPr>
        <w:t xml:space="preserve"> </w:t>
      </w:r>
      <w:r w:rsidRPr="002328B3">
        <w:rPr>
          <w:rFonts w:ascii="Arial" w:hAnsi="Arial" w:cs="Arial"/>
          <w:color w:val="231F20"/>
          <w:sz w:val="20"/>
          <w:szCs w:val="20"/>
        </w:rPr>
        <w:t>for</w:t>
      </w:r>
      <w:r w:rsidRPr="002328B3">
        <w:rPr>
          <w:rFonts w:ascii="Arial" w:hAnsi="Arial" w:cs="Arial"/>
          <w:color w:val="231F20"/>
          <w:spacing w:val="-7"/>
          <w:sz w:val="20"/>
          <w:szCs w:val="20"/>
        </w:rPr>
        <w:t xml:space="preserve"> </w:t>
      </w:r>
      <w:r w:rsidRPr="002328B3">
        <w:rPr>
          <w:rFonts w:ascii="Arial" w:hAnsi="Arial" w:cs="Arial"/>
          <w:color w:val="231F20"/>
          <w:sz w:val="20"/>
          <w:szCs w:val="20"/>
        </w:rPr>
        <w:t>membership</w:t>
      </w:r>
      <w:r w:rsidRPr="002328B3">
        <w:rPr>
          <w:rFonts w:ascii="Arial" w:hAnsi="Arial" w:cs="Arial"/>
          <w:color w:val="231F20"/>
          <w:spacing w:val="-7"/>
          <w:sz w:val="20"/>
          <w:szCs w:val="20"/>
        </w:rPr>
        <w:t xml:space="preserve"> </w:t>
      </w:r>
      <w:r w:rsidRPr="002328B3">
        <w:rPr>
          <w:rFonts w:ascii="Arial" w:hAnsi="Arial" w:cs="Arial"/>
          <w:color w:val="231F20"/>
          <w:sz w:val="20"/>
          <w:szCs w:val="20"/>
        </w:rPr>
        <w:t>for</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coming</w:t>
      </w:r>
      <w:r w:rsidRPr="002328B3">
        <w:rPr>
          <w:rFonts w:ascii="Arial" w:hAnsi="Arial" w:cs="Arial"/>
          <w:color w:val="231F20"/>
          <w:spacing w:val="-7"/>
          <w:sz w:val="20"/>
          <w:szCs w:val="20"/>
        </w:rPr>
        <w:t xml:space="preserve"> </w:t>
      </w:r>
      <w:r w:rsidRPr="002328B3">
        <w:rPr>
          <w:rFonts w:ascii="Arial" w:hAnsi="Arial" w:cs="Arial"/>
          <w:color w:val="231F20"/>
          <w:sz w:val="20"/>
          <w:szCs w:val="20"/>
        </w:rPr>
        <w:t>Season,</w:t>
      </w:r>
      <w:r w:rsidRPr="002328B3">
        <w:rPr>
          <w:rFonts w:ascii="Arial" w:hAnsi="Arial" w:cs="Arial"/>
          <w:color w:val="231F20"/>
          <w:spacing w:val="-7"/>
          <w:sz w:val="20"/>
          <w:szCs w:val="20"/>
        </w:rPr>
        <w:t xml:space="preserve"> </w:t>
      </w:r>
      <w:r w:rsidRPr="002328B3">
        <w:rPr>
          <w:rFonts w:ascii="Arial" w:hAnsi="Arial" w:cs="Arial"/>
          <w:color w:val="231F20"/>
          <w:sz w:val="20"/>
          <w:szCs w:val="20"/>
        </w:rPr>
        <w:t>or</w:t>
      </w:r>
      <w:r w:rsidRPr="002328B3">
        <w:rPr>
          <w:rFonts w:ascii="Arial" w:hAnsi="Arial" w:cs="Arial"/>
          <w:color w:val="231F20"/>
          <w:spacing w:val="-7"/>
          <w:sz w:val="20"/>
          <w:szCs w:val="20"/>
        </w:rPr>
        <w:t xml:space="preserve"> </w:t>
      </w:r>
      <w:r w:rsidRPr="002328B3">
        <w:rPr>
          <w:rFonts w:ascii="Arial" w:hAnsi="Arial" w:cs="Arial"/>
          <w:color w:val="231F20"/>
          <w:sz w:val="20"/>
          <w:szCs w:val="20"/>
        </w:rPr>
        <w:t>upon</w:t>
      </w:r>
      <w:r w:rsidRPr="002328B3">
        <w:rPr>
          <w:rFonts w:ascii="Arial" w:hAnsi="Arial" w:cs="Arial"/>
          <w:color w:val="231F20"/>
          <w:spacing w:val="-7"/>
          <w:sz w:val="20"/>
          <w:szCs w:val="20"/>
        </w:rPr>
        <w:t xml:space="preserve"> </w:t>
      </w:r>
      <w:r w:rsidRPr="002328B3">
        <w:rPr>
          <w:rFonts w:ascii="Arial" w:hAnsi="Arial" w:cs="Arial"/>
          <w:color w:val="231F20"/>
          <w:sz w:val="20"/>
          <w:szCs w:val="20"/>
        </w:rPr>
        <w:t>indicating</w:t>
      </w:r>
      <w:r w:rsidRPr="002328B3">
        <w:rPr>
          <w:rFonts w:ascii="Arial" w:hAnsi="Arial" w:cs="Arial"/>
          <w:color w:val="231F20"/>
          <w:spacing w:val="-7"/>
          <w:sz w:val="20"/>
          <w:szCs w:val="20"/>
        </w:rPr>
        <w:t xml:space="preserve"> </w:t>
      </w:r>
      <w:r w:rsidRPr="002328B3">
        <w:rPr>
          <w:rFonts w:ascii="Arial" w:hAnsi="Arial" w:cs="Arial"/>
          <w:color w:val="231F20"/>
          <w:sz w:val="20"/>
          <w:szCs w:val="20"/>
        </w:rPr>
        <w:t>that</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Club</w:t>
      </w:r>
      <w:r w:rsidRPr="002328B3">
        <w:rPr>
          <w:rFonts w:ascii="Arial" w:hAnsi="Arial" w:cs="Arial"/>
          <w:color w:val="231F20"/>
          <w:spacing w:val="-7"/>
          <w:sz w:val="20"/>
          <w:szCs w:val="20"/>
        </w:rPr>
        <w:t xml:space="preserve"> </w:t>
      </w:r>
      <w:r w:rsidRPr="002328B3">
        <w:rPr>
          <w:rFonts w:ascii="Arial" w:hAnsi="Arial" w:cs="Arial"/>
          <w:color w:val="231F20"/>
          <w:sz w:val="20"/>
          <w:szCs w:val="20"/>
        </w:rPr>
        <w:t>intends to</w:t>
      </w:r>
      <w:r w:rsidRPr="002328B3">
        <w:rPr>
          <w:rFonts w:ascii="Arial" w:hAnsi="Arial" w:cs="Arial"/>
          <w:color w:val="231F20"/>
          <w:spacing w:val="-2"/>
          <w:sz w:val="20"/>
          <w:szCs w:val="20"/>
        </w:rPr>
        <w:t xml:space="preserve"> </w:t>
      </w:r>
      <w:r w:rsidRPr="002328B3">
        <w:rPr>
          <w:rFonts w:ascii="Arial" w:hAnsi="Arial" w:cs="Arial"/>
          <w:color w:val="231F20"/>
          <w:sz w:val="20"/>
          <w:szCs w:val="20"/>
        </w:rPr>
        <w:t>compete.</w:t>
      </w:r>
    </w:p>
    <w:p w:rsidR="005B2C7B" w:rsidRPr="002328B3" w:rsidRDefault="005B2C7B" w:rsidP="005B2C7B">
      <w:pPr>
        <w:pStyle w:val="BodyText"/>
        <w:spacing w:line="249" w:lineRule="auto"/>
        <w:ind w:left="709" w:right="120" w:hanging="1"/>
        <w:jc w:val="both"/>
        <w:rPr>
          <w:rFonts w:ascii="Arial" w:hAnsi="Arial" w:cs="Arial"/>
          <w:sz w:val="20"/>
          <w:szCs w:val="20"/>
        </w:rPr>
      </w:pPr>
      <w:r w:rsidRPr="002328B3">
        <w:rPr>
          <w:rFonts w:ascii="Arial" w:hAnsi="Arial" w:cs="Arial"/>
          <w:color w:val="231F20"/>
          <w:sz w:val="20"/>
          <w:szCs w:val="20"/>
        </w:rPr>
        <w:t>“We, (A) (name) [ ] of (address) [ ] (Chairman)/(Director)and (B) (name) [ ] of (address) [ ] (Secretary)/(Director)of [ ] Football Club (Limited) have been provided with a copy of</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the Rules and Regulations of the [ ] </w:t>
      </w:r>
      <w:r w:rsidRPr="002328B3">
        <w:rPr>
          <w:rFonts w:ascii="Arial" w:hAnsi="Arial" w:cs="Arial"/>
          <w:color w:val="231F20"/>
          <w:spacing w:val="28"/>
          <w:sz w:val="20"/>
          <w:szCs w:val="20"/>
        </w:rPr>
        <w:t xml:space="preserve"> </w:t>
      </w:r>
      <w:r w:rsidRPr="002328B3">
        <w:rPr>
          <w:rFonts w:ascii="Arial" w:hAnsi="Arial" w:cs="Arial"/>
          <w:color w:val="231F20"/>
          <w:sz w:val="20"/>
          <w:szCs w:val="20"/>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2328B3">
        <w:rPr>
          <w:rFonts w:ascii="Arial" w:hAnsi="Arial" w:cs="Arial"/>
          <w:color w:val="231F20"/>
          <w:spacing w:val="28"/>
          <w:sz w:val="20"/>
          <w:szCs w:val="20"/>
        </w:rPr>
        <w:t xml:space="preserve"> </w:t>
      </w:r>
      <w:r w:rsidRPr="002328B3">
        <w:rPr>
          <w:rFonts w:ascii="Arial" w:hAnsi="Arial" w:cs="Arial"/>
          <w:color w:val="231F20"/>
          <w:sz w:val="20"/>
          <w:szCs w:val="20"/>
        </w:rPr>
        <w:t>the right of appeal in accordance with Rule</w:t>
      </w:r>
      <w:r w:rsidRPr="002328B3">
        <w:rPr>
          <w:rFonts w:ascii="Arial" w:hAnsi="Arial" w:cs="Arial"/>
          <w:color w:val="231F20"/>
          <w:spacing w:val="-5"/>
          <w:sz w:val="20"/>
          <w:szCs w:val="20"/>
        </w:rPr>
        <w:t xml:space="preserve"> </w:t>
      </w:r>
      <w:r w:rsidRPr="002328B3">
        <w:rPr>
          <w:rFonts w:ascii="Arial" w:hAnsi="Arial" w:cs="Arial"/>
          <w:color w:val="231F20"/>
          <w:sz w:val="20"/>
          <w:szCs w:val="20"/>
        </w:rPr>
        <w:t>7.”</w:t>
      </w:r>
    </w:p>
    <w:p w:rsidR="005B2C7B" w:rsidRPr="002328B3" w:rsidRDefault="005B2C7B" w:rsidP="005B2C7B">
      <w:pPr>
        <w:pStyle w:val="BodyText"/>
        <w:spacing w:line="249" w:lineRule="auto"/>
        <w:ind w:left="709" w:right="120" w:hanging="1"/>
        <w:jc w:val="both"/>
        <w:rPr>
          <w:rFonts w:ascii="Arial" w:hAnsi="Arial" w:cs="Arial"/>
          <w:color w:val="231F20"/>
          <w:sz w:val="20"/>
          <w:szCs w:val="20"/>
        </w:rPr>
      </w:pPr>
      <w:r w:rsidRPr="002328B3">
        <w:rPr>
          <w:rFonts w:ascii="Arial" w:hAnsi="Arial" w:cs="Arial"/>
          <w:color w:val="231F20"/>
          <w:sz w:val="20"/>
          <w:szCs w:val="20"/>
        </w:rPr>
        <w:t>The agreement shall be signed by:</w:t>
      </w:r>
    </w:p>
    <w:p w:rsidR="005B2C7B" w:rsidRPr="002328B3" w:rsidRDefault="005B2C7B" w:rsidP="000C4825">
      <w:pPr>
        <w:pStyle w:val="BodyText"/>
        <w:widowControl w:val="0"/>
        <w:numPr>
          <w:ilvl w:val="0"/>
          <w:numId w:val="41"/>
        </w:numPr>
        <w:autoSpaceDE w:val="0"/>
        <w:autoSpaceDN w:val="0"/>
        <w:spacing w:before="57" w:after="0" w:line="249" w:lineRule="auto"/>
        <w:ind w:left="1276" w:right="120" w:hanging="567"/>
        <w:jc w:val="both"/>
        <w:rPr>
          <w:rFonts w:ascii="Arial" w:hAnsi="Arial" w:cs="Arial"/>
          <w:color w:val="231F20"/>
          <w:sz w:val="20"/>
          <w:szCs w:val="20"/>
        </w:rPr>
      </w:pPr>
      <w:r w:rsidRPr="002328B3">
        <w:rPr>
          <w:rFonts w:ascii="Arial" w:hAnsi="Arial" w:cs="Arial"/>
          <w:color w:val="231F20"/>
          <w:sz w:val="20"/>
          <w:szCs w:val="20"/>
        </w:rPr>
        <w:lastRenderedPageBreak/>
        <w:t>Where a Club is an unincorporated association, the Club chairman and secretary; or</w:t>
      </w:r>
    </w:p>
    <w:p w:rsidR="005B2C7B" w:rsidRPr="002328B3" w:rsidRDefault="005B2C7B" w:rsidP="000C4825">
      <w:pPr>
        <w:pStyle w:val="BodyText"/>
        <w:widowControl w:val="0"/>
        <w:numPr>
          <w:ilvl w:val="0"/>
          <w:numId w:val="41"/>
        </w:numPr>
        <w:autoSpaceDE w:val="0"/>
        <w:autoSpaceDN w:val="0"/>
        <w:spacing w:before="57" w:after="0" w:line="249" w:lineRule="auto"/>
        <w:ind w:left="1276" w:right="120" w:hanging="567"/>
        <w:jc w:val="both"/>
        <w:rPr>
          <w:rFonts w:ascii="Arial" w:hAnsi="Arial" w:cs="Arial"/>
          <w:color w:val="231F20"/>
          <w:sz w:val="20"/>
          <w:szCs w:val="20"/>
        </w:rPr>
      </w:pPr>
      <w:r w:rsidRPr="002328B3">
        <w:rPr>
          <w:rFonts w:ascii="Arial" w:hAnsi="Arial" w:cs="Arial"/>
          <w:color w:val="231F20"/>
          <w:sz w:val="20"/>
          <w:szCs w:val="20"/>
        </w:rPr>
        <w:t>Where a Club is an incorporated entity, two directors of the Club.</w:t>
      </w:r>
    </w:p>
    <w:p w:rsidR="005B2C7B" w:rsidRPr="002328B3" w:rsidRDefault="005B2C7B" w:rsidP="005B2C7B">
      <w:pPr>
        <w:pStyle w:val="BodyText"/>
        <w:spacing w:line="249" w:lineRule="auto"/>
        <w:ind w:left="709" w:right="120" w:hanging="1"/>
        <w:jc w:val="both"/>
        <w:rPr>
          <w:rFonts w:ascii="Arial" w:hAnsi="Arial" w:cs="Arial"/>
          <w:color w:val="231F20"/>
          <w:sz w:val="20"/>
          <w:szCs w:val="20"/>
        </w:rPr>
      </w:pPr>
      <w:r w:rsidRPr="002328B3">
        <w:rPr>
          <w:rFonts w:ascii="Arial" w:hAnsi="Arial" w:cs="Arial"/>
          <w:color w:val="231F20"/>
          <w:sz w:val="20"/>
          <w:szCs w:val="20"/>
        </w:rPr>
        <w:t>Any</w:t>
      </w:r>
      <w:r w:rsidRPr="002328B3">
        <w:rPr>
          <w:rFonts w:ascii="Arial" w:hAnsi="Arial" w:cs="Arial"/>
          <w:color w:val="231F20"/>
          <w:spacing w:val="-5"/>
          <w:sz w:val="20"/>
          <w:szCs w:val="20"/>
        </w:rPr>
        <w:t xml:space="preserve"> </w:t>
      </w:r>
      <w:r w:rsidRPr="002328B3">
        <w:rPr>
          <w:rFonts w:ascii="Arial" w:hAnsi="Arial" w:cs="Arial"/>
          <w:color w:val="231F20"/>
          <w:sz w:val="20"/>
          <w:szCs w:val="20"/>
        </w:rPr>
        <w:t>alteration</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chairman</w:t>
      </w:r>
      <w:r w:rsidRPr="002328B3">
        <w:rPr>
          <w:rFonts w:ascii="Arial" w:hAnsi="Arial" w:cs="Arial"/>
          <w:color w:val="231F20"/>
          <w:spacing w:val="-5"/>
          <w:sz w:val="20"/>
          <w:szCs w:val="20"/>
        </w:rPr>
        <w:t xml:space="preserve"> </w:t>
      </w:r>
      <w:r w:rsidRPr="002328B3">
        <w:rPr>
          <w:rFonts w:ascii="Arial" w:hAnsi="Arial" w:cs="Arial"/>
          <w:color w:val="231F20"/>
          <w:sz w:val="20"/>
          <w:szCs w:val="20"/>
        </w:rPr>
        <w:t>and</w:t>
      </w:r>
      <w:r w:rsidRPr="002328B3">
        <w:rPr>
          <w:rFonts w:ascii="Arial" w:hAnsi="Arial" w:cs="Arial"/>
          <w:color w:val="231F20"/>
          <w:spacing w:val="-5"/>
          <w:sz w:val="20"/>
          <w:szCs w:val="20"/>
        </w:rPr>
        <w:t xml:space="preserve"> </w:t>
      </w:r>
      <w:r w:rsidRPr="002328B3">
        <w:rPr>
          <w:rFonts w:ascii="Arial" w:hAnsi="Arial" w:cs="Arial"/>
          <w:color w:val="231F20"/>
          <w:spacing w:val="-4"/>
          <w:sz w:val="20"/>
          <w:szCs w:val="20"/>
        </w:rPr>
        <w:t>/or</w:t>
      </w:r>
      <w:r w:rsidRPr="002328B3">
        <w:rPr>
          <w:rFonts w:ascii="Arial" w:hAnsi="Arial" w:cs="Arial"/>
          <w:color w:val="231F20"/>
          <w:spacing w:val="-5"/>
          <w:sz w:val="20"/>
          <w:szCs w:val="20"/>
        </w:rPr>
        <w:t xml:space="preserve"> </w:t>
      </w:r>
      <w:r w:rsidRPr="002328B3">
        <w:rPr>
          <w:rFonts w:ascii="Arial" w:hAnsi="Arial" w:cs="Arial"/>
          <w:color w:val="231F20"/>
          <w:sz w:val="20"/>
          <w:szCs w:val="20"/>
        </w:rPr>
        <w:t>secretary</w:t>
      </w:r>
      <w:r w:rsidRPr="002328B3">
        <w:rPr>
          <w:rFonts w:ascii="Arial" w:hAnsi="Arial" w:cs="Arial"/>
          <w:color w:val="231F20"/>
          <w:spacing w:val="-5"/>
          <w:sz w:val="20"/>
          <w:szCs w:val="20"/>
        </w:rPr>
        <w:t xml:space="preserve"> of the Club </w:t>
      </w:r>
      <w:r w:rsidRPr="002328B3">
        <w:rPr>
          <w:rFonts w:ascii="Arial" w:hAnsi="Arial" w:cs="Arial"/>
          <w:color w:val="231F20"/>
          <w:sz w:val="20"/>
          <w:szCs w:val="20"/>
        </w:rPr>
        <w:t>on</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above</w:t>
      </w:r>
      <w:r w:rsidRPr="002328B3">
        <w:rPr>
          <w:rFonts w:ascii="Arial" w:hAnsi="Arial" w:cs="Arial"/>
          <w:color w:val="231F20"/>
          <w:spacing w:val="-5"/>
          <w:sz w:val="20"/>
          <w:szCs w:val="20"/>
        </w:rPr>
        <w:t xml:space="preserve"> </w:t>
      </w:r>
      <w:r w:rsidRPr="002328B3">
        <w:rPr>
          <w:rFonts w:ascii="Arial" w:hAnsi="Arial" w:cs="Arial"/>
          <w:color w:val="231F20"/>
          <w:sz w:val="20"/>
          <w:szCs w:val="20"/>
        </w:rPr>
        <w:t>agreement</w:t>
      </w:r>
      <w:r w:rsidRPr="002328B3">
        <w:rPr>
          <w:rFonts w:ascii="Arial" w:hAnsi="Arial" w:cs="Arial"/>
          <w:color w:val="231F20"/>
          <w:spacing w:val="-5"/>
          <w:sz w:val="20"/>
          <w:szCs w:val="20"/>
        </w:rPr>
        <w:t xml:space="preserve"> </w:t>
      </w:r>
      <w:r w:rsidRPr="002328B3">
        <w:rPr>
          <w:rFonts w:ascii="Arial" w:hAnsi="Arial" w:cs="Arial"/>
          <w:color w:val="231F20"/>
          <w:sz w:val="20"/>
          <w:szCs w:val="20"/>
        </w:rPr>
        <w:t>must</w:t>
      </w:r>
      <w:r w:rsidRPr="002328B3">
        <w:rPr>
          <w:rFonts w:ascii="Arial" w:hAnsi="Arial" w:cs="Arial"/>
          <w:color w:val="231F20"/>
          <w:spacing w:val="-5"/>
          <w:sz w:val="20"/>
          <w:szCs w:val="20"/>
        </w:rPr>
        <w:t xml:space="preserve"> </w:t>
      </w:r>
      <w:r w:rsidRPr="002328B3">
        <w:rPr>
          <w:rFonts w:ascii="Arial" w:hAnsi="Arial" w:cs="Arial"/>
          <w:color w:val="231F20"/>
          <w:sz w:val="20"/>
          <w:szCs w:val="20"/>
        </w:rPr>
        <w:t>be</w:t>
      </w:r>
      <w:r w:rsidRPr="002328B3">
        <w:rPr>
          <w:rFonts w:ascii="Arial" w:hAnsi="Arial" w:cs="Arial"/>
          <w:color w:val="231F20"/>
          <w:spacing w:val="-5"/>
          <w:sz w:val="20"/>
          <w:szCs w:val="20"/>
        </w:rPr>
        <w:t xml:space="preserve"> </w:t>
      </w:r>
      <w:r w:rsidRPr="002328B3">
        <w:rPr>
          <w:rFonts w:ascii="Arial" w:hAnsi="Arial" w:cs="Arial"/>
          <w:color w:val="231F20"/>
          <w:sz w:val="20"/>
          <w:szCs w:val="20"/>
        </w:rPr>
        <w:t xml:space="preserve">notified to the </w:t>
      </w:r>
      <w:proofErr w:type="spellStart"/>
      <w:r w:rsidR="00471CED">
        <w:rPr>
          <w:rFonts w:ascii="Arial" w:hAnsi="Arial" w:cs="Arial"/>
          <w:color w:val="231F20"/>
          <w:sz w:val="20"/>
          <w:szCs w:val="20"/>
        </w:rPr>
        <w:t>Northamptonshire</w:t>
      </w:r>
      <w:proofErr w:type="spellEnd"/>
      <w:r w:rsidR="00471CED">
        <w:rPr>
          <w:rFonts w:ascii="Arial" w:hAnsi="Arial" w:cs="Arial"/>
          <w:color w:val="231F20"/>
          <w:sz w:val="20"/>
          <w:szCs w:val="20"/>
        </w:rPr>
        <w:t xml:space="preserve"> County Football Association</w:t>
      </w:r>
      <w:r w:rsidRPr="002328B3">
        <w:rPr>
          <w:rFonts w:ascii="Arial" w:hAnsi="Arial" w:cs="Arial"/>
          <w:color w:val="231F20"/>
          <w:sz w:val="20"/>
          <w:szCs w:val="20"/>
        </w:rPr>
        <w:t xml:space="preserve"> to which the Club is affiliated and to the Secretary.</w:t>
      </w:r>
    </w:p>
    <w:p w:rsidR="00E81E06" w:rsidRDefault="005B2C7B" w:rsidP="00B660E9">
      <w:pPr>
        <w:pStyle w:val="BodyText"/>
        <w:ind w:firstLine="708"/>
        <w:jc w:val="both"/>
        <w:rPr>
          <w:rFonts w:ascii="Arial" w:hAnsi="Arial" w:cs="Arial"/>
          <w:color w:val="231F20"/>
          <w:sz w:val="20"/>
          <w:szCs w:val="20"/>
        </w:rPr>
      </w:pPr>
      <w:r w:rsidRPr="002328B3">
        <w:rPr>
          <w:rFonts w:ascii="Arial" w:hAnsi="Arial" w:cs="Arial"/>
          <w:color w:val="231F20"/>
          <w:sz w:val="20"/>
          <w:szCs w:val="20"/>
        </w:rPr>
        <w:t>Failure to comply with this Rule will result in a fine in accordance with the Fines Tariff.</w:t>
      </w:r>
    </w:p>
    <w:p w:rsidR="00B660E9" w:rsidRPr="00B660E9" w:rsidRDefault="00B660E9" w:rsidP="00B660E9">
      <w:pPr>
        <w:pStyle w:val="BodyText"/>
        <w:ind w:firstLine="708"/>
        <w:jc w:val="both"/>
        <w:rPr>
          <w:rFonts w:ascii="Arial" w:hAnsi="Arial" w:cs="Arial"/>
          <w:color w:val="231F20"/>
          <w:sz w:val="20"/>
          <w:szCs w:val="20"/>
        </w:rPr>
      </w:pPr>
    </w:p>
    <w:p w:rsidR="005B2C7B" w:rsidRPr="002328B3" w:rsidRDefault="005B2C7B" w:rsidP="00E81E06">
      <w:pPr>
        <w:pStyle w:val="BodyText"/>
        <w:spacing w:before="110"/>
        <w:ind w:left="142" w:firstLine="567"/>
        <w:jc w:val="both"/>
        <w:rPr>
          <w:rFonts w:ascii="Arial" w:hAnsi="Arial" w:cs="Arial"/>
          <w:b/>
          <w:sz w:val="20"/>
          <w:szCs w:val="20"/>
        </w:rPr>
      </w:pPr>
      <w:r w:rsidRPr="002328B3">
        <w:rPr>
          <w:rFonts w:ascii="Arial" w:hAnsi="Arial" w:cs="Arial"/>
          <w:b/>
          <w:color w:val="231F20"/>
          <w:sz w:val="20"/>
          <w:szCs w:val="20"/>
        </w:rPr>
        <w:t>CONTINUATION OF MEMBERSHIP, WITHDRAWAL OF A CLUB</w:t>
      </w:r>
    </w:p>
    <w:p w:rsidR="005B2C7B" w:rsidRPr="002328B3" w:rsidRDefault="005B2C7B" w:rsidP="000C4825">
      <w:pPr>
        <w:pStyle w:val="ListParagraph"/>
        <w:widowControl w:val="0"/>
        <w:numPr>
          <w:ilvl w:val="0"/>
          <w:numId w:val="37"/>
        </w:numPr>
        <w:tabs>
          <w:tab w:val="left" w:pos="426"/>
        </w:tabs>
        <w:autoSpaceDE w:val="0"/>
        <w:autoSpaceDN w:val="0"/>
        <w:spacing w:before="63" w:line="249" w:lineRule="auto"/>
        <w:ind w:left="709" w:right="120" w:hanging="567"/>
        <w:contextualSpacing w:val="0"/>
        <w:jc w:val="both"/>
        <w:rPr>
          <w:rFonts w:ascii="Arial" w:hAnsi="Arial" w:cs="Arial"/>
          <w:sz w:val="20"/>
          <w:szCs w:val="20"/>
        </w:rPr>
      </w:pPr>
      <w:r w:rsidRPr="002328B3">
        <w:rPr>
          <w:rFonts w:ascii="Arial" w:hAnsi="Arial" w:cs="Arial"/>
          <w:color w:val="231F20"/>
          <w:sz w:val="20"/>
          <w:szCs w:val="20"/>
        </w:rPr>
        <w:t>(A)</w:t>
      </w:r>
      <w:r w:rsidRPr="002328B3">
        <w:rPr>
          <w:rFonts w:ascii="Arial" w:hAnsi="Arial" w:cs="Arial"/>
          <w:color w:val="231F20"/>
          <w:spacing w:val="13"/>
          <w:sz w:val="20"/>
          <w:szCs w:val="20"/>
        </w:rPr>
        <w:t xml:space="preserve"> </w:t>
      </w:r>
      <w:r w:rsidRPr="002328B3">
        <w:rPr>
          <w:rFonts w:ascii="Arial" w:hAnsi="Arial" w:cs="Arial"/>
          <w:color w:val="231F20"/>
          <w:sz w:val="20"/>
          <w:szCs w:val="20"/>
        </w:rPr>
        <w:t>Any</w:t>
      </w:r>
      <w:r w:rsidRPr="002328B3">
        <w:rPr>
          <w:rFonts w:ascii="Arial" w:hAnsi="Arial" w:cs="Arial"/>
          <w:color w:val="231F20"/>
          <w:spacing w:val="-9"/>
          <w:sz w:val="20"/>
          <w:szCs w:val="20"/>
        </w:rPr>
        <w:t xml:space="preserve"> </w:t>
      </w:r>
      <w:r w:rsidRPr="002328B3">
        <w:rPr>
          <w:rFonts w:ascii="Arial" w:hAnsi="Arial" w:cs="Arial"/>
          <w:color w:val="231F20"/>
          <w:sz w:val="20"/>
          <w:szCs w:val="20"/>
        </w:rPr>
        <w:t>Club</w:t>
      </w:r>
      <w:r w:rsidRPr="002328B3">
        <w:rPr>
          <w:rFonts w:ascii="Arial" w:hAnsi="Arial" w:cs="Arial"/>
          <w:color w:val="231F20"/>
          <w:spacing w:val="-9"/>
          <w:sz w:val="20"/>
          <w:szCs w:val="20"/>
        </w:rPr>
        <w:t xml:space="preserve"> </w:t>
      </w:r>
      <w:r w:rsidRPr="002328B3">
        <w:rPr>
          <w:rFonts w:ascii="Arial" w:hAnsi="Arial" w:cs="Arial"/>
          <w:color w:val="231F20"/>
          <w:sz w:val="20"/>
          <w:szCs w:val="20"/>
        </w:rPr>
        <w:t>intending,</w:t>
      </w:r>
      <w:r w:rsidRPr="002328B3">
        <w:rPr>
          <w:rFonts w:ascii="Arial" w:hAnsi="Arial" w:cs="Arial"/>
          <w:color w:val="231F20"/>
          <w:spacing w:val="-9"/>
          <w:sz w:val="20"/>
          <w:szCs w:val="20"/>
        </w:rPr>
        <w:t xml:space="preserve"> </w:t>
      </w:r>
      <w:r w:rsidRPr="002328B3">
        <w:rPr>
          <w:rFonts w:ascii="Arial" w:hAnsi="Arial" w:cs="Arial"/>
          <w:color w:val="231F20"/>
          <w:sz w:val="20"/>
          <w:szCs w:val="20"/>
        </w:rPr>
        <w:t>or</w:t>
      </w:r>
      <w:r w:rsidRPr="002328B3">
        <w:rPr>
          <w:rFonts w:ascii="Arial" w:hAnsi="Arial" w:cs="Arial"/>
          <w:color w:val="231F20"/>
          <w:spacing w:val="-9"/>
          <w:sz w:val="20"/>
          <w:szCs w:val="20"/>
        </w:rPr>
        <w:t xml:space="preserve"> </w:t>
      </w:r>
      <w:r w:rsidRPr="002328B3">
        <w:rPr>
          <w:rFonts w:ascii="Arial" w:hAnsi="Arial" w:cs="Arial"/>
          <w:color w:val="231F20"/>
          <w:sz w:val="20"/>
          <w:szCs w:val="20"/>
        </w:rPr>
        <w:t>having</w:t>
      </w:r>
      <w:r w:rsidRPr="002328B3">
        <w:rPr>
          <w:rFonts w:ascii="Arial" w:hAnsi="Arial" w:cs="Arial"/>
          <w:color w:val="231F20"/>
          <w:spacing w:val="-9"/>
          <w:sz w:val="20"/>
          <w:szCs w:val="20"/>
        </w:rPr>
        <w:t xml:space="preserve"> </w:t>
      </w:r>
      <w:r w:rsidRPr="002328B3">
        <w:rPr>
          <w:rFonts w:ascii="Arial" w:hAnsi="Arial" w:cs="Arial"/>
          <w:color w:val="231F20"/>
          <w:sz w:val="20"/>
          <w:szCs w:val="20"/>
        </w:rPr>
        <w:t>a</w:t>
      </w:r>
      <w:r w:rsidRPr="002328B3">
        <w:rPr>
          <w:rFonts w:ascii="Arial" w:hAnsi="Arial" w:cs="Arial"/>
          <w:color w:val="231F20"/>
          <w:spacing w:val="-9"/>
          <w:sz w:val="20"/>
          <w:szCs w:val="20"/>
        </w:rPr>
        <w:t xml:space="preserve"> </w:t>
      </w:r>
      <w:r w:rsidRPr="002328B3">
        <w:rPr>
          <w:rFonts w:ascii="Arial" w:hAnsi="Arial" w:cs="Arial"/>
          <w:color w:val="231F20"/>
          <w:sz w:val="20"/>
          <w:szCs w:val="20"/>
        </w:rPr>
        <w:t>provisional</w:t>
      </w:r>
      <w:r w:rsidRPr="002328B3">
        <w:rPr>
          <w:rFonts w:ascii="Arial" w:hAnsi="Arial" w:cs="Arial"/>
          <w:color w:val="231F20"/>
          <w:spacing w:val="-9"/>
          <w:sz w:val="20"/>
          <w:szCs w:val="20"/>
        </w:rPr>
        <w:t xml:space="preserve"> </w:t>
      </w:r>
      <w:r w:rsidRPr="002328B3">
        <w:rPr>
          <w:rFonts w:ascii="Arial" w:hAnsi="Arial" w:cs="Arial"/>
          <w:color w:val="231F20"/>
          <w:sz w:val="20"/>
          <w:szCs w:val="20"/>
        </w:rPr>
        <w:t>intention,</w:t>
      </w:r>
      <w:r w:rsidRPr="002328B3">
        <w:rPr>
          <w:rFonts w:ascii="Arial" w:hAnsi="Arial" w:cs="Arial"/>
          <w:color w:val="231F20"/>
          <w:spacing w:val="-9"/>
          <w:sz w:val="20"/>
          <w:szCs w:val="20"/>
        </w:rPr>
        <w:t xml:space="preserve"> </w:t>
      </w:r>
      <w:r w:rsidRPr="002328B3">
        <w:rPr>
          <w:rFonts w:ascii="Arial" w:hAnsi="Arial" w:cs="Arial"/>
          <w:color w:val="231F20"/>
          <w:sz w:val="20"/>
          <w:szCs w:val="20"/>
        </w:rPr>
        <w:t>to</w:t>
      </w:r>
      <w:r w:rsidRPr="002328B3">
        <w:rPr>
          <w:rFonts w:ascii="Arial" w:hAnsi="Arial" w:cs="Arial"/>
          <w:color w:val="231F20"/>
          <w:spacing w:val="-9"/>
          <w:sz w:val="20"/>
          <w:szCs w:val="20"/>
        </w:rPr>
        <w:t xml:space="preserve"> </w:t>
      </w:r>
      <w:r w:rsidRPr="002328B3">
        <w:rPr>
          <w:rFonts w:ascii="Arial" w:hAnsi="Arial" w:cs="Arial"/>
          <w:color w:val="231F20"/>
          <w:sz w:val="20"/>
          <w:szCs w:val="20"/>
        </w:rPr>
        <w:t>withdraw</w:t>
      </w:r>
      <w:r w:rsidRPr="002328B3">
        <w:rPr>
          <w:rFonts w:ascii="Arial" w:hAnsi="Arial" w:cs="Arial"/>
          <w:color w:val="231F20"/>
          <w:spacing w:val="-9"/>
          <w:sz w:val="20"/>
          <w:szCs w:val="20"/>
        </w:rPr>
        <w:t xml:space="preserve"> </w:t>
      </w:r>
      <w:r w:rsidRPr="002328B3">
        <w:rPr>
          <w:rFonts w:ascii="Arial" w:hAnsi="Arial" w:cs="Arial"/>
          <w:color w:val="231F20"/>
          <w:sz w:val="20"/>
          <w:szCs w:val="20"/>
        </w:rPr>
        <w:t>a</w:t>
      </w:r>
      <w:r w:rsidRPr="002328B3">
        <w:rPr>
          <w:rFonts w:ascii="Arial" w:hAnsi="Arial" w:cs="Arial"/>
          <w:color w:val="231F20"/>
          <w:spacing w:val="-9"/>
          <w:sz w:val="20"/>
          <w:szCs w:val="20"/>
        </w:rPr>
        <w:t xml:space="preserve"> </w:t>
      </w:r>
      <w:r w:rsidRPr="002328B3">
        <w:rPr>
          <w:rFonts w:ascii="Arial" w:hAnsi="Arial" w:cs="Arial"/>
          <w:color w:val="231F20"/>
          <w:sz w:val="20"/>
          <w:szCs w:val="20"/>
        </w:rPr>
        <w:t>Team</w:t>
      </w:r>
      <w:r w:rsidRPr="002328B3">
        <w:rPr>
          <w:rFonts w:ascii="Arial" w:hAnsi="Arial" w:cs="Arial"/>
          <w:color w:val="231F20"/>
          <w:spacing w:val="-9"/>
          <w:sz w:val="20"/>
          <w:szCs w:val="20"/>
        </w:rPr>
        <w:t xml:space="preserve"> </w:t>
      </w:r>
      <w:r w:rsidRPr="002328B3">
        <w:rPr>
          <w:rFonts w:ascii="Arial" w:hAnsi="Arial" w:cs="Arial"/>
          <w:color w:val="231F20"/>
          <w:sz w:val="20"/>
          <w:szCs w:val="20"/>
        </w:rPr>
        <w:t>from</w:t>
      </w:r>
      <w:r w:rsidRPr="002328B3">
        <w:rPr>
          <w:rFonts w:ascii="Arial" w:hAnsi="Arial" w:cs="Arial"/>
          <w:color w:val="231F20"/>
          <w:spacing w:val="-9"/>
          <w:sz w:val="20"/>
          <w:szCs w:val="20"/>
        </w:rPr>
        <w:t xml:space="preserve"> </w:t>
      </w:r>
      <w:r w:rsidRPr="002328B3">
        <w:rPr>
          <w:rFonts w:ascii="Arial" w:hAnsi="Arial" w:cs="Arial"/>
          <w:color w:val="231F20"/>
          <w:sz w:val="20"/>
          <w:szCs w:val="20"/>
        </w:rPr>
        <w:t>the</w:t>
      </w:r>
      <w:r w:rsidRPr="002328B3">
        <w:rPr>
          <w:rFonts w:ascii="Arial" w:hAnsi="Arial" w:cs="Arial"/>
          <w:color w:val="231F20"/>
          <w:spacing w:val="-9"/>
          <w:sz w:val="20"/>
          <w:szCs w:val="20"/>
        </w:rPr>
        <w:t xml:space="preserve"> </w:t>
      </w:r>
      <w:r w:rsidRPr="002328B3">
        <w:rPr>
          <w:rFonts w:ascii="Arial" w:hAnsi="Arial" w:cs="Arial"/>
          <w:color w:val="231F20"/>
          <w:sz w:val="20"/>
          <w:szCs w:val="20"/>
        </w:rPr>
        <w:t>Competition on completion of its fixtures and fulfilment of all other obligations to the Competition must notify the Secretary in writing by 31st March each</w:t>
      </w:r>
      <w:r w:rsidRPr="002328B3">
        <w:rPr>
          <w:rFonts w:ascii="Arial" w:hAnsi="Arial" w:cs="Arial"/>
          <w:color w:val="231F20"/>
          <w:spacing w:val="-5"/>
          <w:sz w:val="20"/>
          <w:szCs w:val="20"/>
        </w:rPr>
        <w:t xml:space="preserve"> </w:t>
      </w:r>
      <w:r w:rsidRPr="002328B3">
        <w:rPr>
          <w:rFonts w:ascii="Arial" w:hAnsi="Arial" w:cs="Arial"/>
          <w:color w:val="231F20"/>
          <w:sz w:val="20"/>
          <w:szCs w:val="20"/>
        </w:rPr>
        <w:t>season. This does not apply to a Club moving in accordance with Rule 22(B). Failure to comply with this Rule will result in a fine in accordance with the Fines Tariff.</w:t>
      </w:r>
    </w:p>
    <w:p w:rsidR="005B2C7B" w:rsidRPr="002328B3" w:rsidRDefault="005B2C7B" w:rsidP="000C4825">
      <w:pPr>
        <w:pStyle w:val="ListParagraph"/>
        <w:widowControl w:val="0"/>
        <w:numPr>
          <w:ilvl w:val="0"/>
          <w:numId w:val="26"/>
        </w:numPr>
        <w:tabs>
          <w:tab w:val="left" w:pos="709"/>
        </w:tabs>
        <w:autoSpaceDE w:val="0"/>
        <w:autoSpaceDN w:val="0"/>
        <w:spacing w:before="57" w:line="249" w:lineRule="auto"/>
        <w:ind w:left="709" w:right="120" w:hanging="283"/>
        <w:contextualSpacing w:val="0"/>
        <w:jc w:val="both"/>
        <w:rPr>
          <w:rFonts w:ascii="Arial" w:hAnsi="Arial" w:cs="Arial"/>
          <w:sz w:val="20"/>
          <w:szCs w:val="20"/>
        </w:rPr>
      </w:pPr>
      <w:r w:rsidRPr="002328B3">
        <w:rPr>
          <w:rFonts w:ascii="Arial" w:hAnsi="Arial" w:cs="Arial"/>
          <w:color w:val="231F20"/>
          <w:sz w:val="20"/>
          <w:szCs w:val="20"/>
        </w:rPr>
        <w:t>The</w:t>
      </w:r>
      <w:r w:rsidRPr="002328B3">
        <w:rPr>
          <w:rFonts w:ascii="Arial" w:hAnsi="Arial" w:cs="Arial"/>
          <w:color w:val="231F20"/>
          <w:spacing w:val="-2"/>
          <w:sz w:val="20"/>
          <w:szCs w:val="20"/>
        </w:rPr>
        <w:t xml:space="preserve"> </w:t>
      </w:r>
      <w:r w:rsidRPr="002328B3">
        <w:rPr>
          <w:rFonts w:ascii="Arial" w:hAnsi="Arial" w:cs="Arial"/>
          <w:color w:val="231F20"/>
          <w:sz w:val="20"/>
          <w:szCs w:val="20"/>
        </w:rPr>
        <w:t>Management</w:t>
      </w:r>
      <w:r w:rsidRPr="002328B3">
        <w:rPr>
          <w:rFonts w:ascii="Arial" w:hAnsi="Arial" w:cs="Arial"/>
          <w:color w:val="231F20"/>
          <w:spacing w:val="-2"/>
          <w:sz w:val="20"/>
          <w:szCs w:val="20"/>
        </w:rPr>
        <w:t xml:space="preserve"> </w:t>
      </w:r>
      <w:r w:rsidRPr="002328B3">
        <w:rPr>
          <w:rFonts w:ascii="Arial" w:hAnsi="Arial" w:cs="Arial"/>
          <w:color w:val="231F20"/>
          <w:sz w:val="20"/>
          <w:szCs w:val="20"/>
        </w:rPr>
        <w:t>Committee</w:t>
      </w:r>
      <w:r w:rsidRPr="002328B3">
        <w:rPr>
          <w:rFonts w:ascii="Arial" w:hAnsi="Arial" w:cs="Arial"/>
          <w:color w:val="231F20"/>
          <w:spacing w:val="-2"/>
          <w:sz w:val="20"/>
          <w:szCs w:val="20"/>
        </w:rPr>
        <w:t xml:space="preserve"> </w:t>
      </w:r>
      <w:r w:rsidRPr="002328B3">
        <w:rPr>
          <w:rFonts w:ascii="Arial" w:hAnsi="Arial" w:cs="Arial"/>
          <w:color w:val="231F20"/>
          <w:sz w:val="20"/>
          <w:szCs w:val="20"/>
        </w:rPr>
        <w:t>shall</w:t>
      </w:r>
      <w:r w:rsidRPr="002328B3">
        <w:rPr>
          <w:rFonts w:ascii="Arial" w:hAnsi="Arial" w:cs="Arial"/>
          <w:color w:val="231F20"/>
          <w:spacing w:val="-2"/>
          <w:sz w:val="20"/>
          <w:szCs w:val="20"/>
        </w:rPr>
        <w:t xml:space="preserve"> </w:t>
      </w:r>
      <w:r w:rsidRPr="002328B3">
        <w:rPr>
          <w:rFonts w:ascii="Arial" w:hAnsi="Arial" w:cs="Arial"/>
          <w:color w:val="231F20"/>
          <w:sz w:val="20"/>
          <w:szCs w:val="20"/>
        </w:rPr>
        <w:t>have</w:t>
      </w:r>
      <w:r w:rsidRPr="002328B3">
        <w:rPr>
          <w:rFonts w:ascii="Arial" w:hAnsi="Arial" w:cs="Arial"/>
          <w:color w:val="231F20"/>
          <w:spacing w:val="-2"/>
          <w:sz w:val="20"/>
          <w:szCs w:val="20"/>
        </w:rPr>
        <w:t xml:space="preserve"> </w:t>
      </w:r>
      <w:r w:rsidRPr="002328B3">
        <w:rPr>
          <w:rFonts w:ascii="Arial" w:hAnsi="Arial" w:cs="Arial"/>
          <w:color w:val="231F20"/>
          <w:sz w:val="20"/>
          <w:szCs w:val="20"/>
        </w:rPr>
        <w:t>the</w:t>
      </w:r>
      <w:r w:rsidRPr="002328B3">
        <w:rPr>
          <w:rFonts w:ascii="Arial" w:hAnsi="Arial" w:cs="Arial"/>
          <w:color w:val="231F20"/>
          <w:spacing w:val="-2"/>
          <w:sz w:val="20"/>
          <w:szCs w:val="20"/>
        </w:rPr>
        <w:t xml:space="preserve"> </w:t>
      </w:r>
      <w:r w:rsidRPr="002328B3">
        <w:rPr>
          <w:rFonts w:ascii="Arial" w:hAnsi="Arial" w:cs="Arial"/>
          <w:color w:val="231F20"/>
          <w:sz w:val="20"/>
          <w:szCs w:val="20"/>
        </w:rPr>
        <w:t>discretion</w:t>
      </w:r>
      <w:r w:rsidRPr="002328B3">
        <w:rPr>
          <w:rFonts w:ascii="Arial" w:hAnsi="Arial" w:cs="Arial"/>
          <w:color w:val="231F20"/>
          <w:spacing w:val="-2"/>
          <w:sz w:val="20"/>
          <w:szCs w:val="20"/>
        </w:rPr>
        <w:t xml:space="preserve"> </w:t>
      </w:r>
      <w:r w:rsidRPr="002328B3">
        <w:rPr>
          <w:rFonts w:ascii="Arial" w:hAnsi="Arial" w:cs="Arial"/>
          <w:color w:val="231F20"/>
          <w:sz w:val="20"/>
          <w:szCs w:val="20"/>
        </w:rPr>
        <w:t>to</w:t>
      </w:r>
      <w:r w:rsidRPr="002328B3">
        <w:rPr>
          <w:rFonts w:ascii="Arial" w:hAnsi="Arial" w:cs="Arial"/>
          <w:color w:val="231F20"/>
          <w:spacing w:val="-2"/>
          <w:sz w:val="20"/>
          <w:szCs w:val="20"/>
        </w:rPr>
        <w:t xml:space="preserve"> </w:t>
      </w:r>
      <w:r w:rsidRPr="002328B3">
        <w:rPr>
          <w:rFonts w:ascii="Arial" w:hAnsi="Arial" w:cs="Arial"/>
          <w:color w:val="231F20"/>
          <w:sz w:val="20"/>
          <w:szCs w:val="20"/>
        </w:rPr>
        <w:t>deal</w:t>
      </w:r>
      <w:r w:rsidRPr="002328B3">
        <w:rPr>
          <w:rFonts w:ascii="Arial" w:hAnsi="Arial" w:cs="Arial"/>
          <w:color w:val="231F20"/>
          <w:spacing w:val="-2"/>
          <w:sz w:val="20"/>
          <w:szCs w:val="20"/>
        </w:rPr>
        <w:t xml:space="preserve"> </w:t>
      </w:r>
      <w:r w:rsidRPr="002328B3">
        <w:rPr>
          <w:rFonts w:ascii="Arial" w:hAnsi="Arial" w:cs="Arial"/>
          <w:color w:val="231F20"/>
          <w:sz w:val="20"/>
          <w:szCs w:val="20"/>
        </w:rPr>
        <w:t>with</w:t>
      </w:r>
      <w:r w:rsidRPr="002328B3">
        <w:rPr>
          <w:rFonts w:ascii="Arial" w:hAnsi="Arial" w:cs="Arial"/>
          <w:color w:val="231F20"/>
          <w:spacing w:val="-2"/>
          <w:sz w:val="20"/>
          <w:szCs w:val="20"/>
        </w:rPr>
        <w:t xml:space="preserve"> </w:t>
      </w:r>
      <w:r w:rsidRPr="002328B3">
        <w:rPr>
          <w:rFonts w:ascii="Arial" w:hAnsi="Arial" w:cs="Arial"/>
          <w:color w:val="231F20"/>
          <w:sz w:val="20"/>
          <w:szCs w:val="20"/>
        </w:rPr>
        <w:t>a</w:t>
      </w:r>
      <w:r w:rsidRPr="002328B3">
        <w:rPr>
          <w:rFonts w:ascii="Arial" w:hAnsi="Arial" w:cs="Arial"/>
          <w:color w:val="231F20"/>
          <w:spacing w:val="-2"/>
          <w:sz w:val="20"/>
          <w:szCs w:val="20"/>
        </w:rPr>
        <w:t xml:space="preserve"> </w:t>
      </w:r>
      <w:r w:rsidRPr="002328B3">
        <w:rPr>
          <w:rFonts w:ascii="Arial" w:hAnsi="Arial" w:cs="Arial"/>
          <w:color w:val="231F20"/>
          <w:sz w:val="20"/>
          <w:szCs w:val="20"/>
        </w:rPr>
        <w:t>Team</w:t>
      </w:r>
      <w:r w:rsidRPr="002328B3">
        <w:rPr>
          <w:rFonts w:ascii="Arial" w:hAnsi="Arial" w:cs="Arial"/>
          <w:color w:val="231F20"/>
          <w:spacing w:val="-2"/>
          <w:sz w:val="20"/>
          <w:szCs w:val="20"/>
        </w:rPr>
        <w:t xml:space="preserve"> </w:t>
      </w:r>
      <w:r w:rsidRPr="002328B3">
        <w:rPr>
          <w:rFonts w:ascii="Arial" w:hAnsi="Arial" w:cs="Arial"/>
          <w:color w:val="231F20"/>
          <w:sz w:val="20"/>
          <w:szCs w:val="20"/>
        </w:rPr>
        <w:t>being</w:t>
      </w:r>
      <w:r w:rsidRPr="002328B3">
        <w:rPr>
          <w:rFonts w:ascii="Arial" w:hAnsi="Arial" w:cs="Arial"/>
          <w:color w:val="231F20"/>
          <w:spacing w:val="-2"/>
          <w:sz w:val="20"/>
          <w:szCs w:val="20"/>
        </w:rPr>
        <w:t xml:space="preserve"> </w:t>
      </w:r>
      <w:r w:rsidRPr="002328B3">
        <w:rPr>
          <w:rFonts w:ascii="Arial" w:hAnsi="Arial" w:cs="Arial"/>
          <w:color w:val="231F20"/>
          <w:sz w:val="20"/>
          <w:szCs w:val="20"/>
        </w:rPr>
        <w:t>unable</w:t>
      </w:r>
      <w:r w:rsidRPr="002328B3">
        <w:rPr>
          <w:rFonts w:ascii="Arial" w:hAnsi="Arial" w:cs="Arial"/>
          <w:color w:val="231F20"/>
          <w:spacing w:val="-2"/>
          <w:sz w:val="20"/>
          <w:szCs w:val="20"/>
        </w:rPr>
        <w:t xml:space="preserve"> </w:t>
      </w:r>
      <w:r w:rsidRPr="002328B3">
        <w:rPr>
          <w:rFonts w:ascii="Arial" w:hAnsi="Arial" w:cs="Arial"/>
          <w:color w:val="231F20"/>
          <w:sz w:val="20"/>
          <w:szCs w:val="20"/>
        </w:rPr>
        <w:t>to start or complete its fixtures for a Playing</w:t>
      </w:r>
      <w:r w:rsidRPr="002328B3">
        <w:rPr>
          <w:rFonts w:ascii="Arial" w:hAnsi="Arial" w:cs="Arial"/>
          <w:color w:val="231F20"/>
          <w:spacing w:val="-5"/>
          <w:sz w:val="20"/>
          <w:szCs w:val="20"/>
        </w:rPr>
        <w:t xml:space="preserve"> </w:t>
      </w:r>
      <w:r w:rsidRPr="002328B3">
        <w:rPr>
          <w:rFonts w:ascii="Arial" w:hAnsi="Arial" w:cs="Arial"/>
          <w:color w:val="231F20"/>
          <w:sz w:val="20"/>
          <w:szCs w:val="20"/>
        </w:rPr>
        <w:t>Season, including, but not limited to, issuing a fine in accordance with the Fines Tariff.</w:t>
      </w:r>
    </w:p>
    <w:p w:rsidR="005B2C7B" w:rsidRPr="002328B3" w:rsidRDefault="005B2C7B" w:rsidP="000C4825">
      <w:pPr>
        <w:pStyle w:val="ListParagraph"/>
        <w:widowControl w:val="0"/>
        <w:numPr>
          <w:ilvl w:val="0"/>
          <w:numId w:val="26"/>
        </w:numPr>
        <w:autoSpaceDE w:val="0"/>
        <w:autoSpaceDN w:val="0"/>
        <w:spacing w:before="57" w:line="249" w:lineRule="auto"/>
        <w:ind w:left="709" w:right="120" w:hanging="283"/>
        <w:contextualSpacing w:val="0"/>
        <w:jc w:val="both"/>
        <w:rPr>
          <w:rFonts w:ascii="Arial" w:hAnsi="Arial" w:cs="Arial"/>
          <w:sz w:val="20"/>
          <w:szCs w:val="20"/>
        </w:rPr>
      </w:pPr>
      <w:r w:rsidRPr="002328B3">
        <w:rPr>
          <w:rFonts w:ascii="Arial" w:hAnsi="Arial" w:cs="Arial"/>
          <w:color w:val="231F20"/>
          <w:sz w:val="20"/>
          <w:szCs w:val="20"/>
        </w:rPr>
        <w:t>Notwithstanding the powers of the Management Committee pursuant to Rule 6(I), in the event of a Club failing to discharge all its financial obligations to the</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Competition in excess of £50, the Management Committee shall be empowered to refer the debt under The </w:t>
      </w:r>
      <w:r w:rsidRPr="002328B3">
        <w:rPr>
          <w:rFonts w:ascii="Arial" w:hAnsi="Arial" w:cs="Arial"/>
          <w:color w:val="231F20"/>
          <w:spacing w:val="-5"/>
          <w:sz w:val="20"/>
          <w:szCs w:val="20"/>
        </w:rPr>
        <w:t xml:space="preserve">FA </w:t>
      </w:r>
      <w:r w:rsidRPr="002328B3">
        <w:rPr>
          <w:rFonts w:ascii="Arial" w:hAnsi="Arial" w:cs="Arial"/>
          <w:color w:val="231F20"/>
          <w:sz w:val="20"/>
          <w:szCs w:val="20"/>
        </w:rPr>
        <w:t>Football Debt Recovery</w:t>
      </w:r>
      <w:r w:rsidRPr="002328B3">
        <w:rPr>
          <w:rFonts w:ascii="Arial" w:hAnsi="Arial" w:cs="Arial"/>
          <w:color w:val="231F20"/>
          <w:spacing w:val="3"/>
          <w:sz w:val="20"/>
          <w:szCs w:val="20"/>
        </w:rPr>
        <w:t xml:space="preserve"> </w:t>
      </w:r>
      <w:r w:rsidRPr="002328B3">
        <w:rPr>
          <w:rFonts w:ascii="Arial" w:hAnsi="Arial" w:cs="Arial"/>
          <w:color w:val="231F20"/>
          <w:sz w:val="20"/>
          <w:szCs w:val="20"/>
        </w:rPr>
        <w:t>provisions.</w:t>
      </w:r>
    </w:p>
    <w:p w:rsidR="005B2C7B" w:rsidRPr="002328B3" w:rsidRDefault="005B2C7B" w:rsidP="00A714E9">
      <w:pPr>
        <w:tabs>
          <w:tab w:val="left" w:pos="1411"/>
        </w:tabs>
        <w:spacing w:line="249" w:lineRule="auto"/>
        <w:jc w:val="both"/>
        <w:rPr>
          <w:rFonts w:ascii="Arial" w:hAnsi="Arial" w:cs="Arial"/>
          <w:sz w:val="20"/>
          <w:szCs w:val="20"/>
        </w:rPr>
      </w:pPr>
    </w:p>
    <w:p w:rsidR="005B2C7B" w:rsidRPr="002328B3" w:rsidRDefault="005B2C7B" w:rsidP="00E81E06">
      <w:pPr>
        <w:spacing w:line="249" w:lineRule="auto"/>
        <w:ind w:left="709"/>
        <w:jc w:val="both"/>
        <w:rPr>
          <w:rFonts w:ascii="Arial" w:hAnsi="Arial" w:cs="Arial"/>
          <w:b/>
          <w:sz w:val="20"/>
          <w:szCs w:val="20"/>
        </w:rPr>
      </w:pPr>
      <w:r w:rsidRPr="002328B3">
        <w:rPr>
          <w:rFonts w:ascii="Arial" w:hAnsi="Arial" w:cs="Arial"/>
          <w:b/>
          <w:sz w:val="20"/>
          <w:szCs w:val="20"/>
        </w:rPr>
        <w:t>EXCLUSION OF CLUBS, TEAMS. MISCONDUCT OF CLUBS, OFFICERS, PLAYERS, MANAGEMENT COMMITTEE</w:t>
      </w:r>
    </w:p>
    <w:p w:rsidR="005B2C7B" w:rsidRPr="002328B3" w:rsidRDefault="005B2C7B" w:rsidP="000C4825">
      <w:pPr>
        <w:pStyle w:val="ListParagraph"/>
        <w:widowControl w:val="0"/>
        <w:numPr>
          <w:ilvl w:val="0"/>
          <w:numId w:val="37"/>
        </w:numPr>
        <w:tabs>
          <w:tab w:val="left" w:pos="407"/>
        </w:tabs>
        <w:autoSpaceDE w:val="0"/>
        <w:autoSpaceDN w:val="0"/>
        <w:spacing w:before="59" w:line="250" w:lineRule="auto"/>
        <w:ind w:left="709" w:right="10" w:hanging="567"/>
        <w:contextualSpacing w:val="0"/>
        <w:jc w:val="both"/>
        <w:rPr>
          <w:rFonts w:ascii="Arial" w:hAnsi="Arial" w:cs="Arial"/>
          <w:sz w:val="20"/>
          <w:szCs w:val="20"/>
        </w:rPr>
      </w:pPr>
      <w:r w:rsidRPr="002328B3" w:rsidDel="005861CF">
        <w:rPr>
          <w:rFonts w:ascii="Arial" w:hAnsi="Arial" w:cs="Arial"/>
          <w:b/>
          <w:color w:val="231F20"/>
          <w:sz w:val="20"/>
          <w:szCs w:val="20"/>
        </w:rPr>
        <w:t xml:space="preserve"> </w:t>
      </w:r>
      <w:r w:rsidRPr="002328B3">
        <w:rPr>
          <w:rFonts w:ascii="Arial" w:hAnsi="Arial" w:cs="Arial"/>
          <w:color w:val="231F20"/>
          <w:sz w:val="20"/>
          <w:szCs w:val="20"/>
        </w:rPr>
        <w:t>(A)</w:t>
      </w:r>
      <w:r w:rsidRPr="002328B3">
        <w:rPr>
          <w:rFonts w:ascii="Arial" w:hAnsi="Arial" w:cs="Arial"/>
          <w:color w:val="231F20"/>
          <w:spacing w:val="28"/>
          <w:sz w:val="20"/>
          <w:szCs w:val="20"/>
        </w:rPr>
        <w:t xml:space="preserve"> </w:t>
      </w:r>
      <w:r w:rsidRPr="002328B3">
        <w:rPr>
          <w:rFonts w:ascii="Arial" w:hAnsi="Arial" w:cs="Arial"/>
          <w:color w:val="231F20"/>
          <w:sz w:val="20"/>
          <w:szCs w:val="20"/>
        </w:rPr>
        <w:t>At the AGM or SGM called for the purpose in accordance with the provisions of Rule 9, notice</w:t>
      </w:r>
      <w:r w:rsidRPr="002328B3">
        <w:rPr>
          <w:rFonts w:ascii="Arial" w:hAnsi="Arial" w:cs="Arial"/>
          <w:color w:val="231F20"/>
          <w:spacing w:val="28"/>
          <w:sz w:val="20"/>
          <w:szCs w:val="20"/>
        </w:rPr>
        <w:t xml:space="preserve"> </w:t>
      </w:r>
      <w:r w:rsidRPr="002328B3">
        <w:rPr>
          <w:rFonts w:ascii="Arial" w:hAnsi="Arial" w:cs="Arial"/>
          <w:color w:val="231F20"/>
          <w:sz w:val="20"/>
          <w:szCs w:val="20"/>
        </w:rPr>
        <w:t>of motion having been duly circulated on the agenda by direction of the Management Committee, the accredited delegates present shall have the power to: (</w:t>
      </w:r>
      <w:proofErr w:type="spellStart"/>
      <w:r w:rsidRPr="002328B3">
        <w:rPr>
          <w:rFonts w:ascii="Arial" w:hAnsi="Arial" w:cs="Arial"/>
          <w:color w:val="231F20"/>
          <w:sz w:val="20"/>
          <w:szCs w:val="20"/>
        </w:rPr>
        <w:t>i</w:t>
      </w:r>
      <w:proofErr w:type="spellEnd"/>
      <w:r w:rsidRPr="002328B3">
        <w:rPr>
          <w:rFonts w:ascii="Arial" w:hAnsi="Arial" w:cs="Arial"/>
          <w:color w:val="231F20"/>
          <w:sz w:val="20"/>
          <w:szCs w:val="20"/>
        </w:rPr>
        <w:t xml:space="preserve">) remove a member of the Management Committee from office; (ii) exclude any Club or </w:t>
      </w:r>
      <w:r w:rsidRPr="002328B3">
        <w:rPr>
          <w:rFonts w:ascii="Arial" w:hAnsi="Arial" w:cs="Arial"/>
          <w:color w:val="231F20"/>
          <w:spacing w:val="-4"/>
          <w:sz w:val="20"/>
          <w:szCs w:val="20"/>
        </w:rPr>
        <w:t>Team</w:t>
      </w:r>
      <w:r w:rsidRPr="002328B3">
        <w:rPr>
          <w:rFonts w:ascii="Arial" w:hAnsi="Arial" w:cs="Arial"/>
          <w:color w:val="231F20"/>
          <w:spacing w:val="-5"/>
          <w:sz w:val="20"/>
          <w:szCs w:val="20"/>
        </w:rPr>
        <w:t xml:space="preserve"> </w:t>
      </w:r>
      <w:r w:rsidRPr="002328B3">
        <w:rPr>
          <w:rFonts w:ascii="Arial" w:hAnsi="Arial" w:cs="Arial"/>
          <w:color w:val="231F20"/>
          <w:sz w:val="20"/>
          <w:szCs w:val="20"/>
        </w:rPr>
        <w:t>from</w:t>
      </w:r>
      <w:r w:rsidRPr="002328B3">
        <w:rPr>
          <w:rFonts w:ascii="Arial" w:hAnsi="Arial" w:cs="Arial"/>
          <w:color w:val="231F20"/>
          <w:spacing w:val="-5"/>
          <w:sz w:val="20"/>
          <w:szCs w:val="20"/>
        </w:rPr>
        <w:t xml:space="preserve"> </w:t>
      </w:r>
      <w:r w:rsidRPr="002328B3">
        <w:rPr>
          <w:rFonts w:ascii="Arial" w:hAnsi="Arial" w:cs="Arial"/>
          <w:color w:val="231F20"/>
          <w:sz w:val="20"/>
          <w:szCs w:val="20"/>
        </w:rPr>
        <w:t>membership, both of</w:t>
      </w:r>
      <w:r w:rsidRPr="002328B3">
        <w:rPr>
          <w:rFonts w:ascii="Arial" w:hAnsi="Arial" w:cs="Arial"/>
          <w:color w:val="231F20"/>
          <w:spacing w:val="-5"/>
          <w:sz w:val="20"/>
          <w:szCs w:val="20"/>
        </w:rPr>
        <w:t xml:space="preserve"> </w:t>
      </w:r>
      <w:r w:rsidRPr="002328B3">
        <w:rPr>
          <w:rFonts w:ascii="Arial" w:hAnsi="Arial" w:cs="Arial"/>
          <w:color w:val="231F20"/>
          <w:sz w:val="20"/>
          <w:szCs w:val="20"/>
        </w:rPr>
        <w:t>which</w:t>
      </w:r>
      <w:r w:rsidRPr="002328B3">
        <w:rPr>
          <w:rFonts w:ascii="Arial" w:hAnsi="Arial" w:cs="Arial"/>
          <w:color w:val="231F20"/>
          <w:spacing w:val="-5"/>
          <w:sz w:val="20"/>
          <w:szCs w:val="20"/>
        </w:rPr>
        <w:t xml:space="preserve"> </w:t>
      </w:r>
      <w:r w:rsidRPr="002328B3">
        <w:rPr>
          <w:rFonts w:ascii="Arial" w:hAnsi="Arial" w:cs="Arial"/>
          <w:color w:val="231F20"/>
          <w:sz w:val="20"/>
          <w:szCs w:val="20"/>
        </w:rPr>
        <w:t>must</w:t>
      </w:r>
      <w:r w:rsidRPr="002328B3">
        <w:rPr>
          <w:rFonts w:ascii="Arial" w:hAnsi="Arial" w:cs="Arial"/>
          <w:color w:val="231F20"/>
          <w:spacing w:val="-5"/>
          <w:sz w:val="20"/>
          <w:szCs w:val="20"/>
        </w:rPr>
        <w:t xml:space="preserve"> </w:t>
      </w:r>
      <w:r w:rsidRPr="002328B3">
        <w:rPr>
          <w:rFonts w:ascii="Arial" w:hAnsi="Arial" w:cs="Arial"/>
          <w:color w:val="231F20"/>
          <w:sz w:val="20"/>
          <w:szCs w:val="20"/>
        </w:rPr>
        <w:t>be</w:t>
      </w:r>
      <w:r w:rsidRPr="002328B3">
        <w:rPr>
          <w:rFonts w:ascii="Arial" w:hAnsi="Arial" w:cs="Arial"/>
          <w:color w:val="231F20"/>
          <w:spacing w:val="-5"/>
          <w:sz w:val="20"/>
          <w:szCs w:val="20"/>
        </w:rPr>
        <w:t xml:space="preserve"> </w:t>
      </w:r>
      <w:r w:rsidRPr="002328B3">
        <w:rPr>
          <w:rFonts w:ascii="Arial" w:hAnsi="Arial" w:cs="Arial"/>
          <w:color w:val="231F20"/>
          <w:sz w:val="20"/>
          <w:szCs w:val="20"/>
        </w:rPr>
        <w:t>supported</w:t>
      </w:r>
      <w:r w:rsidRPr="002328B3">
        <w:rPr>
          <w:rFonts w:ascii="Arial" w:hAnsi="Arial" w:cs="Arial"/>
          <w:color w:val="231F20"/>
          <w:spacing w:val="-5"/>
          <w:sz w:val="20"/>
          <w:szCs w:val="20"/>
        </w:rPr>
        <w:t xml:space="preserve"> </w:t>
      </w:r>
      <w:r w:rsidRPr="002328B3">
        <w:rPr>
          <w:rFonts w:ascii="Arial" w:hAnsi="Arial" w:cs="Arial"/>
          <w:color w:val="231F20"/>
          <w:sz w:val="20"/>
          <w:szCs w:val="20"/>
        </w:rPr>
        <w:t>by</w:t>
      </w:r>
      <w:r w:rsidRPr="002328B3">
        <w:rPr>
          <w:rFonts w:ascii="Arial" w:hAnsi="Arial" w:cs="Arial"/>
          <w:color w:val="231F20"/>
          <w:spacing w:val="-5"/>
          <w:sz w:val="20"/>
          <w:szCs w:val="20"/>
        </w:rPr>
        <w:t xml:space="preserve"> </w:t>
      </w:r>
      <w:r w:rsidRPr="002328B3">
        <w:rPr>
          <w:rFonts w:ascii="Arial" w:hAnsi="Arial" w:cs="Arial"/>
          <w:color w:val="231F20"/>
          <w:sz w:val="20"/>
          <w:szCs w:val="20"/>
        </w:rPr>
        <w:t>more</w:t>
      </w:r>
      <w:r w:rsidRPr="002328B3">
        <w:rPr>
          <w:rFonts w:ascii="Arial" w:hAnsi="Arial" w:cs="Arial"/>
          <w:color w:val="231F20"/>
          <w:spacing w:val="-5"/>
          <w:sz w:val="20"/>
          <w:szCs w:val="20"/>
        </w:rPr>
        <w:t xml:space="preserve"> </w:t>
      </w:r>
      <w:r w:rsidRPr="002328B3">
        <w:rPr>
          <w:rFonts w:ascii="Arial" w:hAnsi="Arial" w:cs="Arial"/>
          <w:color w:val="231F20"/>
          <w:sz w:val="20"/>
          <w:szCs w:val="20"/>
        </w:rPr>
        <w:t>than</w:t>
      </w:r>
      <w:r w:rsidRPr="002328B3">
        <w:rPr>
          <w:rFonts w:ascii="Arial" w:hAnsi="Arial" w:cs="Arial"/>
          <w:color w:val="231F20"/>
          <w:spacing w:val="-5"/>
          <w:sz w:val="20"/>
          <w:szCs w:val="20"/>
        </w:rPr>
        <w:t xml:space="preserve"> </w:t>
      </w:r>
      <w:r w:rsidRPr="002328B3">
        <w:rPr>
          <w:rFonts w:ascii="Arial" w:hAnsi="Arial" w:cs="Arial"/>
          <w:color w:val="231F20"/>
          <w:sz w:val="20"/>
          <w:szCs w:val="20"/>
        </w:rPr>
        <w:t>two</w:t>
      </w:r>
      <w:r w:rsidRPr="002328B3">
        <w:rPr>
          <w:rFonts w:ascii="Arial" w:hAnsi="Arial" w:cs="Arial"/>
          <w:color w:val="231F20"/>
          <w:spacing w:val="-5"/>
          <w:sz w:val="20"/>
          <w:szCs w:val="20"/>
        </w:rPr>
        <w:t xml:space="preserve"> </w:t>
      </w:r>
      <w:r w:rsidRPr="002328B3">
        <w:rPr>
          <w:rFonts w:ascii="Arial" w:hAnsi="Arial" w:cs="Arial"/>
          <w:color w:val="231F20"/>
          <w:sz w:val="20"/>
          <w:szCs w:val="20"/>
        </w:rPr>
        <w:t>thirds</w:t>
      </w:r>
      <w:r w:rsidRPr="002328B3">
        <w:rPr>
          <w:rFonts w:ascii="Arial" w:hAnsi="Arial" w:cs="Arial"/>
          <w:color w:val="231F20"/>
          <w:spacing w:val="-5"/>
          <w:sz w:val="20"/>
          <w:szCs w:val="20"/>
        </w:rPr>
        <w:t xml:space="preserve"> </w:t>
      </w:r>
      <w:r w:rsidRPr="002328B3">
        <w:rPr>
          <w:rFonts w:ascii="Arial" w:hAnsi="Arial" w:cs="Arial"/>
          <w:color w:val="231F20"/>
          <w:sz w:val="20"/>
          <w:szCs w:val="20"/>
        </w:rPr>
        <w:t>(2/3)</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those present and voting.</w:t>
      </w:r>
      <w:r w:rsidRPr="002328B3">
        <w:rPr>
          <w:rFonts w:ascii="Arial" w:hAnsi="Arial" w:cs="Arial"/>
          <w:color w:val="231F20"/>
          <w:spacing w:val="28"/>
          <w:sz w:val="20"/>
          <w:szCs w:val="20"/>
        </w:rPr>
        <w:t xml:space="preserve"> </w:t>
      </w:r>
      <w:r w:rsidRPr="002328B3">
        <w:rPr>
          <w:rFonts w:ascii="Arial" w:hAnsi="Arial" w:cs="Arial"/>
          <w:color w:val="231F20"/>
          <w:sz w:val="20"/>
          <w:szCs w:val="20"/>
        </w:rPr>
        <w:t>Voting on this point shall be conducted by ballot. A member of the Management Committee or Club which is the subject of the vote being taken shall be excluded from</w:t>
      </w:r>
      <w:r w:rsidRPr="002328B3">
        <w:rPr>
          <w:rFonts w:ascii="Arial" w:hAnsi="Arial" w:cs="Arial"/>
          <w:color w:val="231F20"/>
          <w:spacing w:val="-17"/>
          <w:sz w:val="20"/>
          <w:szCs w:val="20"/>
        </w:rPr>
        <w:t xml:space="preserve"> </w:t>
      </w:r>
      <w:r w:rsidRPr="002328B3">
        <w:rPr>
          <w:rFonts w:ascii="Arial" w:hAnsi="Arial" w:cs="Arial"/>
          <w:color w:val="231F20"/>
          <w:sz w:val="20"/>
          <w:szCs w:val="20"/>
        </w:rPr>
        <w:t>voting.</w:t>
      </w:r>
    </w:p>
    <w:p w:rsidR="005B2C7B" w:rsidRPr="002328B3" w:rsidRDefault="005B2C7B" w:rsidP="000C4825">
      <w:pPr>
        <w:pStyle w:val="ListParagraph"/>
        <w:widowControl w:val="0"/>
        <w:numPr>
          <w:ilvl w:val="0"/>
          <w:numId w:val="23"/>
        </w:numPr>
        <w:tabs>
          <w:tab w:val="left" w:pos="691"/>
        </w:tabs>
        <w:autoSpaceDE w:val="0"/>
        <w:autoSpaceDN w:val="0"/>
        <w:spacing w:before="57" w:line="249" w:lineRule="auto"/>
        <w:ind w:left="709" w:right="10" w:hanging="283"/>
        <w:contextualSpacing w:val="0"/>
        <w:jc w:val="both"/>
        <w:rPr>
          <w:rFonts w:ascii="Arial" w:hAnsi="Arial" w:cs="Arial"/>
          <w:sz w:val="20"/>
          <w:szCs w:val="20"/>
        </w:rPr>
      </w:pPr>
      <w:r w:rsidRPr="002328B3">
        <w:rPr>
          <w:rFonts w:ascii="Arial" w:hAnsi="Arial" w:cs="Arial"/>
          <w:color w:val="231F20"/>
          <w:sz w:val="20"/>
          <w:szCs w:val="20"/>
        </w:rPr>
        <w:t>At the AGM, or at a SGM called for the purpose in accordance with the provisions of Rule 9, the accredited delegates present shall have the power to exclude from further participation in the Competition any Club whose conduct</w:t>
      </w:r>
      <w:r w:rsidRPr="002328B3">
        <w:rPr>
          <w:rFonts w:ascii="Arial" w:hAnsi="Arial" w:cs="Arial"/>
          <w:color w:val="231F20"/>
          <w:spacing w:val="28"/>
          <w:sz w:val="20"/>
          <w:szCs w:val="20"/>
        </w:rPr>
        <w:t xml:space="preserve"> </w:t>
      </w:r>
      <w:r w:rsidRPr="002328B3">
        <w:rPr>
          <w:rFonts w:ascii="Arial" w:hAnsi="Arial" w:cs="Arial"/>
          <w:color w:val="231F20"/>
          <w:sz w:val="20"/>
          <w:szCs w:val="20"/>
        </w:rPr>
        <w:t>has,</w:t>
      </w:r>
      <w:r w:rsidRPr="002328B3">
        <w:rPr>
          <w:rFonts w:ascii="Arial" w:hAnsi="Arial" w:cs="Arial"/>
          <w:color w:val="231F20"/>
          <w:spacing w:val="-5"/>
          <w:sz w:val="20"/>
          <w:szCs w:val="20"/>
        </w:rPr>
        <w:t xml:space="preserve"> </w:t>
      </w:r>
      <w:r w:rsidRPr="002328B3">
        <w:rPr>
          <w:rFonts w:ascii="Arial" w:hAnsi="Arial" w:cs="Arial"/>
          <w:color w:val="231F20"/>
          <w:sz w:val="20"/>
          <w:szCs w:val="20"/>
        </w:rPr>
        <w:t>in</w:t>
      </w:r>
      <w:r w:rsidRPr="002328B3">
        <w:rPr>
          <w:rFonts w:ascii="Arial" w:hAnsi="Arial" w:cs="Arial"/>
          <w:color w:val="231F20"/>
          <w:spacing w:val="-5"/>
          <w:sz w:val="20"/>
          <w:szCs w:val="20"/>
        </w:rPr>
        <w:t xml:space="preserve"> </w:t>
      </w:r>
      <w:r w:rsidRPr="002328B3">
        <w:rPr>
          <w:rFonts w:ascii="Arial" w:hAnsi="Arial" w:cs="Arial"/>
          <w:color w:val="231F20"/>
          <w:sz w:val="20"/>
          <w:szCs w:val="20"/>
        </w:rPr>
        <w:t>their</w:t>
      </w:r>
      <w:r w:rsidRPr="002328B3">
        <w:rPr>
          <w:rFonts w:ascii="Arial" w:hAnsi="Arial" w:cs="Arial"/>
          <w:color w:val="231F20"/>
          <w:spacing w:val="-5"/>
          <w:sz w:val="20"/>
          <w:szCs w:val="20"/>
        </w:rPr>
        <w:t xml:space="preserve"> </w:t>
      </w:r>
      <w:r w:rsidRPr="002328B3">
        <w:rPr>
          <w:rFonts w:ascii="Arial" w:hAnsi="Arial" w:cs="Arial"/>
          <w:color w:val="231F20"/>
          <w:sz w:val="20"/>
          <w:szCs w:val="20"/>
        </w:rPr>
        <w:t>opinion,</w:t>
      </w:r>
      <w:r w:rsidRPr="002328B3">
        <w:rPr>
          <w:rFonts w:ascii="Arial" w:hAnsi="Arial" w:cs="Arial"/>
          <w:color w:val="231F20"/>
          <w:spacing w:val="-5"/>
          <w:sz w:val="20"/>
          <w:szCs w:val="20"/>
        </w:rPr>
        <w:t xml:space="preserve"> </w:t>
      </w:r>
      <w:r w:rsidRPr="002328B3">
        <w:rPr>
          <w:rFonts w:ascii="Arial" w:hAnsi="Arial" w:cs="Arial"/>
          <w:color w:val="231F20"/>
          <w:sz w:val="20"/>
          <w:szCs w:val="20"/>
        </w:rPr>
        <w:t>been</w:t>
      </w:r>
      <w:r w:rsidRPr="002328B3">
        <w:rPr>
          <w:rFonts w:ascii="Arial" w:hAnsi="Arial" w:cs="Arial"/>
          <w:color w:val="231F20"/>
          <w:spacing w:val="-5"/>
          <w:sz w:val="20"/>
          <w:szCs w:val="20"/>
        </w:rPr>
        <w:t xml:space="preserve"> </w:t>
      </w:r>
      <w:r w:rsidRPr="002328B3">
        <w:rPr>
          <w:rFonts w:ascii="Arial" w:hAnsi="Arial" w:cs="Arial"/>
          <w:color w:val="231F20"/>
          <w:sz w:val="20"/>
          <w:szCs w:val="20"/>
        </w:rPr>
        <w:t>undesirable,</w:t>
      </w:r>
      <w:r w:rsidRPr="002328B3">
        <w:rPr>
          <w:rFonts w:ascii="Arial" w:hAnsi="Arial" w:cs="Arial"/>
          <w:color w:val="231F20"/>
          <w:spacing w:val="-5"/>
          <w:sz w:val="20"/>
          <w:szCs w:val="20"/>
        </w:rPr>
        <w:t xml:space="preserve"> </w:t>
      </w:r>
      <w:r w:rsidRPr="002328B3">
        <w:rPr>
          <w:rFonts w:ascii="Arial" w:hAnsi="Arial" w:cs="Arial"/>
          <w:color w:val="231F20"/>
          <w:sz w:val="20"/>
          <w:szCs w:val="20"/>
        </w:rPr>
        <w:t>which</w:t>
      </w:r>
      <w:r w:rsidRPr="002328B3">
        <w:rPr>
          <w:rFonts w:ascii="Arial" w:hAnsi="Arial" w:cs="Arial"/>
          <w:color w:val="231F20"/>
          <w:spacing w:val="-5"/>
          <w:sz w:val="20"/>
          <w:szCs w:val="20"/>
        </w:rPr>
        <w:t xml:space="preserve"> </w:t>
      </w:r>
      <w:r w:rsidRPr="002328B3">
        <w:rPr>
          <w:rFonts w:ascii="Arial" w:hAnsi="Arial" w:cs="Arial"/>
          <w:color w:val="231F20"/>
          <w:sz w:val="20"/>
          <w:szCs w:val="20"/>
        </w:rPr>
        <w:t>must</w:t>
      </w:r>
      <w:r w:rsidRPr="002328B3">
        <w:rPr>
          <w:rFonts w:ascii="Arial" w:hAnsi="Arial" w:cs="Arial"/>
          <w:color w:val="231F20"/>
          <w:spacing w:val="-5"/>
          <w:sz w:val="20"/>
          <w:szCs w:val="20"/>
        </w:rPr>
        <w:t xml:space="preserve"> </w:t>
      </w:r>
      <w:r w:rsidRPr="002328B3">
        <w:rPr>
          <w:rFonts w:ascii="Arial" w:hAnsi="Arial" w:cs="Arial"/>
          <w:color w:val="231F20"/>
          <w:sz w:val="20"/>
          <w:szCs w:val="20"/>
        </w:rPr>
        <w:t>be</w:t>
      </w:r>
      <w:r w:rsidRPr="002328B3">
        <w:rPr>
          <w:rFonts w:ascii="Arial" w:hAnsi="Arial" w:cs="Arial"/>
          <w:color w:val="231F20"/>
          <w:spacing w:val="-5"/>
          <w:sz w:val="20"/>
          <w:szCs w:val="20"/>
        </w:rPr>
        <w:t xml:space="preserve"> </w:t>
      </w:r>
      <w:r w:rsidRPr="002328B3">
        <w:rPr>
          <w:rFonts w:ascii="Arial" w:hAnsi="Arial" w:cs="Arial"/>
          <w:color w:val="231F20"/>
          <w:sz w:val="20"/>
          <w:szCs w:val="20"/>
        </w:rPr>
        <w:t>supported</w:t>
      </w:r>
      <w:r w:rsidRPr="002328B3">
        <w:rPr>
          <w:rFonts w:ascii="Arial" w:hAnsi="Arial" w:cs="Arial"/>
          <w:color w:val="231F20"/>
          <w:spacing w:val="-5"/>
          <w:sz w:val="20"/>
          <w:szCs w:val="20"/>
        </w:rPr>
        <w:t xml:space="preserve"> </w:t>
      </w:r>
      <w:r w:rsidRPr="002328B3">
        <w:rPr>
          <w:rFonts w:ascii="Arial" w:hAnsi="Arial" w:cs="Arial"/>
          <w:color w:val="231F20"/>
          <w:sz w:val="20"/>
          <w:szCs w:val="20"/>
        </w:rPr>
        <w:t>by</w:t>
      </w:r>
      <w:r w:rsidRPr="002328B3">
        <w:rPr>
          <w:rFonts w:ascii="Arial" w:hAnsi="Arial" w:cs="Arial"/>
          <w:color w:val="231F20"/>
          <w:spacing w:val="-5"/>
          <w:sz w:val="20"/>
          <w:szCs w:val="20"/>
        </w:rPr>
        <w:t xml:space="preserve"> </w:t>
      </w:r>
      <w:r w:rsidRPr="002328B3">
        <w:rPr>
          <w:rFonts w:ascii="Arial" w:hAnsi="Arial" w:cs="Arial"/>
          <w:color w:val="231F20"/>
          <w:sz w:val="20"/>
          <w:szCs w:val="20"/>
        </w:rPr>
        <w:t>more</w:t>
      </w:r>
      <w:r w:rsidRPr="002328B3">
        <w:rPr>
          <w:rFonts w:ascii="Arial" w:hAnsi="Arial" w:cs="Arial"/>
          <w:color w:val="231F20"/>
          <w:spacing w:val="-5"/>
          <w:sz w:val="20"/>
          <w:szCs w:val="20"/>
        </w:rPr>
        <w:t xml:space="preserve"> </w:t>
      </w:r>
      <w:r w:rsidRPr="002328B3">
        <w:rPr>
          <w:rFonts w:ascii="Arial" w:hAnsi="Arial" w:cs="Arial"/>
          <w:color w:val="231F20"/>
          <w:sz w:val="20"/>
          <w:szCs w:val="20"/>
        </w:rPr>
        <w:t>than</w:t>
      </w:r>
      <w:r w:rsidRPr="002328B3">
        <w:rPr>
          <w:rFonts w:ascii="Arial" w:hAnsi="Arial" w:cs="Arial"/>
          <w:color w:val="231F20"/>
          <w:spacing w:val="-5"/>
          <w:sz w:val="20"/>
          <w:szCs w:val="20"/>
        </w:rPr>
        <w:t xml:space="preserve"> </w:t>
      </w:r>
      <w:r w:rsidRPr="002328B3">
        <w:rPr>
          <w:rFonts w:ascii="Arial" w:hAnsi="Arial" w:cs="Arial"/>
          <w:color w:val="231F20"/>
          <w:sz w:val="20"/>
          <w:szCs w:val="20"/>
        </w:rPr>
        <w:t>two-thirds (2/3) of those present and voting.  Voting on this point shall be conducted by</w:t>
      </w:r>
      <w:r w:rsidRPr="002328B3">
        <w:rPr>
          <w:rFonts w:ascii="Arial" w:hAnsi="Arial" w:cs="Arial"/>
          <w:color w:val="231F20"/>
          <w:spacing w:val="-15"/>
          <w:sz w:val="20"/>
          <w:szCs w:val="20"/>
        </w:rPr>
        <w:t xml:space="preserve"> </w:t>
      </w:r>
      <w:r w:rsidRPr="002328B3">
        <w:rPr>
          <w:rFonts w:ascii="Arial" w:hAnsi="Arial" w:cs="Arial"/>
          <w:color w:val="231F20"/>
          <w:sz w:val="20"/>
          <w:szCs w:val="20"/>
        </w:rPr>
        <w:t>ballot. A Club whose conduct is the subject of the vote being taken shall be excluded from voting.</w:t>
      </w:r>
    </w:p>
    <w:p w:rsidR="005B2C7B" w:rsidRPr="002328B3" w:rsidRDefault="005B2C7B" w:rsidP="000C4825">
      <w:pPr>
        <w:pStyle w:val="ListParagraph"/>
        <w:widowControl w:val="0"/>
        <w:numPr>
          <w:ilvl w:val="0"/>
          <w:numId w:val="23"/>
        </w:numPr>
        <w:tabs>
          <w:tab w:val="left" w:pos="691"/>
        </w:tabs>
        <w:autoSpaceDE w:val="0"/>
        <w:autoSpaceDN w:val="0"/>
        <w:spacing w:before="65" w:line="249" w:lineRule="auto"/>
        <w:ind w:left="709" w:right="10" w:hanging="283"/>
        <w:contextualSpacing w:val="0"/>
        <w:jc w:val="both"/>
        <w:rPr>
          <w:rFonts w:ascii="Arial" w:hAnsi="Arial" w:cs="Arial"/>
          <w:sz w:val="20"/>
          <w:szCs w:val="20"/>
        </w:rPr>
      </w:pPr>
      <w:r w:rsidRPr="002328B3">
        <w:rPr>
          <w:rFonts w:ascii="Arial" w:hAnsi="Arial" w:cs="Arial"/>
          <w:color w:val="231F20"/>
          <w:sz w:val="20"/>
          <w:szCs w:val="20"/>
        </w:rPr>
        <w:t>Any Officer or member of a Club proved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clause (A) and/or (B) of this</w:t>
      </w:r>
      <w:r w:rsidRPr="002328B3">
        <w:rPr>
          <w:rFonts w:ascii="Arial" w:hAnsi="Arial" w:cs="Arial"/>
          <w:color w:val="231F20"/>
          <w:spacing w:val="-6"/>
          <w:sz w:val="20"/>
          <w:szCs w:val="20"/>
        </w:rPr>
        <w:t xml:space="preserve"> </w:t>
      </w:r>
      <w:r w:rsidRPr="002328B3">
        <w:rPr>
          <w:rFonts w:ascii="Arial" w:hAnsi="Arial" w:cs="Arial"/>
          <w:color w:val="231F20"/>
          <w:sz w:val="20"/>
          <w:szCs w:val="20"/>
        </w:rPr>
        <w:t>Rule.</w:t>
      </w:r>
    </w:p>
    <w:p w:rsidR="005B2C7B" w:rsidRPr="002328B3" w:rsidRDefault="005B2C7B" w:rsidP="005B2C7B">
      <w:pPr>
        <w:pStyle w:val="ListParagraph"/>
        <w:tabs>
          <w:tab w:val="left" w:pos="691"/>
        </w:tabs>
        <w:spacing w:before="65" w:line="249" w:lineRule="auto"/>
        <w:ind w:left="709" w:right="10"/>
        <w:jc w:val="both"/>
        <w:rPr>
          <w:rFonts w:ascii="Arial" w:hAnsi="Arial" w:cs="Arial"/>
          <w:sz w:val="20"/>
          <w:szCs w:val="20"/>
        </w:rPr>
      </w:pPr>
    </w:p>
    <w:p w:rsidR="005B2C7B" w:rsidRPr="002328B3" w:rsidRDefault="005B2C7B" w:rsidP="00E81E06">
      <w:pPr>
        <w:pStyle w:val="BodyText"/>
        <w:spacing w:before="134"/>
        <w:ind w:left="142" w:firstLine="567"/>
        <w:jc w:val="both"/>
        <w:rPr>
          <w:rFonts w:ascii="Arial" w:hAnsi="Arial" w:cs="Arial"/>
          <w:b/>
          <w:sz w:val="20"/>
          <w:szCs w:val="20"/>
        </w:rPr>
      </w:pPr>
      <w:r w:rsidRPr="002328B3">
        <w:rPr>
          <w:rFonts w:ascii="Arial" w:hAnsi="Arial" w:cs="Arial"/>
          <w:b/>
          <w:color w:val="231F20"/>
          <w:sz w:val="20"/>
          <w:szCs w:val="20"/>
        </w:rPr>
        <w:t>TROPHY</w:t>
      </w:r>
    </w:p>
    <w:p w:rsidR="005B2C7B" w:rsidRPr="002328B3" w:rsidRDefault="005B2C7B" w:rsidP="000C4825">
      <w:pPr>
        <w:pStyle w:val="ListParagraph"/>
        <w:widowControl w:val="0"/>
        <w:numPr>
          <w:ilvl w:val="0"/>
          <w:numId w:val="37"/>
        </w:numPr>
        <w:tabs>
          <w:tab w:val="left" w:pos="426"/>
        </w:tabs>
        <w:autoSpaceDE w:val="0"/>
        <w:autoSpaceDN w:val="0"/>
        <w:spacing w:before="62"/>
        <w:ind w:left="709" w:hanging="567"/>
        <w:contextualSpacing w:val="0"/>
        <w:jc w:val="both"/>
        <w:rPr>
          <w:rFonts w:ascii="Arial" w:hAnsi="Arial" w:cs="Arial"/>
          <w:sz w:val="20"/>
          <w:szCs w:val="20"/>
        </w:rPr>
      </w:pPr>
      <w:r w:rsidRPr="002328B3">
        <w:rPr>
          <w:rFonts w:ascii="Arial" w:hAnsi="Arial" w:cs="Arial"/>
          <w:color w:val="231F20"/>
          <w:sz w:val="20"/>
          <w:szCs w:val="20"/>
        </w:rPr>
        <w:t>(A)  The following agreement shall be signed on behalf of the winners of the cup or</w:t>
      </w:r>
      <w:r w:rsidRPr="002328B3">
        <w:rPr>
          <w:rFonts w:ascii="Arial" w:hAnsi="Arial" w:cs="Arial"/>
          <w:color w:val="231F20"/>
          <w:spacing w:val="2"/>
          <w:sz w:val="20"/>
          <w:szCs w:val="20"/>
        </w:rPr>
        <w:t xml:space="preserve"> </w:t>
      </w:r>
      <w:proofErr w:type="gramStart"/>
      <w:r w:rsidRPr="002328B3">
        <w:rPr>
          <w:rFonts w:ascii="Arial" w:hAnsi="Arial" w:cs="Arial"/>
          <w:color w:val="231F20"/>
          <w:sz w:val="20"/>
          <w:szCs w:val="20"/>
        </w:rPr>
        <w:t>trophy:-</w:t>
      </w:r>
      <w:proofErr w:type="gramEnd"/>
    </w:p>
    <w:p w:rsidR="005B2C7B" w:rsidRPr="002328B3" w:rsidRDefault="005B2C7B" w:rsidP="005B2C7B">
      <w:pPr>
        <w:pStyle w:val="BodyText"/>
        <w:spacing w:before="64" w:line="249" w:lineRule="auto"/>
        <w:ind w:left="709" w:right="120" w:hanging="1"/>
        <w:jc w:val="both"/>
        <w:rPr>
          <w:rFonts w:ascii="Arial" w:hAnsi="Arial" w:cs="Arial"/>
          <w:sz w:val="20"/>
          <w:szCs w:val="20"/>
        </w:rPr>
      </w:pPr>
      <w:r w:rsidRPr="002328B3">
        <w:rPr>
          <w:rFonts w:ascii="Arial" w:hAnsi="Arial" w:cs="Arial"/>
          <w:color w:val="231F20"/>
          <w:sz w:val="20"/>
          <w:szCs w:val="20"/>
        </w:rPr>
        <w:t xml:space="preserve">“We (A) (name) and (B) (name), the Chairman and Secretary of </w:t>
      </w:r>
      <w:proofErr w:type="gramStart"/>
      <w:r w:rsidRPr="002328B3">
        <w:rPr>
          <w:rFonts w:ascii="Arial" w:hAnsi="Arial" w:cs="Arial"/>
          <w:color w:val="231F20"/>
          <w:sz w:val="20"/>
          <w:szCs w:val="20"/>
        </w:rPr>
        <w:t>[ ]</w:t>
      </w:r>
      <w:proofErr w:type="gramEnd"/>
      <w:r w:rsidRPr="002328B3">
        <w:rPr>
          <w:rFonts w:ascii="Arial" w:hAnsi="Arial" w:cs="Arial"/>
          <w:color w:val="231F20"/>
          <w:sz w:val="20"/>
          <w:szCs w:val="20"/>
        </w:rPr>
        <w:t xml:space="preserve"> FC (Limited), members of and representing the Club, having been declared winners of cup or trophy, and it having been delivered to us by the Competition, do hereby on behalf of the Club jointly and severally agree to return the cup or trophy to the Competition Secretary on or before 31</w:t>
      </w:r>
      <w:r w:rsidRPr="002328B3">
        <w:rPr>
          <w:rFonts w:ascii="Arial" w:hAnsi="Arial" w:cs="Arial"/>
          <w:color w:val="231F20"/>
          <w:sz w:val="20"/>
          <w:szCs w:val="20"/>
          <w:vertAlign w:val="superscript"/>
        </w:rPr>
        <w:t>st</w:t>
      </w:r>
      <w:r w:rsidR="00103BCD">
        <w:rPr>
          <w:rFonts w:ascii="Arial" w:hAnsi="Arial" w:cs="Arial"/>
          <w:color w:val="231F20"/>
          <w:sz w:val="20"/>
          <w:szCs w:val="20"/>
        </w:rPr>
        <w:t xml:space="preserve"> March 2022</w:t>
      </w:r>
      <w:r w:rsidRPr="002328B3">
        <w:rPr>
          <w:rFonts w:ascii="Arial" w:hAnsi="Arial" w:cs="Arial"/>
          <w:color w:val="231F20"/>
          <w:sz w:val="20"/>
          <w:szCs w:val="20"/>
        </w:rPr>
        <w:t>. If the cup or trophy is lost or damaged whilst under our care we agree to refund to the Competition the amount of its current value or the cost of its thorough repair.”</w:t>
      </w:r>
    </w:p>
    <w:p w:rsidR="005B2C7B" w:rsidRPr="002328B3" w:rsidRDefault="005B2C7B" w:rsidP="005B2C7B">
      <w:pPr>
        <w:pStyle w:val="BodyText"/>
        <w:spacing w:line="249" w:lineRule="auto"/>
        <w:ind w:left="709" w:right="120"/>
        <w:jc w:val="both"/>
        <w:rPr>
          <w:rFonts w:ascii="Arial" w:hAnsi="Arial" w:cs="Arial"/>
          <w:sz w:val="20"/>
          <w:szCs w:val="20"/>
        </w:rPr>
      </w:pPr>
      <w:r w:rsidRPr="002328B3">
        <w:rPr>
          <w:rFonts w:ascii="Arial" w:hAnsi="Arial" w:cs="Arial"/>
          <w:color w:val="231F20"/>
          <w:sz w:val="20"/>
          <w:szCs w:val="20"/>
        </w:rPr>
        <w:t>Failure to comply will result in a fine in accordance with the Fines Tariff.</w:t>
      </w:r>
    </w:p>
    <w:p w:rsidR="005B2C7B" w:rsidRPr="002328B3" w:rsidRDefault="005B2C7B" w:rsidP="005B2C7B">
      <w:pPr>
        <w:spacing w:before="57" w:line="249" w:lineRule="auto"/>
        <w:ind w:left="709" w:right="120" w:hanging="284"/>
        <w:jc w:val="both"/>
        <w:rPr>
          <w:rFonts w:ascii="Arial" w:hAnsi="Arial" w:cs="Arial"/>
          <w:i/>
          <w:color w:val="231F20"/>
          <w:sz w:val="20"/>
          <w:szCs w:val="20"/>
        </w:rPr>
      </w:pPr>
      <w:r w:rsidRPr="002328B3">
        <w:rPr>
          <w:rFonts w:ascii="Arial" w:hAnsi="Arial" w:cs="Arial"/>
          <w:color w:val="231F20"/>
          <w:sz w:val="20"/>
          <w:szCs w:val="20"/>
        </w:rPr>
        <w:t xml:space="preserve">(B) </w:t>
      </w:r>
      <w:r w:rsidRPr="002328B3">
        <w:rPr>
          <w:rFonts w:ascii="Arial" w:hAnsi="Arial" w:cs="Arial"/>
          <w:i/>
          <w:color w:val="231F20"/>
          <w:sz w:val="20"/>
          <w:szCs w:val="20"/>
        </w:rPr>
        <w:t>At the close of each Competition awards may/shall be made to the winners and runners-up if the funds of the Competition permit.</w:t>
      </w:r>
    </w:p>
    <w:p w:rsidR="005B2C7B" w:rsidRPr="002328B3" w:rsidRDefault="005B2C7B" w:rsidP="005B2C7B">
      <w:pPr>
        <w:spacing w:before="57" w:line="249" w:lineRule="auto"/>
        <w:ind w:left="709" w:right="120" w:hanging="284"/>
        <w:jc w:val="both"/>
        <w:rPr>
          <w:rFonts w:ascii="Arial" w:hAnsi="Arial" w:cs="Arial"/>
          <w:i/>
          <w:sz w:val="20"/>
          <w:szCs w:val="20"/>
        </w:rPr>
      </w:pPr>
    </w:p>
    <w:p w:rsidR="005B2C7B" w:rsidRPr="002328B3" w:rsidRDefault="00E81E06" w:rsidP="005B2C7B">
      <w:pPr>
        <w:pStyle w:val="BodyText"/>
        <w:tabs>
          <w:tab w:val="left" w:pos="142"/>
        </w:tabs>
        <w:spacing w:before="112"/>
        <w:ind w:left="142"/>
        <w:jc w:val="both"/>
        <w:rPr>
          <w:rFonts w:ascii="Arial" w:hAnsi="Arial" w:cs="Arial"/>
          <w:b/>
          <w:sz w:val="20"/>
          <w:szCs w:val="20"/>
        </w:rPr>
      </w:pPr>
      <w:r>
        <w:rPr>
          <w:rFonts w:ascii="Arial" w:hAnsi="Arial" w:cs="Arial"/>
          <w:b/>
          <w:color w:val="231F20"/>
          <w:sz w:val="20"/>
          <w:szCs w:val="20"/>
        </w:rPr>
        <w:tab/>
      </w:r>
      <w:r w:rsidR="005B2C7B" w:rsidRPr="002328B3">
        <w:rPr>
          <w:rFonts w:ascii="Arial" w:hAnsi="Arial" w:cs="Arial"/>
          <w:b/>
          <w:color w:val="231F20"/>
          <w:sz w:val="20"/>
          <w:szCs w:val="20"/>
        </w:rPr>
        <w:t>ALTERATION TO RULES</w:t>
      </w:r>
    </w:p>
    <w:p w:rsidR="005B2C7B" w:rsidRPr="002328B3" w:rsidRDefault="005B2C7B" w:rsidP="000C4825">
      <w:pPr>
        <w:pStyle w:val="ListParagraph"/>
        <w:widowControl w:val="0"/>
        <w:numPr>
          <w:ilvl w:val="0"/>
          <w:numId w:val="37"/>
        </w:numPr>
        <w:tabs>
          <w:tab w:val="left" w:pos="709"/>
        </w:tabs>
        <w:autoSpaceDE w:val="0"/>
        <w:autoSpaceDN w:val="0"/>
        <w:spacing w:before="62" w:line="249" w:lineRule="auto"/>
        <w:ind w:left="709" w:right="120" w:hanging="567"/>
        <w:contextualSpacing w:val="0"/>
        <w:jc w:val="both"/>
        <w:rPr>
          <w:rFonts w:ascii="Arial" w:hAnsi="Arial" w:cs="Arial"/>
          <w:sz w:val="20"/>
          <w:szCs w:val="20"/>
        </w:rPr>
      </w:pPr>
      <w:r w:rsidRPr="002328B3">
        <w:rPr>
          <w:rFonts w:ascii="Arial" w:hAnsi="Arial" w:cs="Arial"/>
          <w:color w:val="231F20"/>
          <w:sz w:val="20"/>
          <w:szCs w:val="20"/>
        </w:rPr>
        <w:t>Alterations, for which consent has been given by the Sanctioning Authority, shall be made to</w:t>
      </w:r>
      <w:r w:rsidRPr="002328B3">
        <w:rPr>
          <w:rFonts w:ascii="Arial" w:hAnsi="Arial" w:cs="Arial"/>
          <w:color w:val="231F20"/>
          <w:spacing w:val="-4"/>
          <w:sz w:val="20"/>
          <w:szCs w:val="20"/>
        </w:rPr>
        <w:t xml:space="preserve"> </w:t>
      </w:r>
      <w:r w:rsidRPr="002328B3">
        <w:rPr>
          <w:rFonts w:ascii="Arial" w:hAnsi="Arial" w:cs="Arial"/>
          <w:color w:val="231F20"/>
          <w:sz w:val="20"/>
          <w:szCs w:val="20"/>
        </w:rPr>
        <w:t>these</w:t>
      </w:r>
      <w:r w:rsidRPr="002328B3">
        <w:rPr>
          <w:rFonts w:ascii="Arial" w:hAnsi="Arial" w:cs="Arial"/>
          <w:color w:val="231F20"/>
          <w:spacing w:val="-4"/>
          <w:sz w:val="20"/>
          <w:szCs w:val="20"/>
        </w:rPr>
        <w:t xml:space="preserve"> </w:t>
      </w:r>
      <w:r w:rsidRPr="002328B3">
        <w:rPr>
          <w:rFonts w:ascii="Arial" w:hAnsi="Arial" w:cs="Arial"/>
          <w:color w:val="231F20"/>
          <w:sz w:val="20"/>
          <w:szCs w:val="20"/>
        </w:rPr>
        <w:t>Rules</w:t>
      </w:r>
      <w:r w:rsidRPr="002328B3">
        <w:rPr>
          <w:rFonts w:ascii="Arial" w:hAnsi="Arial" w:cs="Arial"/>
          <w:color w:val="231F20"/>
          <w:spacing w:val="-4"/>
          <w:sz w:val="20"/>
          <w:szCs w:val="20"/>
        </w:rPr>
        <w:t xml:space="preserve"> </w:t>
      </w:r>
      <w:r w:rsidRPr="002328B3">
        <w:rPr>
          <w:rFonts w:ascii="Arial" w:hAnsi="Arial" w:cs="Arial"/>
          <w:color w:val="231F20"/>
          <w:sz w:val="20"/>
          <w:szCs w:val="20"/>
        </w:rPr>
        <w:t>only</w:t>
      </w:r>
      <w:r w:rsidRPr="002328B3">
        <w:rPr>
          <w:rFonts w:ascii="Arial" w:hAnsi="Arial" w:cs="Arial"/>
          <w:color w:val="231F20"/>
          <w:spacing w:val="-4"/>
          <w:sz w:val="20"/>
          <w:szCs w:val="20"/>
        </w:rPr>
        <w:t xml:space="preserve"> </w:t>
      </w:r>
      <w:r w:rsidRPr="002328B3">
        <w:rPr>
          <w:rFonts w:ascii="Arial" w:hAnsi="Arial" w:cs="Arial"/>
          <w:color w:val="231F20"/>
          <w:sz w:val="20"/>
          <w:szCs w:val="20"/>
        </w:rPr>
        <w:t>at</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AGM</w:t>
      </w:r>
      <w:r w:rsidRPr="002328B3">
        <w:rPr>
          <w:rFonts w:ascii="Arial" w:hAnsi="Arial" w:cs="Arial"/>
          <w:color w:val="231F20"/>
          <w:spacing w:val="-4"/>
          <w:sz w:val="20"/>
          <w:szCs w:val="20"/>
        </w:rPr>
        <w:t xml:space="preserve"> </w:t>
      </w:r>
      <w:r w:rsidRPr="002328B3">
        <w:rPr>
          <w:rFonts w:ascii="Arial" w:hAnsi="Arial" w:cs="Arial"/>
          <w:color w:val="231F20"/>
          <w:sz w:val="20"/>
          <w:szCs w:val="20"/>
        </w:rPr>
        <w:t>or</w:t>
      </w:r>
      <w:r w:rsidRPr="002328B3">
        <w:rPr>
          <w:rFonts w:ascii="Arial" w:hAnsi="Arial" w:cs="Arial"/>
          <w:color w:val="231F20"/>
          <w:spacing w:val="-4"/>
          <w:sz w:val="20"/>
          <w:szCs w:val="20"/>
        </w:rPr>
        <w:t xml:space="preserve"> </w:t>
      </w:r>
      <w:r w:rsidRPr="002328B3">
        <w:rPr>
          <w:rFonts w:ascii="Arial" w:hAnsi="Arial" w:cs="Arial"/>
          <w:color w:val="231F20"/>
          <w:sz w:val="20"/>
          <w:szCs w:val="20"/>
        </w:rPr>
        <w:t>at</w:t>
      </w:r>
      <w:r w:rsidRPr="002328B3">
        <w:rPr>
          <w:rFonts w:ascii="Arial" w:hAnsi="Arial" w:cs="Arial"/>
          <w:color w:val="231F20"/>
          <w:spacing w:val="-4"/>
          <w:sz w:val="20"/>
          <w:szCs w:val="20"/>
        </w:rPr>
        <w:t xml:space="preserve"> </w:t>
      </w:r>
      <w:r w:rsidRPr="002328B3">
        <w:rPr>
          <w:rFonts w:ascii="Arial" w:hAnsi="Arial" w:cs="Arial"/>
          <w:color w:val="231F20"/>
          <w:sz w:val="20"/>
          <w:szCs w:val="20"/>
        </w:rPr>
        <w:t>a</w:t>
      </w:r>
      <w:r w:rsidRPr="002328B3">
        <w:rPr>
          <w:rFonts w:ascii="Arial" w:hAnsi="Arial" w:cs="Arial"/>
          <w:color w:val="231F20"/>
          <w:spacing w:val="-4"/>
          <w:sz w:val="20"/>
          <w:szCs w:val="20"/>
        </w:rPr>
        <w:t xml:space="preserve"> </w:t>
      </w:r>
      <w:r w:rsidRPr="002328B3">
        <w:rPr>
          <w:rFonts w:ascii="Arial" w:hAnsi="Arial" w:cs="Arial"/>
          <w:color w:val="231F20"/>
          <w:sz w:val="20"/>
          <w:szCs w:val="20"/>
        </w:rPr>
        <w:t>SGM</w:t>
      </w:r>
      <w:r w:rsidRPr="002328B3">
        <w:rPr>
          <w:rFonts w:ascii="Arial" w:hAnsi="Arial" w:cs="Arial"/>
          <w:color w:val="231F20"/>
          <w:spacing w:val="-4"/>
          <w:sz w:val="20"/>
          <w:szCs w:val="20"/>
        </w:rPr>
        <w:t xml:space="preserve"> </w:t>
      </w:r>
      <w:r w:rsidRPr="002328B3">
        <w:rPr>
          <w:rFonts w:ascii="Arial" w:hAnsi="Arial" w:cs="Arial"/>
          <w:color w:val="231F20"/>
          <w:sz w:val="20"/>
          <w:szCs w:val="20"/>
        </w:rPr>
        <w:t>specially convened for the purpose called in accordance with Rule 9.</w:t>
      </w:r>
      <w:r w:rsidRPr="002328B3">
        <w:rPr>
          <w:rFonts w:ascii="Arial" w:hAnsi="Arial" w:cs="Arial"/>
          <w:color w:val="231F20"/>
          <w:spacing w:val="28"/>
          <w:sz w:val="20"/>
          <w:szCs w:val="20"/>
        </w:rPr>
        <w:t xml:space="preserve"> </w:t>
      </w:r>
      <w:r w:rsidRPr="002328B3">
        <w:rPr>
          <w:rFonts w:ascii="Arial" w:hAnsi="Arial" w:cs="Arial"/>
          <w:color w:val="231F20"/>
          <w:sz w:val="20"/>
          <w:szCs w:val="20"/>
        </w:rPr>
        <w:t>Any alteration made during</w:t>
      </w:r>
      <w:r w:rsidRPr="002328B3">
        <w:rPr>
          <w:rFonts w:ascii="Arial" w:hAnsi="Arial" w:cs="Arial"/>
          <w:color w:val="231F20"/>
          <w:spacing w:val="28"/>
          <w:sz w:val="20"/>
          <w:szCs w:val="20"/>
        </w:rPr>
        <w:t xml:space="preserve"> </w:t>
      </w:r>
      <w:r w:rsidRPr="002328B3">
        <w:rPr>
          <w:rFonts w:ascii="Arial" w:hAnsi="Arial" w:cs="Arial"/>
          <w:color w:val="231F20"/>
          <w:sz w:val="20"/>
          <w:szCs w:val="20"/>
        </w:rPr>
        <w:t>the Playing Season to these Rules shall not take effect until the following Playing</w:t>
      </w:r>
      <w:r w:rsidRPr="002328B3">
        <w:rPr>
          <w:rFonts w:ascii="Arial" w:hAnsi="Arial" w:cs="Arial"/>
          <w:color w:val="231F20"/>
          <w:spacing w:val="-16"/>
          <w:sz w:val="20"/>
          <w:szCs w:val="20"/>
        </w:rPr>
        <w:t xml:space="preserve"> </w:t>
      </w:r>
      <w:r w:rsidRPr="002328B3">
        <w:rPr>
          <w:rFonts w:ascii="Arial" w:hAnsi="Arial" w:cs="Arial"/>
          <w:color w:val="231F20"/>
          <w:sz w:val="20"/>
          <w:szCs w:val="20"/>
        </w:rPr>
        <w:t>Season.</w:t>
      </w:r>
    </w:p>
    <w:p w:rsidR="005B2C7B" w:rsidRPr="002328B3" w:rsidRDefault="005B2C7B" w:rsidP="005B2C7B">
      <w:pPr>
        <w:pStyle w:val="BodyText"/>
        <w:spacing w:line="249" w:lineRule="auto"/>
        <w:ind w:left="709" w:right="120" w:hanging="1"/>
        <w:jc w:val="both"/>
        <w:rPr>
          <w:rFonts w:ascii="Arial" w:hAnsi="Arial" w:cs="Arial"/>
          <w:sz w:val="20"/>
          <w:szCs w:val="20"/>
        </w:rPr>
      </w:pPr>
      <w:r w:rsidRPr="002328B3">
        <w:rPr>
          <w:rFonts w:ascii="Arial" w:hAnsi="Arial" w:cs="Arial"/>
          <w:color w:val="231F20"/>
          <w:sz w:val="20"/>
          <w:szCs w:val="20"/>
        </w:rPr>
        <w:t>Notice of proposed alterations to be considered at the AGM shall be submitted to the Secretary by 1</w:t>
      </w:r>
      <w:r w:rsidRPr="002328B3">
        <w:rPr>
          <w:rFonts w:ascii="Arial" w:hAnsi="Arial" w:cs="Arial"/>
          <w:color w:val="231F20"/>
          <w:sz w:val="20"/>
          <w:szCs w:val="20"/>
          <w:vertAlign w:val="superscript"/>
        </w:rPr>
        <w:t>st</w:t>
      </w:r>
      <w:r w:rsidRPr="002328B3">
        <w:rPr>
          <w:rFonts w:ascii="Arial" w:hAnsi="Arial" w:cs="Arial"/>
          <w:color w:val="231F20"/>
          <w:sz w:val="20"/>
          <w:szCs w:val="20"/>
        </w:rPr>
        <w:t xml:space="preserve"> </w:t>
      </w:r>
      <w:r w:rsidR="00471CED">
        <w:rPr>
          <w:rFonts w:ascii="Arial" w:hAnsi="Arial" w:cs="Arial"/>
          <w:color w:val="231F20"/>
          <w:sz w:val="20"/>
          <w:szCs w:val="20"/>
        </w:rPr>
        <w:t>April</w:t>
      </w:r>
      <w:r w:rsidRPr="002328B3">
        <w:rPr>
          <w:rFonts w:ascii="Arial" w:hAnsi="Arial" w:cs="Arial"/>
          <w:color w:val="231F20"/>
          <w:sz w:val="20"/>
          <w:szCs w:val="20"/>
        </w:rPr>
        <w:t xml:space="preserve"> in each year. The proposals, together with any proposals by the Management Committee, shall be circulated to the Clubs by 1</w:t>
      </w:r>
      <w:r w:rsidRPr="00471CED">
        <w:rPr>
          <w:rFonts w:ascii="Arial" w:hAnsi="Arial" w:cs="Arial"/>
          <w:color w:val="231F20"/>
          <w:sz w:val="20"/>
          <w:szCs w:val="20"/>
          <w:vertAlign w:val="superscript"/>
        </w:rPr>
        <w:t>st</w:t>
      </w:r>
      <w:r w:rsidR="00471CED">
        <w:rPr>
          <w:rFonts w:ascii="Arial" w:hAnsi="Arial" w:cs="Arial"/>
          <w:color w:val="231F20"/>
          <w:sz w:val="20"/>
          <w:szCs w:val="20"/>
          <w:vertAlign w:val="superscript"/>
        </w:rPr>
        <w:t xml:space="preserve"> </w:t>
      </w:r>
      <w:r w:rsidR="00471CED">
        <w:rPr>
          <w:rFonts w:ascii="Arial" w:hAnsi="Arial" w:cs="Arial"/>
          <w:color w:val="231F20"/>
          <w:sz w:val="20"/>
          <w:szCs w:val="20"/>
        </w:rPr>
        <w:t>April</w:t>
      </w:r>
      <w:r w:rsidRPr="002328B3">
        <w:rPr>
          <w:rFonts w:ascii="Arial" w:hAnsi="Arial" w:cs="Arial"/>
          <w:color w:val="231F20"/>
          <w:sz w:val="20"/>
          <w:szCs w:val="20"/>
        </w:rPr>
        <w:t xml:space="preserve"> and any amendments thereto shall be submitted to the Secretary by </w:t>
      </w:r>
      <w:r w:rsidR="00471CED">
        <w:rPr>
          <w:rFonts w:ascii="Arial" w:hAnsi="Arial" w:cs="Arial"/>
          <w:color w:val="231F20"/>
          <w:sz w:val="20"/>
          <w:szCs w:val="20"/>
        </w:rPr>
        <w:t>1</w:t>
      </w:r>
      <w:r w:rsidR="00471CED" w:rsidRPr="00471CED">
        <w:rPr>
          <w:rFonts w:ascii="Arial" w:hAnsi="Arial" w:cs="Arial"/>
          <w:color w:val="231F20"/>
          <w:sz w:val="20"/>
          <w:szCs w:val="20"/>
          <w:vertAlign w:val="superscript"/>
        </w:rPr>
        <w:t>st</w:t>
      </w:r>
      <w:r w:rsidR="00471CED">
        <w:rPr>
          <w:rFonts w:ascii="Arial" w:hAnsi="Arial" w:cs="Arial"/>
          <w:color w:val="231F20"/>
          <w:sz w:val="20"/>
          <w:szCs w:val="20"/>
        </w:rPr>
        <w:t xml:space="preserve"> May</w:t>
      </w:r>
      <w:r w:rsidRPr="002328B3">
        <w:rPr>
          <w:rFonts w:ascii="Arial" w:hAnsi="Arial" w:cs="Arial"/>
          <w:color w:val="231F20"/>
          <w:sz w:val="20"/>
          <w:szCs w:val="20"/>
        </w:rPr>
        <w:t xml:space="preserve">. The proposals and proposed amendments thereto shall be circulated to Clubs with the notice of the AGM. A proposal to change a Rule shall be carried if a majority of those present, entitled to vote and voting are in </w:t>
      </w:r>
      <w:proofErr w:type="spellStart"/>
      <w:r w:rsidRPr="002328B3">
        <w:rPr>
          <w:rFonts w:ascii="Arial" w:hAnsi="Arial" w:cs="Arial"/>
          <w:color w:val="231F20"/>
          <w:sz w:val="20"/>
          <w:szCs w:val="20"/>
        </w:rPr>
        <w:t>favour</w:t>
      </w:r>
      <w:proofErr w:type="spellEnd"/>
      <w:r w:rsidRPr="002328B3">
        <w:rPr>
          <w:rFonts w:ascii="Arial" w:hAnsi="Arial" w:cs="Arial"/>
          <w:color w:val="231F20"/>
          <w:sz w:val="20"/>
          <w:szCs w:val="20"/>
        </w:rPr>
        <w:t>.</w:t>
      </w:r>
    </w:p>
    <w:p w:rsidR="005B2C7B" w:rsidRPr="002328B3" w:rsidRDefault="005B2C7B" w:rsidP="005B2C7B">
      <w:pPr>
        <w:pStyle w:val="BodyText"/>
        <w:spacing w:line="249" w:lineRule="auto"/>
        <w:ind w:left="709" w:right="120" w:hanging="1"/>
        <w:jc w:val="both"/>
        <w:rPr>
          <w:rFonts w:ascii="Arial" w:hAnsi="Arial" w:cs="Arial"/>
          <w:color w:val="231F20"/>
          <w:sz w:val="20"/>
          <w:szCs w:val="20"/>
        </w:rPr>
      </w:pPr>
      <w:r w:rsidRPr="002328B3">
        <w:rPr>
          <w:rFonts w:ascii="Arial" w:hAnsi="Arial" w:cs="Arial"/>
          <w:color w:val="231F20"/>
          <w:sz w:val="20"/>
          <w:szCs w:val="20"/>
        </w:rPr>
        <w:lastRenderedPageBreak/>
        <w:t>A</w:t>
      </w:r>
      <w:r w:rsidRPr="002328B3">
        <w:rPr>
          <w:rFonts w:ascii="Arial" w:hAnsi="Arial" w:cs="Arial"/>
          <w:color w:val="231F20"/>
          <w:spacing w:val="-3"/>
          <w:sz w:val="20"/>
          <w:szCs w:val="20"/>
        </w:rPr>
        <w:t xml:space="preserve"> </w:t>
      </w:r>
      <w:r w:rsidRPr="002328B3">
        <w:rPr>
          <w:rFonts w:ascii="Arial" w:hAnsi="Arial" w:cs="Arial"/>
          <w:color w:val="231F20"/>
          <w:sz w:val="20"/>
          <w:szCs w:val="20"/>
        </w:rPr>
        <w:t>copy</w:t>
      </w:r>
      <w:r w:rsidRPr="002328B3">
        <w:rPr>
          <w:rFonts w:ascii="Arial" w:hAnsi="Arial" w:cs="Arial"/>
          <w:color w:val="231F20"/>
          <w:spacing w:val="-3"/>
          <w:sz w:val="20"/>
          <w:szCs w:val="20"/>
        </w:rPr>
        <w:t xml:space="preserve"> </w:t>
      </w:r>
      <w:r w:rsidRPr="002328B3">
        <w:rPr>
          <w:rFonts w:ascii="Arial" w:hAnsi="Arial" w:cs="Arial"/>
          <w:color w:val="231F20"/>
          <w:sz w:val="20"/>
          <w:szCs w:val="20"/>
        </w:rPr>
        <w:t>of</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proposed</w:t>
      </w:r>
      <w:r w:rsidRPr="002328B3">
        <w:rPr>
          <w:rFonts w:ascii="Arial" w:hAnsi="Arial" w:cs="Arial"/>
          <w:color w:val="231F20"/>
          <w:spacing w:val="-3"/>
          <w:sz w:val="20"/>
          <w:szCs w:val="20"/>
        </w:rPr>
        <w:t xml:space="preserve"> </w:t>
      </w:r>
      <w:r w:rsidRPr="002328B3">
        <w:rPr>
          <w:rFonts w:ascii="Arial" w:hAnsi="Arial" w:cs="Arial"/>
          <w:color w:val="231F20"/>
          <w:sz w:val="20"/>
          <w:szCs w:val="20"/>
        </w:rPr>
        <w:t>alterations</w:t>
      </w:r>
      <w:r w:rsidRPr="002328B3">
        <w:rPr>
          <w:rFonts w:ascii="Arial" w:hAnsi="Arial" w:cs="Arial"/>
          <w:color w:val="231F20"/>
          <w:spacing w:val="-3"/>
          <w:sz w:val="20"/>
          <w:szCs w:val="20"/>
        </w:rPr>
        <w:t xml:space="preserve"> </w:t>
      </w:r>
      <w:r w:rsidRPr="002328B3">
        <w:rPr>
          <w:rFonts w:ascii="Arial" w:hAnsi="Arial" w:cs="Arial"/>
          <w:color w:val="231F20"/>
          <w:sz w:val="20"/>
          <w:szCs w:val="20"/>
        </w:rPr>
        <w:t>to</w:t>
      </w:r>
      <w:r w:rsidRPr="002328B3">
        <w:rPr>
          <w:rFonts w:ascii="Arial" w:hAnsi="Arial" w:cs="Arial"/>
          <w:color w:val="231F20"/>
          <w:spacing w:val="-3"/>
          <w:sz w:val="20"/>
          <w:szCs w:val="20"/>
        </w:rPr>
        <w:t xml:space="preserve"> </w:t>
      </w:r>
      <w:r w:rsidRPr="002328B3">
        <w:rPr>
          <w:rFonts w:ascii="Arial" w:hAnsi="Arial" w:cs="Arial"/>
          <w:color w:val="231F20"/>
          <w:sz w:val="20"/>
          <w:szCs w:val="20"/>
        </w:rPr>
        <w:t>Rules</w:t>
      </w:r>
      <w:r w:rsidRPr="002328B3">
        <w:rPr>
          <w:rFonts w:ascii="Arial" w:hAnsi="Arial" w:cs="Arial"/>
          <w:color w:val="231F20"/>
          <w:spacing w:val="-3"/>
          <w:sz w:val="20"/>
          <w:szCs w:val="20"/>
        </w:rPr>
        <w:t xml:space="preserve"> </w:t>
      </w:r>
      <w:r w:rsidRPr="002328B3">
        <w:rPr>
          <w:rFonts w:ascii="Arial" w:hAnsi="Arial" w:cs="Arial"/>
          <w:color w:val="231F20"/>
          <w:sz w:val="20"/>
          <w:szCs w:val="20"/>
        </w:rPr>
        <w:t>to</w:t>
      </w:r>
      <w:r w:rsidRPr="002328B3">
        <w:rPr>
          <w:rFonts w:ascii="Arial" w:hAnsi="Arial" w:cs="Arial"/>
          <w:color w:val="231F20"/>
          <w:spacing w:val="-3"/>
          <w:sz w:val="20"/>
          <w:szCs w:val="20"/>
        </w:rPr>
        <w:t xml:space="preserve"> </w:t>
      </w:r>
      <w:r w:rsidRPr="002328B3">
        <w:rPr>
          <w:rFonts w:ascii="Arial" w:hAnsi="Arial" w:cs="Arial"/>
          <w:color w:val="231F20"/>
          <w:sz w:val="20"/>
          <w:szCs w:val="20"/>
        </w:rPr>
        <w:t>be</w:t>
      </w:r>
      <w:r w:rsidRPr="002328B3">
        <w:rPr>
          <w:rFonts w:ascii="Arial" w:hAnsi="Arial" w:cs="Arial"/>
          <w:color w:val="231F20"/>
          <w:spacing w:val="-3"/>
          <w:sz w:val="20"/>
          <w:szCs w:val="20"/>
        </w:rPr>
        <w:t xml:space="preserve"> </w:t>
      </w:r>
      <w:r w:rsidRPr="002328B3">
        <w:rPr>
          <w:rFonts w:ascii="Arial" w:hAnsi="Arial" w:cs="Arial"/>
          <w:color w:val="231F20"/>
          <w:sz w:val="20"/>
          <w:szCs w:val="20"/>
        </w:rPr>
        <w:t>considered</w:t>
      </w:r>
      <w:r w:rsidRPr="002328B3">
        <w:rPr>
          <w:rFonts w:ascii="Arial" w:hAnsi="Arial" w:cs="Arial"/>
          <w:color w:val="231F20"/>
          <w:spacing w:val="-3"/>
          <w:sz w:val="20"/>
          <w:szCs w:val="20"/>
        </w:rPr>
        <w:t xml:space="preserve"> </w:t>
      </w:r>
      <w:r w:rsidRPr="002328B3">
        <w:rPr>
          <w:rFonts w:ascii="Arial" w:hAnsi="Arial" w:cs="Arial"/>
          <w:color w:val="231F20"/>
          <w:sz w:val="20"/>
          <w:szCs w:val="20"/>
        </w:rPr>
        <w:t>at</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AGM</w:t>
      </w:r>
      <w:r w:rsidRPr="002328B3">
        <w:rPr>
          <w:rFonts w:ascii="Arial" w:hAnsi="Arial" w:cs="Arial"/>
          <w:color w:val="231F20"/>
          <w:spacing w:val="-3"/>
          <w:sz w:val="20"/>
          <w:szCs w:val="20"/>
        </w:rPr>
        <w:t xml:space="preserve"> </w:t>
      </w:r>
      <w:r w:rsidRPr="002328B3">
        <w:rPr>
          <w:rFonts w:ascii="Arial" w:hAnsi="Arial" w:cs="Arial"/>
          <w:color w:val="231F20"/>
          <w:sz w:val="20"/>
          <w:szCs w:val="20"/>
        </w:rPr>
        <w:t>or</w:t>
      </w:r>
      <w:r w:rsidRPr="002328B3">
        <w:rPr>
          <w:rFonts w:ascii="Arial" w:hAnsi="Arial" w:cs="Arial"/>
          <w:color w:val="231F20"/>
          <w:spacing w:val="-3"/>
          <w:sz w:val="20"/>
          <w:szCs w:val="20"/>
        </w:rPr>
        <w:t xml:space="preserve"> </w:t>
      </w:r>
      <w:r w:rsidRPr="002328B3">
        <w:rPr>
          <w:rFonts w:ascii="Arial" w:hAnsi="Arial" w:cs="Arial"/>
          <w:color w:val="231F20"/>
          <w:sz w:val="20"/>
          <w:szCs w:val="20"/>
        </w:rPr>
        <w:t xml:space="preserve">SGM shall be submitted to the Sanctioning Authority or The </w:t>
      </w:r>
      <w:r w:rsidRPr="002328B3">
        <w:rPr>
          <w:rFonts w:ascii="Arial" w:hAnsi="Arial" w:cs="Arial"/>
          <w:color w:val="231F20"/>
          <w:spacing w:val="-5"/>
          <w:sz w:val="20"/>
          <w:szCs w:val="20"/>
        </w:rPr>
        <w:t xml:space="preserve">FA </w:t>
      </w:r>
      <w:r w:rsidRPr="002328B3">
        <w:rPr>
          <w:rFonts w:ascii="Arial" w:hAnsi="Arial" w:cs="Arial"/>
          <w:color w:val="231F20"/>
          <w:sz w:val="20"/>
          <w:szCs w:val="20"/>
        </w:rPr>
        <w:t>(as applicable) at least 28 days prior to the date of the</w:t>
      </w:r>
      <w:r w:rsidRPr="002328B3">
        <w:rPr>
          <w:rFonts w:ascii="Arial" w:hAnsi="Arial" w:cs="Arial"/>
          <w:color w:val="231F20"/>
          <w:spacing w:val="-8"/>
          <w:sz w:val="20"/>
          <w:szCs w:val="20"/>
        </w:rPr>
        <w:t xml:space="preserve"> </w:t>
      </w:r>
      <w:r w:rsidRPr="002328B3">
        <w:rPr>
          <w:rFonts w:ascii="Arial" w:hAnsi="Arial" w:cs="Arial"/>
          <w:color w:val="231F20"/>
          <w:sz w:val="20"/>
          <w:szCs w:val="20"/>
        </w:rPr>
        <w:t>meeting.</w:t>
      </w:r>
    </w:p>
    <w:p w:rsidR="00EC11FF" w:rsidRDefault="00EC11FF" w:rsidP="005B2C7B">
      <w:pPr>
        <w:pStyle w:val="BodyText"/>
        <w:spacing w:before="111"/>
        <w:ind w:left="142"/>
        <w:jc w:val="both"/>
        <w:rPr>
          <w:rFonts w:ascii="Arial" w:hAnsi="Arial" w:cs="Arial"/>
          <w:b/>
          <w:color w:val="231F20"/>
          <w:sz w:val="20"/>
          <w:szCs w:val="20"/>
        </w:rPr>
      </w:pPr>
    </w:p>
    <w:p w:rsidR="005B2C7B" w:rsidRPr="002328B3" w:rsidRDefault="005B2C7B" w:rsidP="00E81E06">
      <w:pPr>
        <w:pStyle w:val="BodyText"/>
        <w:spacing w:before="111"/>
        <w:ind w:left="142" w:firstLine="566"/>
        <w:jc w:val="both"/>
        <w:rPr>
          <w:rFonts w:ascii="Arial" w:hAnsi="Arial" w:cs="Arial"/>
          <w:b/>
          <w:sz w:val="20"/>
          <w:szCs w:val="20"/>
        </w:rPr>
      </w:pPr>
      <w:r w:rsidRPr="002328B3">
        <w:rPr>
          <w:rFonts w:ascii="Arial" w:hAnsi="Arial" w:cs="Arial"/>
          <w:b/>
          <w:color w:val="231F20"/>
          <w:sz w:val="20"/>
          <w:szCs w:val="20"/>
        </w:rPr>
        <w:t>FINANCE</w:t>
      </w:r>
    </w:p>
    <w:p w:rsidR="005B2C7B" w:rsidRPr="002328B3" w:rsidRDefault="005B2C7B" w:rsidP="000C4825">
      <w:pPr>
        <w:pStyle w:val="ListParagraph"/>
        <w:widowControl w:val="0"/>
        <w:numPr>
          <w:ilvl w:val="0"/>
          <w:numId w:val="37"/>
        </w:numPr>
        <w:tabs>
          <w:tab w:val="left" w:pos="426"/>
        </w:tabs>
        <w:autoSpaceDE w:val="0"/>
        <w:autoSpaceDN w:val="0"/>
        <w:spacing w:before="62" w:line="249" w:lineRule="auto"/>
        <w:ind w:left="709" w:right="120" w:hanging="567"/>
        <w:contextualSpacing w:val="0"/>
        <w:jc w:val="both"/>
        <w:rPr>
          <w:rFonts w:ascii="Arial" w:hAnsi="Arial" w:cs="Arial"/>
          <w:sz w:val="20"/>
          <w:szCs w:val="20"/>
        </w:rPr>
      </w:pPr>
      <w:r w:rsidRPr="002328B3">
        <w:rPr>
          <w:rFonts w:ascii="Arial" w:hAnsi="Arial" w:cs="Arial"/>
          <w:color w:val="231F20"/>
          <w:sz w:val="20"/>
          <w:szCs w:val="20"/>
        </w:rPr>
        <w:t>(A)</w:t>
      </w:r>
      <w:r w:rsidRPr="002328B3">
        <w:rPr>
          <w:rFonts w:ascii="Arial" w:hAnsi="Arial" w:cs="Arial"/>
          <w:color w:val="231F20"/>
          <w:spacing w:val="1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Management</w:t>
      </w:r>
      <w:r w:rsidRPr="002328B3">
        <w:rPr>
          <w:rFonts w:ascii="Arial" w:hAnsi="Arial" w:cs="Arial"/>
          <w:color w:val="231F20"/>
          <w:spacing w:val="-5"/>
          <w:sz w:val="20"/>
          <w:szCs w:val="20"/>
        </w:rPr>
        <w:t xml:space="preserve"> </w:t>
      </w:r>
      <w:r w:rsidRPr="002328B3">
        <w:rPr>
          <w:rFonts w:ascii="Arial" w:hAnsi="Arial" w:cs="Arial"/>
          <w:color w:val="231F20"/>
          <w:sz w:val="20"/>
          <w:szCs w:val="20"/>
        </w:rPr>
        <w:t>Committee</w:t>
      </w:r>
      <w:r w:rsidRPr="002328B3">
        <w:rPr>
          <w:rFonts w:ascii="Arial" w:hAnsi="Arial" w:cs="Arial"/>
          <w:color w:val="231F20"/>
          <w:spacing w:val="-5"/>
          <w:sz w:val="20"/>
          <w:szCs w:val="20"/>
        </w:rPr>
        <w:t xml:space="preserve"> </w:t>
      </w:r>
      <w:r w:rsidRPr="002328B3">
        <w:rPr>
          <w:rFonts w:ascii="Arial" w:hAnsi="Arial" w:cs="Arial"/>
          <w:color w:val="231F20"/>
          <w:sz w:val="20"/>
          <w:szCs w:val="20"/>
        </w:rPr>
        <w:t>shall</w:t>
      </w:r>
      <w:r w:rsidRPr="002328B3">
        <w:rPr>
          <w:rFonts w:ascii="Arial" w:hAnsi="Arial" w:cs="Arial"/>
          <w:color w:val="231F20"/>
          <w:spacing w:val="-5"/>
          <w:sz w:val="20"/>
          <w:szCs w:val="20"/>
        </w:rPr>
        <w:t xml:space="preserve"> </w:t>
      </w:r>
      <w:r w:rsidRPr="002328B3">
        <w:rPr>
          <w:rFonts w:ascii="Arial" w:hAnsi="Arial" w:cs="Arial"/>
          <w:color w:val="231F20"/>
          <w:sz w:val="20"/>
          <w:szCs w:val="20"/>
        </w:rPr>
        <w:t>determine</w:t>
      </w:r>
      <w:r w:rsidRPr="002328B3">
        <w:rPr>
          <w:rFonts w:ascii="Arial" w:hAnsi="Arial" w:cs="Arial"/>
          <w:color w:val="231F20"/>
          <w:spacing w:val="-5"/>
          <w:sz w:val="20"/>
          <w:szCs w:val="20"/>
        </w:rPr>
        <w:t xml:space="preserve"> </w:t>
      </w:r>
      <w:r w:rsidRPr="002328B3">
        <w:rPr>
          <w:rFonts w:ascii="Arial" w:hAnsi="Arial" w:cs="Arial"/>
          <w:color w:val="231F20"/>
          <w:sz w:val="20"/>
          <w:szCs w:val="20"/>
        </w:rPr>
        <w:t>with</w:t>
      </w:r>
      <w:r w:rsidRPr="002328B3">
        <w:rPr>
          <w:rFonts w:ascii="Arial" w:hAnsi="Arial" w:cs="Arial"/>
          <w:color w:val="231F20"/>
          <w:spacing w:val="-5"/>
          <w:sz w:val="20"/>
          <w:szCs w:val="20"/>
        </w:rPr>
        <w:t xml:space="preserve"> </w:t>
      </w:r>
      <w:r w:rsidRPr="002328B3">
        <w:rPr>
          <w:rFonts w:ascii="Arial" w:hAnsi="Arial" w:cs="Arial"/>
          <w:color w:val="231F20"/>
          <w:sz w:val="20"/>
          <w:szCs w:val="20"/>
        </w:rPr>
        <w:t>which</w:t>
      </w:r>
      <w:r w:rsidRPr="002328B3">
        <w:rPr>
          <w:rFonts w:ascii="Arial" w:hAnsi="Arial" w:cs="Arial"/>
          <w:color w:val="231F20"/>
          <w:spacing w:val="-5"/>
          <w:sz w:val="20"/>
          <w:szCs w:val="20"/>
        </w:rPr>
        <w:t xml:space="preserve"> </w:t>
      </w:r>
      <w:r w:rsidRPr="002328B3">
        <w:rPr>
          <w:rFonts w:ascii="Arial" w:hAnsi="Arial" w:cs="Arial"/>
          <w:color w:val="231F20"/>
          <w:sz w:val="20"/>
          <w:szCs w:val="20"/>
        </w:rPr>
        <w:t>bank</w:t>
      </w:r>
      <w:r w:rsidRPr="002328B3">
        <w:rPr>
          <w:rFonts w:ascii="Arial" w:hAnsi="Arial" w:cs="Arial"/>
          <w:color w:val="231F20"/>
          <w:spacing w:val="-5"/>
          <w:sz w:val="20"/>
          <w:szCs w:val="20"/>
        </w:rPr>
        <w:t xml:space="preserve"> </w:t>
      </w:r>
      <w:r w:rsidRPr="002328B3">
        <w:rPr>
          <w:rFonts w:ascii="Arial" w:hAnsi="Arial" w:cs="Arial"/>
          <w:color w:val="231F20"/>
          <w:sz w:val="20"/>
          <w:szCs w:val="20"/>
        </w:rPr>
        <w:t>or</w:t>
      </w:r>
      <w:r w:rsidRPr="002328B3">
        <w:rPr>
          <w:rFonts w:ascii="Arial" w:hAnsi="Arial" w:cs="Arial"/>
          <w:color w:val="231F20"/>
          <w:spacing w:val="-5"/>
          <w:sz w:val="20"/>
          <w:szCs w:val="20"/>
        </w:rPr>
        <w:t xml:space="preserve"> </w:t>
      </w:r>
      <w:r w:rsidRPr="002328B3">
        <w:rPr>
          <w:rFonts w:ascii="Arial" w:hAnsi="Arial" w:cs="Arial"/>
          <w:color w:val="231F20"/>
          <w:sz w:val="20"/>
          <w:szCs w:val="20"/>
        </w:rPr>
        <w:t>other</w:t>
      </w:r>
      <w:r w:rsidRPr="002328B3">
        <w:rPr>
          <w:rFonts w:ascii="Arial" w:hAnsi="Arial" w:cs="Arial"/>
          <w:color w:val="231F20"/>
          <w:spacing w:val="-5"/>
          <w:sz w:val="20"/>
          <w:szCs w:val="20"/>
        </w:rPr>
        <w:t xml:space="preserve"> </w:t>
      </w:r>
      <w:r w:rsidRPr="002328B3">
        <w:rPr>
          <w:rFonts w:ascii="Arial" w:hAnsi="Arial" w:cs="Arial"/>
          <w:color w:val="231F20"/>
          <w:sz w:val="20"/>
          <w:szCs w:val="20"/>
        </w:rPr>
        <w:t>financial</w:t>
      </w:r>
      <w:r w:rsidRPr="002328B3">
        <w:rPr>
          <w:rFonts w:ascii="Arial" w:hAnsi="Arial" w:cs="Arial"/>
          <w:color w:val="231F20"/>
          <w:spacing w:val="-5"/>
          <w:sz w:val="20"/>
          <w:szCs w:val="20"/>
        </w:rPr>
        <w:t xml:space="preserve"> </w:t>
      </w:r>
      <w:r w:rsidRPr="002328B3">
        <w:rPr>
          <w:rFonts w:ascii="Arial" w:hAnsi="Arial" w:cs="Arial"/>
          <w:color w:val="231F20"/>
          <w:sz w:val="20"/>
          <w:szCs w:val="20"/>
        </w:rPr>
        <w:t>institution the funds of the Competition will be</w:t>
      </w:r>
      <w:r w:rsidRPr="002328B3">
        <w:rPr>
          <w:rFonts w:ascii="Arial" w:hAnsi="Arial" w:cs="Arial"/>
          <w:color w:val="231F20"/>
          <w:spacing w:val="-4"/>
          <w:sz w:val="20"/>
          <w:szCs w:val="20"/>
        </w:rPr>
        <w:t xml:space="preserve"> </w:t>
      </w:r>
      <w:r w:rsidRPr="002328B3">
        <w:rPr>
          <w:rFonts w:ascii="Arial" w:hAnsi="Arial" w:cs="Arial"/>
          <w:color w:val="231F20"/>
          <w:sz w:val="20"/>
          <w:szCs w:val="20"/>
        </w:rPr>
        <w:t>lodged.</w:t>
      </w:r>
    </w:p>
    <w:p w:rsidR="005B2C7B" w:rsidRPr="002328B3" w:rsidRDefault="005B2C7B" w:rsidP="000C4825">
      <w:pPr>
        <w:pStyle w:val="ListParagraph"/>
        <w:widowControl w:val="0"/>
        <w:numPr>
          <w:ilvl w:val="0"/>
          <w:numId w:val="22"/>
        </w:numPr>
        <w:tabs>
          <w:tab w:val="left" w:pos="709"/>
        </w:tabs>
        <w:autoSpaceDE w:val="0"/>
        <w:autoSpaceDN w:val="0"/>
        <w:spacing w:before="57" w:line="249" w:lineRule="auto"/>
        <w:ind w:left="709" w:right="121" w:hanging="283"/>
        <w:contextualSpacing w:val="0"/>
        <w:jc w:val="both"/>
        <w:rPr>
          <w:rFonts w:ascii="Arial" w:hAnsi="Arial" w:cs="Arial"/>
          <w:sz w:val="20"/>
          <w:szCs w:val="20"/>
        </w:rPr>
      </w:pPr>
      <w:r w:rsidRPr="002328B3">
        <w:rPr>
          <w:rFonts w:ascii="Arial" w:hAnsi="Arial" w:cs="Arial"/>
          <w:color w:val="231F20"/>
          <w:sz w:val="20"/>
          <w:szCs w:val="20"/>
        </w:rPr>
        <w:t>All</w:t>
      </w:r>
      <w:r w:rsidRPr="002328B3">
        <w:rPr>
          <w:rFonts w:ascii="Arial" w:hAnsi="Arial" w:cs="Arial"/>
          <w:color w:val="231F20"/>
          <w:spacing w:val="-7"/>
          <w:sz w:val="20"/>
          <w:szCs w:val="20"/>
        </w:rPr>
        <w:t xml:space="preserve"> </w:t>
      </w:r>
      <w:r w:rsidRPr="002328B3">
        <w:rPr>
          <w:rFonts w:ascii="Arial" w:hAnsi="Arial" w:cs="Arial"/>
          <w:color w:val="231F20"/>
          <w:spacing w:val="4"/>
          <w:sz w:val="20"/>
          <w:szCs w:val="20"/>
        </w:rPr>
        <w:t>expenditure in excess of £50</w:t>
      </w:r>
      <w:r w:rsidRPr="002328B3">
        <w:rPr>
          <w:rFonts w:ascii="Arial" w:hAnsi="Arial" w:cs="Arial"/>
          <w:color w:val="231F20"/>
          <w:spacing w:val="-7"/>
          <w:sz w:val="20"/>
          <w:szCs w:val="20"/>
        </w:rPr>
        <w:t xml:space="preserve"> </w:t>
      </w:r>
      <w:r w:rsidRPr="002328B3">
        <w:rPr>
          <w:rFonts w:ascii="Arial" w:hAnsi="Arial" w:cs="Arial"/>
          <w:color w:val="231F20"/>
          <w:spacing w:val="3"/>
          <w:sz w:val="20"/>
          <w:szCs w:val="20"/>
        </w:rPr>
        <w:t>shall be approved by the</w:t>
      </w:r>
      <w:r w:rsidRPr="002328B3">
        <w:rPr>
          <w:rFonts w:ascii="Arial" w:hAnsi="Arial" w:cs="Arial"/>
          <w:color w:val="231F20"/>
          <w:spacing w:val="-7"/>
          <w:sz w:val="20"/>
          <w:szCs w:val="20"/>
        </w:rPr>
        <w:t xml:space="preserve"> </w:t>
      </w:r>
      <w:r w:rsidRPr="002328B3">
        <w:rPr>
          <w:rFonts w:ascii="Arial" w:hAnsi="Arial" w:cs="Arial"/>
          <w:color w:val="231F20"/>
          <w:sz w:val="20"/>
          <w:szCs w:val="20"/>
        </w:rPr>
        <w:t>Management</w:t>
      </w:r>
      <w:r w:rsidRPr="002328B3">
        <w:rPr>
          <w:rFonts w:ascii="Arial" w:hAnsi="Arial" w:cs="Arial"/>
          <w:color w:val="231F20"/>
          <w:spacing w:val="-7"/>
          <w:sz w:val="20"/>
          <w:szCs w:val="20"/>
        </w:rPr>
        <w:t xml:space="preserve"> </w:t>
      </w:r>
      <w:r w:rsidRPr="002328B3">
        <w:rPr>
          <w:rFonts w:ascii="Arial" w:hAnsi="Arial" w:cs="Arial"/>
          <w:color w:val="231F20"/>
          <w:sz w:val="20"/>
          <w:szCs w:val="20"/>
        </w:rPr>
        <w:t>Committee.</w:t>
      </w:r>
      <w:r w:rsidRPr="002328B3">
        <w:rPr>
          <w:rFonts w:ascii="Arial" w:hAnsi="Arial" w:cs="Arial"/>
          <w:color w:val="231F20"/>
          <w:spacing w:val="-7"/>
          <w:sz w:val="20"/>
          <w:szCs w:val="20"/>
        </w:rPr>
        <w:t xml:space="preserve"> </w:t>
      </w:r>
      <w:proofErr w:type="spellStart"/>
      <w:r w:rsidRPr="002328B3">
        <w:rPr>
          <w:rFonts w:ascii="Arial" w:hAnsi="Arial" w:cs="Arial"/>
          <w:color w:val="231F20"/>
          <w:sz w:val="20"/>
          <w:szCs w:val="20"/>
        </w:rPr>
        <w:t>Cheques</w:t>
      </w:r>
      <w:proofErr w:type="spellEnd"/>
      <w:r w:rsidRPr="002328B3">
        <w:rPr>
          <w:rFonts w:ascii="Arial" w:hAnsi="Arial" w:cs="Arial"/>
          <w:color w:val="231F20"/>
          <w:sz w:val="20"/>
          <w:szCs w:val="20"/>
        </w:rPr>
        <w:t xml:space="preserve"> shall be signed by at least two Officers nominated by the Management</w:t>
      </w:r>
      <w:r w:rsidRPr="002328B3">
        <w:rPr>
          <w:rFonts w:ascii="Arial" w:hAnsi="Arial" w:cs="Arial"/>
          <w:color w:val="231F20"/>
          <w:spacing w:val="-17"/>
          <w:sz w:val="20"/>
          <w:szCs w:val="20"/>
        </w:rPr>
        <w:t xml:space="preserve"> </w:t>
      </w:r>
      <w:r w:rsidRPr="002328B3">
        <w:rPr>
          <w:rFonts w:ascii="Arial" w:hAnsi="Arial" w:cs="Arial"/>
          <w:color w:val="231F20"/>
          <w:sz w:val="20"/>
          <w:szCs w:val="20"/>
        </w:rPr>
        <w:t>Committee.</w:t>
      </w:r>
    </w:p>
    <w:p w:rsidR="005B2C7B" w:rsidRPr="002328B3" w:rsidRDefault="005B2C7B" w:rsidP="000C4825">
      <w:pPr>
        <w:pStyle w:val="ListParagraph"/>
        <w:widowControl w:val="0"/>
        <w:numPr>
          <w:ilvl w:val="0"/>
          <w:numId w:val="22"/>
        </w:numPr>
        <w:tabs>
          <w:tab w:val="left" w:pos="709"/>
        </w:tabs>
        <w:autoSpaceDE w:val="0"/>
        <w:autoSpaceDN w:val="0"/>
        <w:spacing w:before="57"/>
        <w:ind w:left="709"/>
        <w:contextualSpacing w:val="0"/>
        <w:jc w:val="both"/>
        <w:rPr>
          <w:rFonts w:ascii="Arial" w:hAnsi="Arial" w:cs="Arial"/>
          <w:sz w:val="20"/>
          <w:szCs w:val="20"/>
        </w:rPr>
      </w:pPr>
      <w:r w:rsidRPr="002328B3">
        <w:rPr>
          <w:rFonts w:ascii="Arial" w:hAnsi="Arial" w:cs="Arial"/>
          <w:color w:val="231F20"/>
          <w:sz w:val="20"/>
          <w:szCs w:val="20"/>
        </w:rPr>
        <w:t xml:space="preserve">The financial year of the Competition will end on </w:t>
      </w:r>
      <w:r w:rsidR="00103BCD">
        <w:rPr>
          <w:rFonts w:ascii="Arial" w:hAnsi="Arial" w:cs="Arial"/>
          <w:color w:val="231F20"/>
          <w:sz w:val="20"/>
          <w:szCs w:val="20"/>
        </w:rPr>
        <w:t>3</w:t>
      </w:r>
      <w:r w:rsidRPr="002328B3">
        <w:rPr>
          <w:rFonts w:ascii="Arial" w:hAnsi="Arial" w:cs="Arial"/>
          <w:color w:val="231F20"/>
          <w:sz w:val="20"/>
          <w:szCs w:val="20"/>
        </w:rPr>
        <w:t>1</w:t>
      </w:r>
      <w:proofErr w:type="gramStart"/>
      <w:r w:rsidRPr="002328B3">
        <w:rPr>
          <w:rFonts w:ascii="Arial" w:hAnsi="Arial" w:cs="Arial"/>
          <w:color w:val="231F20"/>
          <w:sz w:val="20"/>
          <w:szCs w:val="20"/>
          <w:vertAlign w:val="superscript"/>
        </w:rPr>
        <w:t>st</w:t>
      </w:r>
      <w:r w:rsidR="00103BCD">
        <w:rPr>
          <w:rFonts w:ascii="Arial" w:hAnsi="Arial" w:cs="Arial"/>
          <w:color w:val="231F20"/>
          <w:sz w:val="20"/>
          <w:szCs w:val="20"/>
          <w:vertAlign w:val="superscript"/>
        </w:rPr>
        <w:t xml:space="preserve">  </w:t>
      </w:r>
      <w:r w:rsidR="001C5784">
        <w:rPr>
          <w:rFonts w:ascii="Arial" w:hAnsi="Arial" w:cs="Arial"/>
          <w:color w:val="231F20"/>
          <w:sz w:val="20"/>
          <w:szCs w:val="20"/>
        </w:rPr>
        <w:t>March</w:t>
      </w:r>
      <w:proofErr w:type="gramEnd"/>
      <w:r w:rsidRPr="002328B3">
        <w:rPr>
          <w:rFonts w:ascii="Arial" w:hAnsi="Arial" w:cs="Arial"/>
          <w:color w:val="231F20"/>
          <w:sz w:val="20"/>
          <w:szCs w:val="20"/>
        </w:rPr>
        <w:t>.</w:t>
      </w:r>
    </w:p>
    <w:p w:rsidR="005B2C7B" w:rsidRPr="002328B3" w:rsidRDefault="005B2C7B" w:rsidP="000C4825">
      <w:pPr>
        <w:pStyle w:val="ListParagraph"/>
        <w:widowControl w:val="0"/>
        <w:numPr>
          <w:ilvl w:val="0"/>
          <w:numId w:val="22"/>
        </w:numPr>
        <w:tabs>
          <w:tab w:val="left" w:pos="709"/>
        </w:tabs>
        <w:autoSpaceDE w:val="0"/>
        <w:autoSpaceDN w:val="0"/>
        <w:spacing w:before="65" w:line="249" w:lineRule="auto"/>
        <w:ind w:left="709" w:right="120" w:hanging="283"/>
        <w:contextualSpacing w:val="0"/>
        <w:jc w:val="both"/>
        <w:rPr>
          <w:rFonts w:ascii="Arial" w:hAnsi="Arial" w:cs="Arial"/>
          <w:sz w:val="20"/>
          <w:szCs w:val="20"/>
        </w:rPr>
      </w:pPr>
      <w:r w:rsidRPr="002328B3">
        <w:rPr>
          <w:rFonts w:ascii="Arial" w:hAnsi="Arial" w:cs="Arial"/>
          <w:color w:val="231F20"/>
          <w:sz w:val="20"/>
          <w:szCs w:val="20"/>
        </w:rPr>
        <w:t xml:space="preserve">The books, or a certified balance sheet, of a Competition shall be prepared and shall be </w:t>
      </w:r>
      <w:r w:rsidRPr="002328B3">
        <w:rPr>
          <w:rFonts w:ascii="Arial" w:hAnsi="Arial" w:cs="Arial"/>
          <w:i/>
          <w:color w:val="231F20"/>
          <w:sz w:val="20"/>
          <w:szCs w:val="20"/>
        </w:rPr>
        <w:t>audited/verified</w:t>
      </w:r>
      <w:r w:rsidRPr="002328B3">
        <w:rPr>
          <w:rFonts w:ascii="Arial" w:hAnsi="Arial" w:cs="Arial"/>
          <w:i/>
          <w:color w:val="231F20"/>
          <w:spacing w:val="-4"/>
          <w:sz w:val="20"/>
          <w:szCs w:val="20"/>
        </w:rPr>
        <w:t xml:space="preserve"> </w:t>
      </w:r>
      <w:r w:rsidRPr="002328B3">
        <w:rPr>
          <w:rFonts w:ascii="Arial" w:hAnsi="Arial" w:cs="Arial"/>
          <w:color w:val="231F20"/>
          <w:sz w:val="20"/>
          <w:szCs w:val="20"/>
        </w:rPr>
        <w:t>annually</w:t>
      </w:r>
      <w:r w:rsidRPr="002328B3">
        <w:rPr>
          <w:rFonts w:ascii="Arial" w:hAnsi="Arial" w:cs="Arial"/>
          <w:color w:val="231F20"/>
          <w:spacing w:val="-5"/>
          <w:sz w:val="20"/>
          <w:szCs w:val="20"/>
        </w:rPr>
        <w:t xml:space="preserve"> </w:t>
      </w:r>
      <w:r w:rsidRPr="002328B3">
        <w:rPr>
          <w:rFonts w:ascii="Arial" w:hAnsi="Arial" w:cs="Arial"/>
          <w:color w:val="231F20"/>
          <w:sz w:val="20"/>
          <w:szCs w:val="20"/>
        </w:rPr>
        <w:t>by</w:t>
      </w:r>
      <w:r w:rsidRPr="002328B3">
        <w:rPr>
          <w:rFonts w:ascii="Arial" w:hAnsi="Arial" w:cs="Arial"/>
          <w:color w:val="231F20"/>
          <w:spacing w:val="-5"/>
          <w:sz w:val="20"/>
          <w:szCs w:val="20"/>
        </w:rPr>
        <w:t xml:space="preserve"> </w:t>
      </w:r>
      <w:r w:rsidRPr="002328B3">
        <w:rPr>
          <w:rFonts w:ascii="Arial" w:hAnsi="Arial" w:cs="Arial"/>
          <w:color w:val="231F20"/>
          <w:sz w:val="20"/>
          <w:szCs w:val="20"/>
        </w:rPr>
        <w:t>a</w:t>
      </w:r>
      <w:r w:rsidRPr="002328B3">
        <w:rPr>
          <w:rFonts w:ascii="Arial" w:hAnsi="Arial" w:cs="Arial"/>
          <w:color w:val="231F20"/>
          <w:spacing w:val="-5"/>
          <w:sz w:val="20"/>
          <w:szCs w:val="20"/>
        </w:rPr>
        <w:t xml:space="preserve"> </w:t>
      </w:r>
      <w:r w:rsidRPr="002328B3">
        <w:rPr>
          <w:rFonts w:ascii="Arial" w:hAnsi="Arial" w:cs="Arial"/>
          <w:color w:val="231F20"/>
          <w:sz w:val="20"/>
          <w:szCs w:val="20"/>
        </w:rPr>
        <w:t>suitably</w:t>
      </w:r>
      <w:r w:rsidRPr="002328B3">
        <w:rPr>
          <w:rFonts w:ascii="Arial" w:hAnsi="Arial" w:cs="Arial"/>
          <w:color w:val="231F20"/>
          <w:spacing w:val="-5"/>
          <w:sz w:val="20"/>
          <w:szCs w:val="20"/>
        </w:rPr>
        <w:t xml:space="preserve"> qualified </w:t>
      </w:r>
      <w:r w:rsidRPr="002328B3">
        <w:rPr>
          <w:rFonts w:ascii="Arial" w:hAnsi="Arial" w:cs="Arial"/>
          <w:color w:val="231F20"/>
          <w:sz w:val="20"/>
          <w:szCs w:val="20"/>
        </w:rPr>
        <w:t>person(s)</w:t>
      </w:r>
      <w:r w:rsidRPr="002328B3">
        <w:rPr>
          <w:rFonts w:ascii="Arial" w:hAnsi="Arial" w:cs="Arial"/>
          <w:color w:val="231F20"/>
          <w:spacing w:val="-5"/>
          <w:sz w:val="20"/>
          <w:szCs w:val="20"/>
        </w:rPr>
        <w:t xml:space="preserve"> </w:t>
      </w:r>
      <w:r w:rsidRPr="002328B3">
        <w:rPr>
          <w:rFonts w:ascii="Arial" w:hAnsi="Arial" w:cs="Arial"/>
          <w:color w:val="231F20"/>
          <w:sz w:val="20"/>
          <w:szCs w:val="20"/>
        </w:rPr>
        <w:t>who</w:t>
      </w:r>
      <w:r w:rsidRPr="002328B3">
        <w:rPr>
          <w:rFonts w:ascii="Arial" w:hAnsi="Arial" w:cs="Arial"/>
          <w:color w:val="231F20"/>
          <w:spacing w:val="-5"/>
          <w:sz w:val="20"/>
          <w:szCs w:val="20"/>
        </w:rPr>
        <w:t xml:space="preserve"> </w:t>
      </w:r>
      <w:r w:rsidRPr="002328B3">
        <w:rPr>
          <w:rFonts w:ascii="Arial" w:hAnsi="Arial" w:cs="Arial"/>
          <w:color w:val="231F20"/>
          <w:sz w:val="20"/>
          <w:szCs w:val="20"/>
        </w:rPr>
        <w:t>shall</w:t>
      </w:r>
      <w:r w:rsidRPr="002328B3">
        <w:rPr>
          <w:rFonts w:ascii="Arial" w:hAnsi="Arial" w:cs="Arial"/>
          <w:color w:val="231F20"/>
          <w:spacing w:val="-5"/>
          <w:sz w:val="20"/>
          <w:szCs w:val="20"/>
        </w:rPr>
        <w:t xml:space="preserve"> </w:t>
      </w:r>
      <w:r w:rsidRPr="002328B3">
        <w:rPr>
          <w:rFonts w:ascii="Arial" w:hAnsi="Arial" w:cs="Arial"/>
          <w:color w:val="231F20"/>
          <w:sz w:val="20"/>
          <w:szCs w:val="20"/>
        </w:rPr>
        <w:t>be</w:t>
      </w:r>
      <w:r w:rsidRPr="002328B3">
        <w:rPr>
          <w:rFonts w:ascii="Arial" w:hAnsi="Arial" w:cs="Arial"/>
          <w:color w:val="231F20"/>
          <w:spacing w:val="-5"/>
          <w:sz w:val="20"/>
          <w:szCs w:val="20"/>
        </w:rPr>
        <w:t xml:space="preserve"> </w:t>
      </w:r>
      <w:r w:rsidRPr="002328B3">
        <w:rPr>
          <w:rFonts w:ascii="Arial" w:hAnsi="Arial" w:cs="Arial"/>
          <w:color w:val="231F20"/>
          <w:sz w:val="20"/>
          <w:szCs w:val="20"/>
        </w:rPr>
        <w:t>appointed</w:t>
      </w:r>
      <w:r w:rsidRPr="002328B3">
        <w:rPr>
          <w:rFonts w:ascii="Arial" w:hAnsi="Arial" w:cs="Arial"/>
          <w:color w:val="231F20"/>
          <w:spacing w:val="-5"/>
          <w:sz w:val="20"/>
          <w:szCs w:val="20"/>
        </w:rPr>
        <w:t xml:space="preserve"> </w:t>
      </w:r>
      <w:r w:rsidRPr="002328B3">
        <w:rPr>
          <w:rFonts w:ascii="Arial" w:hAnsi="Arial" w:cs="Arial"/>
          <w:color w:val="231F20"/>
          <w:sz w:val="20"/>
          <w:szCs w:val="20"/>
        </w:rPr>
        <w:t>at</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AGM.</w:t>
      </w:r>
    </w:p>
    <w:p w:rsidR="00EC11FF" w:rsidRDefault="00EC11FF" w:rsidP="005B2C7B">
      <w:pPr>
        <w:pStyle w:val="BodyText"/>
        <w:ind w:left="142"/>
        <w:jc w:val="both"/>
        <w:rPr>
          <w:rFonts w:ascii="Arial" w:hAnsi="Arial" w:cs="Arial"/>
          <w:b/>
          <w:color w:val="231F20"/>
          <w:sz w:val="20"/>
          <w:szCs w:val="20"/>
        </w:rPr>
      </w:pPr>
    </w:p>
    <w:p w:rsidR="005B2C7B" w:rsidRPr="002328B3" w:rsidRDefault="005B2C7B" w:rsidP="00E81E06">
      <w:pPr>
        <w:pStyle w:val="BodyText"/>
        <w:ind w:left="142" w:firstLine="567"/>
        <w:jc w:val="both"/>
        <w:rPr>
          <w:rFonts w:ascii="Arial" w:hAnsi="Arial" w:cs="Arial"/>
          <w:b/>
          <w:sz w:val="20"/>
          <w:szCs w:val="20"/>
        </w:rPr>
      </w:pPr>
      <w:r w:rsidRPr="002328B3">
        <w:rPr>
          <w:rFonts w:ascii="Arial" w:hAnsi="Arial" w:cs="Arial"/>
          <w:b/>
          <w:color w:val="231F20"/>
          <w:sz w:val="20"/>
          <w:szCs w:val="20"/>
        </w:rPr>
        <w:t>INSURANCE</w:t>
      </w:r>
    </w:p>
    <w:p w:rsidR="005B2C7B" w:rsidRPr="002328B3" w:rsidRDefault="005B2C7B" w:rsidP="000C4825">
      <w:pPr>
        <w:pStyle w:val="ListParagraph"/>
        <w:widowControl w:val="0"/>
        <w:numPr>
          <w:ilvl w:val="0"/>
          <w:numId w:val="37"/>
        </w:numPr>
        <w:tabs>
          <w:tab w:val="left" w:pos="426"/>
        </w:tabs>
        <w:autoSpaceDE w:val="0"/>
        <w:autoSpaceDN w:val="0"/>
        <w:spacing w:before="62" w:line="249" w:lineRule="auto"/>
        <w:ind w:leftChars="65" w:left="723" w:rightChars="4" w:right="10" w:hanging="567"/>
        <w:contextualSpacing w:val="0"/>
        <w:jc w:val="both"/>
        <w:rPr>
          <w:rFonts w:ascii="Arial" w:hAnsi="Arial" w:cs="Arial"/>
          <w:sz w:val="20"/>
          <w:szCs w:val="20"/>
        </w:rPr>
      </w:pPr>
      <w:r w:rsidRPr="002328B3">
        <w:rPr>
          <w:rFonts w:ascii="Arial" w:hAnsi="Arial" w:cs="Arial"/>
          <w:color w:val="231F20"/>
          <w:sz w:val="20"/>
          <w:szCs w:val="20"/>
        </w:rPr>
        <w:t>(A) All Clubs must have valid public liability insurance cover of at least ten million pounds (£10,000,000) at all</w:t>
      </w:r>
      <w:r w:rsidRPr="002328B3">
        <w:rPr>
          <w:rFonts w:ascii="Arial" w:hAnsi="Arial" w:cs="Arial"/>
          <w:color w:val="231F20"/>
          <w:spacing w:val="-6"/>
          <w:sz w:val="20"/>
          <w:szCs w:val="20"/>
        </w:rPr>
        <w:t xml:space="preserve"> </w:t>
      </w:r>
      <w:r w:rsidRPr="002328B3">
        <w:rPr>
          <w:rFonts w:ascii="Arial" w:hAnsi="Arial" w:cs="Arial"/>
          <w:color w:val="231F20"/>
          <w:sz w:val="20"/>
          <w:szCs w:val="20"/>
        </w:rPr>
        <w:t>times.</w:t>
      </w:r>
    </w:p>
    <w:p w:rsidR="005B2C7B" w:rsidRPr="002328B3" w:rsidRDefault="005B2C7B" w:rsidP="005B2C7B">
      <w:pPr>
        <w:pStyle w:val="BodyText"/>
        <w:tabs>
          <w:tab w:val="left" w:pos="7230"/>
        </w:tabs>
        <w:spacing w:line="249" w:lineRule="auto"/>
        <w:ind w:leftChars="194" w:left="748" w:rightChars="5" w:right="12" w:hanging="282"/>
        <w:jc w:val="both"/>
        <w:rPr>
          <w:rFonts w:ascii="Arial" w:hAnsi="Arial" w:cs="Arial"/>
          <w:color w:val="231F20"/>
          <w:sz w:val="20"/>
          <w:szCs w:val="20"/>
        </w:rPr>
      </w:pPr>
      <w:r w:rsidRPr="002328B3">
        <w:rPr>
          <w:rFonts w:ascii="Arial" w:hAnsi="Arial" w:cs="Arial"/>
          <w:color w:val="231F20"/>
          <w:sz w:val="20"/>
          <w:szCs w:val="20"/>
        </w:rPr>
        <w:t>(B) All Clubs must have valid personal accident cover for all Players registered with them from time to time. The Players’ personal accident insurance cover must be in place prior to the Club taking part in any Competition Match and shall be at least equal to the minimum recommended</w:t>
      </w:r>
      <w:r w:rsidRPr="002328B3">
        <w:rPr>
          <w:rFonts w:ascii="Arial" w:hAnsi="Arial" w:cs="Arial"/>
          <w:color w:val="231F20"/>
          <w:spacing w:val="28"/>
          <w:sz w:val="20"/>
          <w:szCs w:val="20"/>
        </w:rPr>
        <w:t xml:space="preserve"> </w:t>
      </w:r>
      <w:r w:rsidRPr="002328B3">
        <w:rPr>
          <w:rFonts w:ascii="Arial" w:hAnsi="Arial" w:cs="Arial"/>
          <w:color w:val="231F20"/>
          <w:sz w:val="20"/>
          <w:szCs w:val="20"/>
        </w:rPr>
        <w:t>cover</w:t>
      </w:r>
      <w:r w:rsidRPr="002328B3">
        <w:rPr>
          <w:rFonts w:ascii="Arial" w:hAnsi="Arial" w:cs="Arial"/>
          <w:color w:val="231F20"/>
          <w:spacing w:val="-6"/>
          <w:sz w:val="20"/>
          <w:szCs w:val="20"/>
        </w:rPr>
        <w:t xml:space="preserve"> </w:t>
      </w:r>
      <w:r w:rsidRPr="002328B3">
        <w:rPr>
          <w:rFonts w:ascii="Arial" w:hAnsi="Arial" w:cs="Arial"/>
          <w:color w:val="231F20"/>
          <w:sz w:val="20"/>
          <w:szCs w:val="20"/>
        </w:rPr>
        <w:t>determined</w:t>
      </w:r>
      <w:r w:rsidRPr="002328B3">
        <w:rPr>
          <w:rFonts w:ascii="Arial" w:hAnsi="Arial" w:cs="Arial"/>
          <w:color w:val="231F20"/>
          <w:spacing w:val="-6"/>
          <w:sz w:val="20"/>
          <w:szCs w:val="20"/>
        </w:rPr>
        <w:t xml:space="preserve"> </w:t>
      </w:r>
      <w:r w:rsidRPr="002328B3">
        <w:rPr>
          <w:rFonts w:ascii="Arial" w:hAnsi="Arial" w:cs="Arial"/>
          <w:color w:val="231F20"/>
          <w:sz w:val="20"/>
          <w:szCs w:val="20"/>
        </w:rPr>
        <w:t>from</w:t>
      </w:r>
      <w:r w:rsidRPr="002328B3">
        <w:rPr>
          <w:rFonts w:ascii="Arial" w:hAnsi="Arial" w:cs="Arial"/>
          <w:color w:val="231F20"/>
          <w:spacing w:val="-6"/>
          <w:sz w:val="20"/>
          <w:szCs w:val="20"/>
        </w:rPr>
        <w:t xml:space="preserve"> </w:t>
      </w:r>
      <w:r w:rsidRPr="002328B3">
        <w:rPr>
          <w:rFonts w:ascii="Arial" w:hAnsi="Arial" w:cs="Arial"/>
          <w:color w:val="231F20"/>
          <w:sz w:val="20"/>
          <w:szCs w:val="20"/>
        </w:rPr>
        <w:t>time</w:t>
      </w:r>
      <w:r w:rsidRPr="002328B3">
        <w:rPr>
          <w:rFonts w:ascii="Arial" w:hAnsi="Arial" w:cs="Arial"/>
          <w:color w:val="231F20"/>
          <w:spacing w:val="-6"/>
          <w:sz w:val="20"/>
          <w:szCs w:val="20"/>
        </w:rPr>
        <w:t xml:space="preserve"> </w:t>
      </w:r>
      <w:r w:rsidRPr="002328B3">
        <w:rPr>
          <w:rFonts w:ascii="Arial" w:hAnsi="Arial" w:cs="Arial"/>
          <w:color w:val="231F20"/>
          <w:sz w:val="20"/>
          <w:szCs w:val="20"/>
        </w:rPr>
        <w:t>to</w:t>
      </w:r>
      <w:r w:rsidRPr="002328B3">
        <w:rPr>
          <w:rFonts w:ascii="Arial" w:hAnsi="Arial" w:cs="Arial"/>
          <w:color w:val="231F20"/>
          <w:spacing w:val="-6"/>
          <w:sz w:val="20"/>
          <w:szCs w:val="20"/>
        </w:rPr>
        <w:t xml:space="preserve"> </w:t>
      </w:r>
      <w:r w:rsidRPr="002328B3">
        <w:rPr>
          <w:rFonts w:ascii="Arial" w:hAnsi="Arial" w:cs="Arial"/>
          <w:color w:val="231F20"/>
          <w:sz w:val="20"/>
          <w:szCs w:val="20"/>
        </w:rPr>
        <w:t>time</w:t>
      </w:r>
      <w:r w:rsidRPr="002328B3">
        <w:rPr>
          <w:rFonts w:ascii="Arial" w:hAnsi="Arial" w:cs="Arial"/>
          <w:color w:val="231F20"/>
          <w:spacing w:val="-6"/>
          <w:sz w:val="20"/>
          <w:szCs w:val="20"/>
        </w:rPr>
        <w:t xml:space="preserve"> </w:t>
      </w:r>
      <w:r w:rsidRPr="002328B3">
        <w:rPr>
          <w:rFonts w:ascii="Arial" w:hAnsi="Arial" w:cs="Arial"/>
          <w:color w:val="231F20"/>
          <w:sz w:val="20"/>
          <w:szCs w:val="20"/>
        </w:rPr>
        <w:t>by</w:t>
      </w:r>
      <w:r w:rsidRPr="002328B3">
        <w:rPr>
          <w:rFonts w:ascii="Arial" w:hAnsi="Arial" w:cs="Arial"/>
          <w:color w:val="231F20"/>
          <w:spacing w:val="-6"/>
          <w:sz w:val="20"/>
          <w:szCs w:val="20"/>
        </w:rPr>
        <w:t xml:space="preserve"> </w:t>
      </w:r>
      <w:r w:rsidRPr="002328B3">
        <w:rPr>
          <w:rFonts w:ascii="Arial" w:hAnsi="Arial" w:cs="Arial"/>
          <w:color w:val="231F20"/>
          <w:sz w:val="20"/>
          <w:szCs w:val="20"/>
        </w:rPr>
        <w:t>the</w:t>
      </w:r>
      <w:r w:rsidRPr="002328B3">
        <w:rPr>
          <w:rFonts w:ascii="Arial" w:hAnsi="Arial" w:cs="Arial"/>
          <w:color w:val="231F20"/>
          <w:spacing w:val="-6"/>
          <w:sz w:val="20"/>
          <w:szCs w:val="20"/>
        </w:rPr>
        <w:t xml:space="preserve"> </w:t>
      </w:r>
      <w:r w:rsidRPr="002328B3">
        <w:rPr>
          <w:rFonts w:ascii="Arial" w:hAnsi="Arial" w:cs="Arial"/>
          <w:color w:val="231F20"/>
          <w:sz w:val="20"/>
          <w:szCs w:val="20"/>
        </w:rPr>
        <w:t>Sanctioning</w:t>
      </w:r>
      <w:r w:rsidRPr="002328B3">
        <w:rPr>
          <w:rFonts w:ascii="Arial" w:hAnsi="Arial" w:cs="Arial"/>
          <w:color w:val="231F20"/>
          <w:spacing w:val="-6"/>
          <w:sz w:val="20"/>
          <w:szCs w:val="20"/>
        </w:rPr>
        <w:t xml:space="preserve"> </w:t>
      </w:r>
      <w:r w:rsidRPr="002328B3">
        <w:rPr>
          <w:rFonts w:ascii="Arial" w:hAnsi="Arial" w:cs="Arial"/>
          <w:color w:val="231F20"/>
          <w:sz w:val="20"/>
          <w:szCs w:val="20"/>
        </w:rPr>
        <w:t>Authority.</w:t>
      </w:r>
      <w:r w:rsidRPr="002328B3">
        <w:rPr>
          <w:rFonts w:ascii="Arial" w:hAnsi="Arial" w:cs="Arial"/>
          <w:color w:val="231F20"/>
          <w:spacing w:val="-6"/>
          <w:sz w:val="20"/>
          <w:szCs w:val="20"/>
        </w:rPr>
        <w:t xml:space="preserve"> </w:t>
      </w:r>
      <w:r w:rsidRPr="002328B3">
        <w:rPr>
          <w:rFonts w:ascii="Arial" w:hAnsi="Arial" w:cs="Arial"/>
          <w:color w:val="231F20"/>
          <w:sz w:val="20"/>
          <w:szCs w:val="20"/>
        </w:rPr>
        <w:t>In</w:t>
      </w:r>
      <w:r w:rsidRPr="002328B3">
        <w:rPr>
          <w:rFonts w:ascii="Arial" w:hAnsi="Arial" w:cs="Arial"/>
          <w:color w:val="231F20"/>
          <w:spacing w:val="-6"/>
          <w:sz w:val="20"/>
          <w:szCs w:val="20"/>
        </w:rPr>
        <w:t xml:space="preserve"> </w:t>
      </w:r>
      <w:r w:rsidRPr="002328B3">
        <w:rPr>
          <w:rFonts w:ascii="Arial" w:hAnsi="Arial" w:cs="Arial"/>
          <w:color w:val="231F20"/>
          <w:sz w:val="20"/>
          <w:szCs w:val="20"/>
        </w:rPr>
        <w:t>instances</w:t>
      </w:r>
      <w:r w:rsidRPr="002328B3">
        <w:rPr>
          <w:rFonts w:ascii="Arial" w:hAnsi="Arial" w:cs="Arial"/>
          <w:color w:val="231F20"/>
          <w:spacing w:val="-6"/>
          <w:sz w:val="20"/>
          <w:szCs w:val="20"/>
        </w:rPr>
        <w:t xml:space="preserve"> </w:t>
      </w:r>
      <w:r w:rsidRPr="002328B3">
        <w:rPr>
          <w:rFonts w:ascii="Arial" w:hAnsi="Arial" w:cs="Arial"/>
          <w:color w:val="231F20"/>
          <w:sz w:val="20"/>
          <w:szCs w:val="20"/>
        </w:rPr>
        <w:t>where</w:t>
      </w:r>
      <w:r w:rsidRPr="002328B3">
        <w:rPr>
          <w:rFonts w:ascii="Arial" w:hAnsi="Arial" w:cs="Arial"/>
          <w:color w:val="231F20"/>
          <w:spacing w:val="-6"/>
          <w:sz w:val="20"/>
          <w:szCs w:val="20"/>
        </w:rPr>
        <w:t xml:space="preserve"> </w:t>
      </w:r>
      <w:r w:rsidRPr="002328B3">
        <w:rPr>
          <w:rFonts w:ascii="Arial" w:hAnsi="Arial" w:cs="Arial"/>
          <w:color w:val="231F20"/>
          <w:sz w:val="20"/>
          <w:szCs w:val="20"/>
        </w:rPr>
        <w:t>The FA is the Sanctioning Authority, the minimum recommended cover will be</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cover</w:t>
      </w:r>
      <w:r w:rsidRPr="002328B3">
        <w:rPr>
          <w:rFonts w:ascii="Arial" w:hAnsi="Arial" w:cs="Arial"/>
          <w:color w:val="231F20"/>
          <w:spacing w:val="-3"/>
          <w:sz w:val="20"/>
          <w:szCs w:val="20"/>
        </w:rPr>
        <w:t xml:space="preserve"> </w:t>
      </w:r>
      <w:r w:rsidRPr="002328B3">
        <w:rPr>
          <w:rFonts w:ascii="Arial" w:hAnsi="Arial" w:cs="Arial"/>
          <w:color w:val="231F20"/>
          <w:sz w:val="20"/>
          <w:szCs w:val="20"/>
        </w:rPr>
        <w:t>required</w:t>
      </w:r>
      <w:r w:rsidRPr="002328B3">
        <w:rPr>
          <w:rFonts w:ascii="Arial" w:hAnsi="Arial" w:cs="Arial"/>
          <w:color w:val="231F20"/>
          <w:spacing w:val="-3"/>
          <w:sz w:val="20"/>
          <w:szCs w:val="20"/>
        </w:rPr>
        <w:t xml:space="preserve"> </w:t>
      </w:r>
      <w:r w:rsidRPr="002328B3">
        <w:rPr>
          <w:rFonts w:ascii="Arial" w:hAnsi="Arial" w:cs="Arial"/>
          <w:color w:val="231F20"/>
          <w:sz w:val="20"/>
          <w:szCs w:val="20"/>
        </w:rPr>
        <w:t>by</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Affiliated</w:t>
      </w:r>
      <w:r w:rsidRPr="002328B3">
        <w:rPr>
          <w:rFonts w:ascii="Arial" w:hAnsi="Arial" w:cs="Arial"/>
          <w:color w:val="231F20"/>
          <w:spacing w:val="-3"/>
          <w:sz w:val="20"/>
          <w:szCs w:val="20"/>
        </w:rPr>
        <w:t xml:space="preserve"> </w:t>
      </w:r>
      <w:r w:rsidRPr="002328B3">
        <w:rPr>
          <w:rFonts w:ascii="Arial" w:hAnsi="Arial" w:cs="Arial"/>
          <w:color w:val="231F20"/>
          <w:sz w:val="20"/>
          <w:szCs w:val="20"/>
        </w:rPr>
        <w:t>Association</w:t>
      </w:r>
      <w:r w:rsidRPr="002328B3">
        <w:rPr>
          <w:rFonts w:ascii="Arial" w:hAnsi="Arial" w:cs="Arial"/>
          <w:color w:val="231F20"/>
          <w:spacing w:val="-3"/>
          <w:sz w:val="20"/>
          <w:szCs w:val="20"/>
        </w:rPr>
        <w:t xml:space="preserve"> </w:t>
      </w:r>
      <w:r w:rsidRPr="002328B3">
        <w:rPr>
          <w:rFonts w:ascii="Arial" w:hAnsi="Arial" w:cs="Arial"/>
          <w:color w:val="231F20"/>
          <w:sz w:val="20"/>
          <w:szCs w:val="20"/>
        </w:rPr>
        <w:t>to</w:t>
      </w:r>
      <w:r w:rsidRPr="002328B3">
        <w:rPr>
          <w:rFonts w:ascii="Arial" w:hAnsi="Arial" w:cs="Arial"/>
          <w:color w:val="231F20"/>
          <w:spacing w:val="-3"/>
          <w:sz w:val="20"/>
          <w:szCs w:val="20"/>
        </w:rPr>
        <w:t xml:space="preserve"> </w:t>
      </w:r>
      <w:r w:rsidRPr="002328B3">
        <w:rPr>
          <w:rFonts w:ascii="Arial" w:hAnsi="Arial" w:cs="Arial"/>
          <w:color w:val="231F20"/>
          <w:sz w:val="20"/>
          <w:szCs w:val="20"/>
        </w:rPr>
        <w:t>which</w:t>
      </w:r>
      <w:r w:rsidRPr="002328B3">
        <w:rPr>
          <w:rFonts w:ascii="Arial" w:hAnsi="Arial" w:cs="Arial"/>
          <w:color w:val="231F20"/>
          <w:spacing w:val="-3"/>
          <w:sz w:val="20"/>
          <w:szCs w:val="20"/>
        </w:rPr>
        <w:t xml:space="preserve"> </w:t>
      </w:r>
      <w:r w:rsidRPr="002328B3">
        <w:rPr>
          <w:rFonts w:ascii="Arial" w:hAnsi="Arial" w:cs="Arial"/>
          <w:color w:val="231F20"/>
          <w:sz w:val="20"/>
          <w:szCs w:val="20"/>
        </w:rPr>
        <w:t>a</w:t>
      </w:r>
      <w:r w:rsidRPr="002328B3">
        <w:rPr>
          <w:rFonts w:ascii="Arial" w:hAnsi="Arial" w:cs="Arial"/>
          <w:color w:val="231F20"/>
          <w:spacing w:val="-3"/>
          <w:sz w:val="20"/>
          <w:szCs w:val="20"/>
        </w:rPr>
        <w:t xml:space="preserve"> </w:t>
      </w:r>
      <w:r w:rsidRPr="002328B3">
        <w:rPr>
          <w:rFonts w:ascii="Arial" w:hAnsi="Arial" w:cs="Arial"/>
          <w:color w:val="231F20"/>
          <w:sz w:val="20"/>
          <w:szCs w:val="20"/>
        </w:rPr>
        <w:t>Club</w:t>
      </w:r>
      <w:r w:rsidRPr="002328B3">
        <w:rPr>
          <w:rFonts w:ascii="Arial" w:hAnsi="Arial" w:cs="Arial"/>
          <w:color w:val="231F20"/>
          <w:spacing w:val="-3"/>
          <w:sz w:val="20"/>
          <w:szCs w:val="20"/>
        </w:rPr>
        <w:t xml:space="preserve"> </w:t>
      </w:r>
      <w:r w:rsidRPr="002328B3">
        <w:rPr>
          <w:rFonts w:ascii="Arial" w:hAnsi="Arial" w:cs="Arial"/>
          <w:color w:val="231F20"/>
          <w:sz w:val="20"/>
          <w:szCs w:val="20"/>
        </w:rPr>
        <w:t>affiliates.</w:t>
      </w:r>
    </w:p>
    <w:p w:rsidR="005B2C7B" w:rsidRPr="002328B3" w:rsidRDefault="005B2C7B" w:rsidP="005B2C7B">
      <w:pPr>
        <w:pStyle w:val="BodyText"/>
        <w:spacing w:line="249" w:lineRule="auto"/>
        <w:ind w:left="426" w:right="52"/>
        <w:jc w:val="both"/>
        <w:rPr>
          <w:rFonts w:ascii="Arial" w:hAnsi="Arial" w:cs="Arial"/>
          <w:color w:val="231F20"/>
          <w:sz w:val="20"/>
          <w:szCs w:val="20"/>
        </w:rPr>
      </w:pPr>
      <w:r w:rsidRPr="002328B3">
        <w:rPr>
          <w:rFonts w:ascii="Arial" w:hAnsi="Arial" w:cs="Arial"/>
          <w:color w:val="231F20"/>
          <w:sz w:val="20"/>
          <w:szCs w:val="20"/>
        </w:rPr>
        <w:t>Failure to comply with Rule 16(A) or 16(B) will result in a fine in accordance with the Fines Tariff.</w:t>
      </w:r>
    </w:p>
    <w:p w:rsidR="00F9672D" w:rsidRDefault="00F9672D" w:rsidP="005B2C7B">
      <w:pPr>
        <w:pStyle w:val="BodyText"/>
        <w:spacing w:before="112"/>
        <w:ind w:leftChars="64" w:left="154"/>
        <w:jc w:val="both"/>
        <w:rPr>
          <w:rFonts w:ascii="Arial" w:hAnsi="Arial" w:cs="Arial"/>
          <w:b/>
          <w:color w:val="231F20"/>
          <w:sz w:val="20"/>
          <w:szCs w:val="20"/>
        </w:rPr>
      </w:pPr>
    </w:p>
    <w:p w:rsidR="005B2C7B" w:rsidRPr="002328B3" w:rsidRDefault="005B2C7B" w:rsidP="00E81E06">
      <w:pPr>
        <w:pStyle w:val="BodyText"/>
        <w:spacing w:before="112"/>
        <w:ind w:leftChars="64" w:left="154" w:firstLine="566"/>
        <w:jc w:val="both"/>
        <w:rPr>
          <w:rFonts w:ascii="Arial" w:hAnsi="Arial" w:cs="Arial"/>
          <w:b/>
          <w:sz w:val="20"/>
          <w:szCs w:val="20"/>
        </w:rPr>
      </w:pPr>
      <w:r w:rsidRPr="002328B3">
        <w:rPr>
          <w:rFonts w:ascii="Arial" w:hAnsi="Arial" w:cs="Arial"/>
          <w:b/>
          <w:color w:val="231F20"/>
          <w:sz w:val="20"/>
          <w:szCs w:val="20"/>
        </w:rPr>
        <w:t>DISSOLUTION</w:t>
      </w:r>
    </w:p>
    <w:p w:rsidR="005B2C7B" w:rsidRPr="002328B3" w:rsidRDefault="005B2C7B" w:rsidP="000C4825">
      <w:pPr>
        <w:pStyle w:val="ListParagraph"/>
        <w:widowControl w:val="0"/>
        <w:numPr>
          <w:ilvl w:val="0"/>
          <w:numId w:val="37"/>
        </w:numPr>
        <w:tabs>
          <w:tab w:val="left" w:pos="426"/>
        </w:tabs>
        <w:autoSpaceDE w:val="0"/>
        <w:autoSpaceDN w:val="0"/>
        <w:spacing w:before="63" w:line="249" w:lineRule="auto"/>
        <w:ind w:leftChars="65" w:left="723" w:rightChars="4" w:right="10" w:hanging="567"/>
        <w:contextualSpacing w:val="0"/>
        <w:jc w:val="both"/>
        <w:rPr>
          <w:rFonts w:ascii="Arial" w:hAnsi="Arial" w:cs="Arial"/>
          <w:sz w:val="20"/>
          <w:szCs w:val="20"/>
        </w:rPr>
      </w:pPr>
      <w:r w:rsidRPr="002328B3">
        <w:rPr>
          <w:rFonts w:ascii="Arial" w:hAnsi="Arial" w:cs="Arial"/>
          <w:color w:val="231F20"/>
          <w:sz w:val="20"/>
          <w:szCs w:val="20"/>
        </w:rPr>
        <w:t>(A)</w:t>
      </w:r>
      <w:r w:rsidRPr="002328B3">
        <w:rPr>
          <w:rFonts w:ascii="Arial" w:hAnsi="Arial" w:cs="Arial"/>
          <w:color w:val="231F20"/>
          <w:spacing w:val="14"/>
          <w:sz w:val="20"/>
          <w:szCs w:val="20"/>
        </w:rPr>
        <w:t xml:space="preserve"> </w:t>
      </w:r>
      <w:r w:rsidRPr="002328B3">
        <w:rPr>
          <w:rFonts w:ascii="Arial" w:hAnsi="Arial" w:cs="Arial"/>
          <w:color w:val="231F20"/>
          <w:sz w:val="20"/>
          <w:szCs w:val="20"/>
        </w:rPr>
        <w:t>Dissolution</w:t>
      </w:r>
      <w:r w:rsidRPr="002328B3">
        <w:rPr>
          <w:rFonts w:ascii="Arial" w:hAnsi="Arial" w:cs="Arial"/>
          <w:color w:val="231F20"/>
          <w:spacing w:val="-7"/>
          <w:sz w:val="20"/>
          <w:szCs w:val="20"/>
        </w:rPr>
        <w:t xml:space="preserve"> </w:t>
      </w:r>
      <w:r w:rsidRPr="002328B3">
        <w:rPr>
          <w:rFonts w:ascii="Arial" w:hAnsi="Arial" w:cs="Arial"/>
          <w:color w:val="231F20"/>
          <w:sz w:val="20"/>
          <w:szCs w:val="20"/>
        </w:rPr>
        <w:t>of</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7"/>
          <w:sz w:val="20"/>
          <w:szCs w:val="20"/>
        </w:rPr>
        <w:t xml:space="preserve"> </w:t>
      </w:r>
      <w:r w:rsidRPr="002328B3">
        <w:rPr>
          <w:rFonts w:ascii="Arial" w:hAnsi="Arial" w:cs="Arial"/>
          <w:color w:val="231F20"/>
          <w:sz w:val="20"/>
          <w:szCs w:val="20"/>
        </w:rPr>
        <w:t>shall</w:t>
      </w:r>
      <w:r w:rsidRPr="002328B3">
        <w:rPr>
          <w:rFonts w:ascii="Arial" w:hAnsi="Arial" w:cs="Arial"/>
          <w:color w:val="231F20"/>
          <w:spacing w:val="-7"/>
          <w:sz w:val="20"/>
          <w:szCs w:val="20"/>
        </w:rPr>
        <w:t xml:space="preserve"> </w:t>
      </w:r>
      <w:r w:rsidRPr="002328B3">
        <w:rPr>
          <w:rFonts w:ascii="Arial" w:hAnsi="Arial" w:cs="Arial"/>
          <w:color w:val="231F20"/>
          <w:sz w:val="20"/>
          <w:szCs w:val="20"/>
        </w:rPr>
        <w:t>be</w:t>
      </w:r>
      <w:r w:rsidRPr="002328B3">
        <w:rPr>
          <w:rFonts w:ascii="Arial" w:hAnsi="Arial" w:cs="Arial"/>
          <w:color w:val="231F20"/>
          <w:spacing w:val="-7"/>
          <w:sz w:val="20"/>
          <w:szCs w:val="20"/>
        </w:rPr>
        <w:t xml:space="preserve"> </w:t>
      </w:r>
      <w:r w:rsidRPr="002328B3">
        <w:rPr>
          <w:rFonts w:ascii="Arial" w:hAnsi="Arial" w:cs="Arial"/>
          <w:color w:val="231F20"/>
          <w:sz w:val="20"/>
          <w:szCs w:val="20"/>
        </w:rPr>
        <w:t>by</w:t>
      </w:r>
      <w:r w:rsidRPr="002328B3">
        <w:rPr>
          <w:rFonts w:ascii="Arial" w:hAnsi="Arial" w:cs="Arial"/>
          <w:color w:val="231F20"/>
          <w:spacing w:val="-7"/>
          <w:sz w:val="20"/>
          <w:szCs w:val="20"/>
        </w:rPr>
        <w:t xml:space="preserve"> </w:t>
      </w:r>
      <w:r w:rsidRPr="002328B3">
        <w:rPr>
          <w:rFonts w:ascii="Arial" w:hAnsi="Arial" w:cs="Arial"/>
          <w:color w:val="231F20"/>
          <w:sz w:val="20"/>
          <w:szCs w:val="20"/>
        </w:rPr>
        <w:t>resolution</w:t>
      </w:r>
      <w:r w:rsidRPr="002328B3">
        <w:rPr>
          <w:rFonts w:ascii="Arial" w:hAnsi="Arial" w:cs="Arial"/>
          <w:color w:val="231F20"/>
          <w:spacing w:val="-7"/>
          <w:sz w:val="20"/>
          <w:szCs w:val="20"/>
        </w:rPr>
        <w:t xml:space="preserve"> </w:t>
      </w:r>
      <w:r w:rsidRPr="002328B3">
        <w:rPr>
          <w:rFonts w:ascii="Arial" w:hAnsi="Arial" w:cs="Arial"/>
          <w:color w:val="231F20"/>
          <w:sz w:val="20"/>
          <w:szCs w:val="20"/>
        </w:rPr>
        <w:t>approved</w:t>
      </w:r>
      <w:r w:rsidRPr="002328B3">
        <w:rPr>
          <w:rFonts w:ascii="Arial" w:hAnsi="Arial" w:cs="Arial"/>
          <w:color w:val="231F20"/>
          <w:spacing w:val="-7"/>
          <w:sz w:val="20"/>
          <w:szCs w:val="20"/>
        </w:rPr>
        <w:t xml:space="preserve"> </w:t>
      </w:r>
      <w:r w:rsidRPr="002328B3">
        <w:rPr>
          <w:rFonts w:ascii="Arial" w:hAnsi="Arial" w:cs="Arial"/>
          <w:color w:val="231F20"/>
          <w:sz w:val="20"/>
          <w:szCs w:val="20"/>
        </w:rPr>
        <w:t>at</w:t>
      </w:r>
      <w:r w:rsidRPr="002328B3">
        <w:rPr>
          <w:rFonts w:ascii="Arial" w:hAnsi="Arial" w:cs="Arial"/>
          <w:color w:val="231F20"/>
          <w:spacing w:val="-7"/>
          <w:sz w:val="20"/>
          <w:szCs w:val="20"/>
        </w:rPr>
        <w:t xml:space="preserve"> </w:t>
      </w:r>
      <w:r w:rsidRPr="002328B3">
        <w:rPr>
          <w:rFonts w:ascii="Arial" w:hAnsi="Arial" w:cs="Arial"/>
          <w:color w:val="231F20"/>
          <w:sz w:val="20"/>
          <w:szCs w:val="20"/>
        </w:rPr>
        <w:t>a</w:t>
      </w:r>
      <w:r w:rsidRPr="002328B3">
        <w:rPr>
          <w:rFonts w:ascii="Arial" w:hAnsi="Arial" w:cs="Arial"/>
          <w:color w:val="231F20"/>
          <w:spacing w:val="-7"/>
          <w:sz w:val="20"/>
          <w:szCs w:val="20"/>
        </w:rPr>
        <w:t xml:space="preserve"> </w:t>
      </w:r>
      <w:r w:rsidRPr="002328B3">
        <w:rPr>
          <w:rFonts w:ascii="Arial" w:hAnsi="Arial" w:cs="Arial"/>
          <w:color w:val="231F20"/>
          <w:sz w:val="20"/>
          <w:szCs w:val="20"/>
        </w:rPr>
        <w:t>SGM by</w:t>
      </w:r>
      <w:r w:rsidRPr="002328B3">
        <w:rPr>
          <w:rFonts w:ascii="Arial" w:hAnsi="Arial" w:cs="Arial"/>
          <w:color w:val="231F20"/>
          <w:spacing w:val="-2"/>
          <w:sz w:val="20"/>
          <w:szCs w:val="20"/>
        </w:rPr>
        <w:t xml:space="preserve"> </w:t>
      </w:r>
      <w:r w:rsidRPr="002328B3">
        <w:rPr>
          <w:rFonts w:ascii="Arial" w:hAnsi="Arial" w:cs="Arial"/>
          <w:color w:val="231F20"/>
          <w:sz w:val="20"/>
          <w:szCs w:val="20"/>
        </w:rPr>
        <w:t>a</w:t>
      </w:r>
      <w:r w:rsidRPr="002328B3">
        <w:rPr>
          <w:rFonts w:ascii="Arial" w:hAnsi="Arial" w:cs="Arial"/>
          <w:color w:val="231F20"/>
          <w:spacing w:val="-2"/>
          <w:sz w:val="20"/>
          <w:szCs w:val="20"/>
        </w:rPr>
        <w:t xml:space="preserve"> </w:t>
      </w:r>
      <w:r w:rsidRPr="002328B3">
        <w:rPr>
          <w:rFonts w:ascii="Arial" w:hAnsi="Arial" w:cs="Arial"/>
          <w:color w:val="231F20"/>
          <w:sz w:val="20"/>
          <w:szCs w:val="20"/>
        </w:rPr>
        <w:t>majority</w:t>
      </w:r>
      <w:r w:rsidRPr="002328B3">
        <w:rPr>
          <w:rFonts w:ascii="Arial" w:hAnsi="Arial" w:cs="Arial"/>
          <w:color w:val="231F20"/>
          <w:spacing w:val="-2"/>
          <w:sz w:val="20"/>
          <w:szCs w:val="20"/>
        </w:rPr>
        <w:t xml:space="preserve"> </w:t>
      </w:r>
      <w:r w:rsidRPr="002328B3">
        <w:rPr>
          <w:rFonts w:ascii="Arial" w:hAnsi="Arial" w:cs="Arial"/>
          <w:color w:val="231F20"/>
          <w:sz w:val="20"/>
          <w:szCs w:val="20"/>
        </w:rPr>
        <w:t>of</w:t>
      </w:r>
      <w:r w:rsidRPr="002328B3">
        <w:rPr>
          <w:rFonts w:ascii="Arial" w:hAnsi="Arial" w:cs="Arial"/>
          <w:color w:val="231F20"/>
          <w:spacing w:val="-2"/>
          <w:sz w:val="20"/>
          <w:szCs w:val="20"/>
        </w:rPr>
        <w:t xml:space="preserve"> </w:t>
      </w:r>
      <w:r w:rsidRPr="002328B3">
        <w:rPr>
          <w:rFonts w:ascii="Arial" w:hAnsi="Arial" w:cs="Arial"/>
          <w:color w:val="231F20"/>
          <w:sz w:val="20"/>
          <w:szCs w:val="20"/>
        </w:rPr>
        <w:t>three</w:t>
      </w:r>
      <w:r w:rsidRPr="002328B3">
        <w:rPr>
          <w:rFonts w:ascii="Arial" w:hAnsi="Arial" w:cs="Arial"/>
          <w:color w:val="231F20"/>
          <w:spacing w:val="-2"/>
          <w:sz w:val="20"/>
          <w:szCs w:val="20"/>
        </w:rPr>
        <w:t xml:space="preserve"> </w:t>
      </w:r>
      <w:r w:rsidRPr="002328B3">
        <w:rPr>
          <w:rFonts w:ascii="Arial" w:hAnsi="Arial" w:cs="Arial"/>
          <w:color w:val="231F20"/>
          <w:sz w:val="20"/>
          <w:szCs w:val="20"/>
        </w:rPr>
        <w:t>quarters</w:t>
      </w:r>
      <w:r w:rsidRPr="002328B3">
        <w:rPr>
          <w:rFonts w:ascii="Arial" w:hAnsi="Arial" w:cs="Arial"/>
          <w:color w:val="231F20"/>
          <w:spacing w:val="-2"/>
          <w:sz w:val="20"/>
          <w:szCs w:val="20"/>
        </w:rPr>
        <w:t xml:space="preserve"> </w:t>
      </w:r>
      <w:r w:rsidRPr="002328B3">
        <w:rPr>
          <w:rFonts w:ascii="Arial" w:hAnsi="Arial" w:cs="Arial"/>
          <w:color w:val="231F20"/>
          <w:sz w:val="20"/>
          <w:szCs w:val="20"/>
        </w:rPr>
        <w:t>(3/4)</w:t>
      </w:r>
      <w:r w:rsidRPr="002328B3">
        <w:rPr>
          <w:rFonts w:ascii="Arial" w:hAnsi="Arial" w:cs="Arial"/>
          <w:color w:val="231F20"/>
          <w:spacing w:val="-2"/>
          <w:sz w:val="20"/>
          <w:szCs w:val="20"/>
        </w:rPr>
        <w:t xml:space="preserve"> </w:t>
      </w:r>
      <w:r w:rsidRPr="002328B3">
        <w:rPr>
          <w:rFonts w:ascii="Arial" w:hAnsi="Arial" w:cs="Arial"/>
          <w:color w:val="231F20"/>
          <w:sz w:val="20"/>
          <w:szCs w:val="20"/>
        </w:rPr>
        <w:t>of</w:t>
      </w:r>
      <w:r w:rsidRPr="002328B3">
        <w:rPr>
          <w:rFonts w:ascii="Arial" w:hAnsi="Arial" w:cs="Arial"/>
          <w:color w:val="231F20"/>
          <w:spacing w:val="-2"/>
          <w:sz w:val="20"/>
          <w:szCs w:val="20"/>
        </w:rPr>
        <w:t xml:space="preserve"> </w:t>
      </w:r>
      <w:r w:rsidRPr="002328B3">
        <w:rPr>
          <w:rFonts w:ascii="Arial" w:hAnsi="Arial" w:cs="Arial"/>
          <w:color w:val="231F20"/>
          <w:sz w:val="20"/>
          <w:szCs w:val="20"/>
        </w:rPr>
        <w:t>the</w:t>
      </w:r>
      <w:r w:rsidRPr="002328B3">
        <w:rPr>
          <w:rFonts w:ascii="Arial" w:hAnsi="Arial" w:cs="Arial"/>
          <w:color w:val="231F20"/>
          <w:spacing w:val="-2"/>
          <w:sz w:val="20"/>
          <w:szCs w:val="20"/>
        </w:rPr>
        <w:t xml:space="preserve"> </w:t>
      </w:r>
      <w:r w:rsidRPr="002328B3">
        <w:rPr>
          <w:rFonts w:ascii="Arial" w:hAnsi="Arial" w:cs="Arial"/>
          <w:color w:val="231F20"/>
          <w:sz w:val="20"/>
          <w:szCs w:val="20"/>
        </w:rPr>
        <w:t>members</w:t>
      </w:r>
      <w:r w:rsidRPr="002328B3">
        <w:rPr>
          <w:rFonts w:ascii="Arial" w:hAnsi="Arial" w:cs="Arial"/>
          <w:color w:val="231F20"/>
          <w:spacing w:val="-2"/>
          <w:sz w:val="20"/>
          <w:szCs w:val="20"/>
        </w:rPr>
        <w:t xml:space="preserve"> </w:t>
      </w:r>
      <w:r w:rsidRPr="002328B3">
        <w:rPr>
          <w:rFonts w:ascii="Arial" w:hAnsi="Arial" w:cs="Arial"/>
          <w:color w:val="231F20"/>
          <w:sz w:val="20"/>
          <w:szCs w:val="20"/>
        </w:rPr>
        <w:t>present</w:t>
      </w:r>
      <w:r w:rsidRPr="002328B3">
        <w:rPr>
          <w:rFonts w:ascii="Arial" w:hAnsi="Arial" w:cs="Arial"/>
          <w:color w:val="231F20"/>
          <w:spacing w:val="-2"/>
          <w:sz w:val="20"/>
          <w:szCs w:val="20"/>
        </w:rPr>
        <w:t xml:space="preserve"> </w:t>
      </w:r>
      <w:r w:rsidRPr="002328B3">
        <w:rPr>
          <w:rFonts w:ascii="Arial" w:hAnsi="Arial" w:cs="Arial"/>
          <w:color w:val="231F20"/>
          <w:sz w:val="20"/>
          <w:szCs w:val="20"/>
        </w:rPr>
        <w:t>and</w:t>
      </w:r>
      <w:r w:rsidRPr="002328B3">
        <w:rPr>
          <w:rFonts w:ascii="Arial" w:hAnsi="Arial" w:cs="Arial"/>
          <w:color w:val="231F20"/>
          <w:spacing w:val="-2"/>
          <w:sz w:val="20"/>
          <w:szCs w:val="20"/>
        </w:rPr>
        <w:t xml:space="preserve"> </w:t>
      </w:r>
      <w:r w:rsidRPr="002328B3">
        <w:rPr>
          <w:rFonts w:ascii="Arial" w:hAnsi="Arial" w:cs="Arial"/>
          <w:color w:val="231F20"/>
          <w:sz w:val="20"/>
          <w:szCs w:val="20"/>
        </w:rPr>
        <w:t>shall</w:t>
      </w:r>
      <w:r w:rsidRPr="002328B3">
        <w:rPr>
          <w:rFonts w:ascii="Arial" w:hAnsi="Arial" w:cs="Arial"/>
          <w:color w:val="231F20"/>
          <w:spacing w:val="-2"/>
          <w:sz w:val="20"/>
          <w:szCs w:val="20"/>
        </w:rPr>
        <w:t xml:space="preserve"> </w:t>
      </w:r>
      <w:r w:rsidRPr="002328B3">
        <w:rPr>
          <w:rFonts w:ascii="Arial" w:hAnsi="Arial" w:cs="Arial"/>
          <w:color w:val="231F20"/>
          <w:sz w:val="20"/>
          <w:szCs w:val="20"/>
        </w:rPr>
        <w:t>take</w:t>
      </w:r>
      <w:r w:rsidRPr="002328B3">
        <w:rPr>
          <w:rFonts w:ascii="Arial" w:hAnsi="Arial" w:cs="Arial"/>
          <w:color w:val="231F20"/>
          <w:spacing w:val="-2"/>
          <w:sz w:val="20"/>
          <w:szCs w:val="20"/>
        </w:rPr>
        <w:t xml:space="preserve"> </w:t>
      </w:r>
      <w:r w:rsidRPr="002328B3">
        <w:rPr>
          <w:rFonts w:ascii="Arial" w:hAnsi="Arial" w:cs="Arial"/>
          <w:color w:val="231F20"/>
          <w:sz w:val="20"/>
          <w:szCs w:val="20"/>
        </w:rPr>
        <w:t>effect</w:t>
      </w:r>
      <w:r w:rsidRPr="002328B3">
        <w:rPr>
          <w:rFonts w:ascii="Arial" w:hAnsi="Arial" w:cs="Arial"/>
          <w:color w:val="231F20"/>
          <w:spacing w:val="-2"/>
          <w:sz w:val="20"/>
          <w:szCs w:val="20"/>
        </w:rPr>
        <w:t xml:space="preserve"> </w:t>
      </w:r>
      <w:r w:rsidRPr="002328B3">
        <w:rPr>
          <w:rFonts w:ascii="Arial" w:hAnsi="Arial" w:cs="Arial"/>
          <w:color w:val="231F20"/>
          <w:sz w:val="20"/>
          <w:szCs w:val="20"/>
        </w:rPr>
        <w:t>from</w:t>
      </w:r>
      <w:r w:rsidRPr="002328B3">
        <w:rPr>
          <w:rFonts w:ascii="Arial" w:hAnsi="Arial" w:cs="Arial"/>
          <w:color w:val="231F20"/>
          <w:spacing w:val="-2"/>
          <w:sz w:val="20"/>
          <w:szCs w:val="20"/>
        </w:rPr>
        <w:t xml:space="preserve"> </w:t>
      </w:r>
      <w:r w:rsidRPr="002328B3">
        <w:rPr>
          <w:rFonts w:ascii="Arial" w:hAnsi="Arial" w:cs="Arial"/>
          <w:color w:val="231F20"/>
          <w:sz w:val="20"/>
          <w:szCs w:val="20"/>
        </w:rPr>
        <w:t>the date of the relevant SGM.</w:t>
      </w:r>
    </w:p>
    <w:p w:rsidR="005B2C7B" w:rsidRPr="002328B3" w:rsidRDefault="005B2C7B" w:rsidP="000C4825">
      <w:pPr>
        <w:pStyle w:val="ListParagraph"/>
        <w:widowControl w:val="0"/>
        <w:numPr>
          <w:ilvl w:val="0"/>
          <w:numId w:val="21"/>
        </w:numPr>
        <w:tabs>
          <w:tab w:val="left" w:pos="691"/>
        </w:tabs>
        <w:autoSpaceDE w:val="0"/>
        <w:autoSpaceDN w:val="0"/>
        <w:spacing w:before="57" w:line="249" w:lineRule="auto"/>
        <w:ind w:leftChars="193" w:left="746" w:rightChars="4" w:right="10" w:hanging="283"/>
        <w:contextualSpacing w:val="0"/>
        <w:jc w:val="both"/>
        <w:rPr>
          <w:rFonts w:ascii="Arial" w:hAnsi="Arial" w:cs="Arial"/>
          <w:sz w:val="20"/>
          <w:szCs w:val="20"/>
        </w:rPr>
      </w:pPr>
      <w:r w:rsidRPr="002328B3">
        <w:rPr>
          <w:rFonts w:ascii="Arial" w:hAnsi="Arial" w:cs="Arial"/>
          <w:color w:val="231F20"/>
          <w:sz w:val="20"/>
          <w:szCs w:val="20"/>
        </w:rPr>
        <w:t xml:space="preserve">In the event of the dissolution of the Competition, the members of the Management </w:t>
      </w:r>
      <w:r w:rsidRPr="002328B3">
        <w:rPr>
          <w:rFonts w:ascii="Arial" w:hAnsi="Arial" w:cs="Arial"/>
          <w:color w:val="231F20"/>
          <w:spacing w:val="3"/>
          <w:sz w:val="20"/>
          <w:szCs w:val="20"/>
        </w:rPr>
        <w:t>Committee are responsible for the winding up of the assets and liabilities of the</w:t>
      </w:r>
      <w:r w:rsidRPr="002328B3">
        <w:rPr>
          <w:rFonts w:ascii="Arial" w:hAnsi="Arial" w:cs="Arial"/>
          <w:color w:val="231F20"/>
          <w:spacing w:val="12"/>
          <w:sz w:val="20"/>
          <w:szCs w:val="20"/>
        </w:rPr>
        <w:t xml:space="preserve"> </w:t>
      </w:r>
      <w:r w:rsidRPr="002328B3">
        <w:rPr>
          <w:rFonts w:ascii="Arial" w:hAnsi="Arial" w:cs="Arial"/>
          <w:color w:val="231F20"/>
          <w:sz w:val="20"/>
          <w:szCs w:val="20"/>
        </w:rPr>
        <w:t>Competition.</w:t>
      </w:r>
    </w:p>
    <w:p w:rsidR="005B2C7B" w:rsidRPr="002328B3" w:rsidRDefault="005B2C7B" w:rsidP="000C4825">
      <w:pPr>
        <w:pStyle w:val="ListParagraph"/>
        <w:widowControl w:val="0"/>
        <w:numPr>
          <w:ilvl w:val="0"/>
          <w:numId w:val="21"/>
        </w:numPr>
        <w:tabs>
          <w:tab w:val="left" w:pos="691"/>
        </w:tabs>
        <w:autoSpaceDE w:val="0"/>
        <w:autoSpaceDN w:val="0"/>
        <w:spacing w:before="57"/>
        <w:ind w:leftChars="193" w:left="747" w:rightChars="4" w:right="10"/>
        <w:contextualSpacing w:val="0"/>
        <w:jc w:val="both"/>
        <w:rPr>
          <w:rFonts w:ascii="Arial" w:hAnsi="Arial" w:cs="Arial"/>
          <w:sz w:val="20"/>
          <w:szCs w:val="20"/>
        </w:rPr>
      </w:pPr>
      <w:r w:rsidRPr="002328B3">
        <w:rPr>
          <w:rFonts w:ascii="Arial" w:hAnsi="Arial" w:cs="Arial"/>
          <w:color w:val="231F20"/>
          <w:sz w:val="20"/>
          <w:szCs w:val="20"/>
        </w:rPr>
        <w:t>The Management Committee shall deal with any surplus assets as</w:t>
      </w:r>
      <w:r w:rsidRPr="002328B3">
        <w:rPr>
          <w:rFonts w:ascii="Arial" w:hAnsi="Arial" w:cs="Arial"/>
          <w:color w:val="231F20"/>
          <w:spacing w:val="-5"/>
          <w:sz w:val="20"/>
          <w:szCs w:val="20"/>
        </w:rPr>
        <w:t xml:space="preserve"> </w:t>
      </w:r>
      <w:r w:rsidRPr="002328B3">
        <w:rPr>
          <w:rFonts w:ascii="Arial" w:hAnsi="Arial" w:cs="Arial"/>
          <w:color w:val="231F20"/>
          <w:sz w:val="20"/>
          <w:szCs w:val="20"/>
        </w:rPr>
        <w:t>follows:</w:t>
      </w:r>
    </w:p>
    <w:p w:rsidR="005B2C7B" w:rsidRPr="002328B3" w:rsidRDefault="005B2C7B" w:rsidP="000C4825">
      <w:pPr>
        <w:pStyle w:val="ListParagraph"/>
        <w:widowControl w:val="0"/>
        <w:numPr>
          <w:ilvl w:val="1"/>
          <w:numId w:val="21"/>
        </w:numPr>
        <w:tabs>
          <w:tab w:val="left" w:pos="1256"/>
          <w:tab w:val="left" w:pos="1257"/>
        </w:tabs>
        <w:autoSpaceDE w:val="0"/>
        <w:autoSpaceDN w:val="0"/>
        <w:spacing w:before="65" w:line="249" w:lineRule="auto"/>
        <w:ind w:leftChars="322" w:left="1338" w:rightChars="4" w:right="10" w:hanging="565"/>
        <w:contextualSpacing w:val="0"/>
        <w:jc w:val="both"/>
        <w:rPr>
          <w:rFonts w:ascii="Arial" w:hAnsi="Arial" w:cs="Arial"/>
          <w:sz w:val="20"/>
          <w:szCs w:val="20"/>
        </w:rPr>
      </w:pPr>
      <w:r w:rsidRPr="002328B3">
        <w:rPr>
          <w:rFonts w:ascii="Arial" w:hAnsi="Arial" w:cs="Arial"/>
          <w:color w:val="231F20"/>
          <w:sz w:val="20"/>
          <w:szCs w:val="20"/>
        </w:rPr>
        <w:t>Any surplus assets, save for a trophy or any other presentation, remaining after the discharge of the debts and liabilities of the Competition shall be transferred only to another Competition or Affiliated Association or The Football Association Benevolent</w:t>
      </w:r>
      <w:r w:rsidRPr="002328B3">
        <w:rPr>
          <w:rFonts w:ascii="Arial" w:hAnsi="Arial" w:cs="Arial"/>
          <w:color w:val="231F20"/>
          <w:spacing w:val="-3"/>
          <w:sz w:val="20"/>
          <w:szCs w:val="20"/>
        </w:rPr>
        <w:t xml:space="preserve"> </w:t>
      </w:r>
      <w:r w:rsidRPr="002328B3">
        <w:rPr>
          <w:rFonts w:ascii="Arial" w:hAnsi="Arial" w:cs="Arial"/>
          <w:color w:val="231F20"/>
          <w:sz w:val="20"/>
          <w:szCs w:val="20"/>
        </w:rPr>
        <w:t>Fund</w:t>
      </w:r>
      <w:r w:rsidRPr="002328B3">
        <w:rPr>
          <w:rFonts w:ascii="Arial" w:hAnsi="Arial" w:cs="Arial"/>
          <w:color w:val="231F20"/>
          <w:spacing w:val="-3"/>
          <w:sz w:val="20"/>
          <w:szCs w:val="20"/>
        </w:rPr>
        <w:t xml:space="preserve"> </w:t>
      </w:r>
      <w:r w:rsidRPr="002328B3">
        <w:rPr>
          <w:rFonts w:ascii="Arial" w:hAnsi="Arial" w:cs="Arial"/>
          <w:color w:val="231F20"/>
          <w:sz w:val="20"/>
          <w:szCs w:val="20"/>
        </w:rPr>
        <w:t>or</w:t>
      </w:r>
      <w:r w:rsidRPr="002328B3">
        <w:rPr>
          <w:rFonts w:ascii="Arial" w:hAnsi="Arial" w:cs="Arial"/>
          <w:color w:val="231F20"/>
          <w:spacing w:val="-3"/>
          <w:sz w:val="20"/>
          <w:szCs w:val="20"/>
        </w:rPr>
        <w:t xml:space="preserve"> </w:t>
      </w:r>
      <w:r w:rsidRPr="002328B3">
        <w:rPr>
          <w:rFonts w:ascii="Arial" w:hAnsi="Arial" w:cs="Arial"/>
          <w:color w:val="231F20"/>
          <w:sz w:val="20"/>
          <w:szCs w:val="20"/>
        </w:rPr>
        <w:t>to</w:t>
      </w:r>
      <w:r w:rsidRPr="002328B3">
        <w:rPr>
          <w:rFonts w:ascii="Arial" w:hAnsi="Arial" w:cs="Arial"/>
          <w:color w:val="231F20"/>
          <w:spacing w:val="-3"/>
          <w:sz w:val="20"/>
          <w:szCs w:val="20"/>
        </w:rPr>
        <w:t xml:space="preserve"> </w:t>
      </w:r>
      <w:r w:rsidRPr="002328B3">
        <w:rPr>
          <w:rFonts w:ascii="Arial" w:hAnsi="Arial" w:cs="Arial"/>
          <w:color w:val="231F20"/>
          <w:sz w:val="20"/>
          <w:szCs w:val="20"/>
        </w:rPr>
        <w:t>such</w:t>
      </w:r>
      <w:r w:rsidRPr="002328B3">
        <w:rPr>
          <w:rFonts w:ascii="Arial" w:hAnsi="Arial" w:cs="Arial"/>
          <w:color w:val="231F20"/>
          <w:spacing w:val="-3"/>
          <w:sz w:val="20"/>
          <w:szCs w:val="20"/>
        </w:rPr>
        <w:t xml:space="preserve"> </w:t>
      </w:r>
      <w:r w:rsidRPr="002328B3">
        <w:rPr>
          <w:rFonts w:ascii="Arial" w:hAnsi="Arial" w:cs="Arial"/>
          <w:color w:val="231F20"/>
          <w:sz w:val="20"/>
          <w:szCs w:val="20"/>
        </w:rPr>
        <w:t>other</w:t>
      </w:r>
      <w:r w:rsidRPr="002328B3">
        <w:rPr>
          <w:rFonts w:ascii="Arial" w:hAnsi="Arial" w:cs="Arial"/>
          <w:color w:val="231F20"/>
          <w:spacing w:val="-3"/>
          <w:sz w:val="20"/>
          <w:szCs w:val="20"/>
        </w:rPr>
        <w:t xml:space="preserve"> </w:t>
      </w:r>
      <w:r w:rsidRPr="002328B3">
        <w:rPr>
          <w:rFonts w:ascii="Arial" w:hAnsi="Arial" w:cs="Arial"/>
          <w:color w:val="231F20"/>
          <w:sz w:val="20"/>
          <w:szCs w:val="20"/>
        </w:rPr>
        <w:t>charitable</w:t>
      </w:r>
      <w:r w:rsidRPr="002328B3">
        <w:rPr>
          <w:rFonts w:ascii="Arial" w:hAnsi="Arial" w:cs="Arial"/>
          <w:color w:val="231F20"/>
          <w:spacing w:val="-3"/>
          <w:sz w:val="20"/>
          <w:szCs w:val="20"/>
        </w:rPr>
        <w:t xml:space="preserve"> </w:t>
      </w:r>
      <w:r w:rsidRPr="002328B3">
        <w:rPr>
          <w:rFonts w:ascii="Arial" w:hAnsi="Arial" w:cs="Arial"/>
          <w:color w:val="231F20"/>
          <w:sz w:val="20"/>
          <w:szCs w:val="20"/>
        </w:rPr>
        <w:t>or</w:t>
      </w:r>
      <w:r w:rsidRPr="002328B3">
        <w:rPr>
          <w:rFonts w:ascii="Arial" w:hAnsi="Arial" w:cs="Arial"/>
          <w:color w:val="231F20"/>
          <w:spacing w:val="-3"/>
          <w:sz w:val="20"/>
          <w:szCs w:val="20"/>
        </w:rPr>
        <w:t xml:space="preserve"> </w:t>
      </w:r>
      <w:r w:rsidRPr="002328B3">
        <w:rPr>
          <w:rFonts w:ascii="Arial" w:hAnsi="Arial" w:cs="Arial"/>
          <w:color w:val="231F20"/>
          <w:sz w:val="20"/>
          <w:szCs w:val="20"/>
        </w:rPr>
        <w:t>benevolent</w:t>
      </w:r>
      <w:r w:rsidRPr="002328B3">
        <w:rPr>
          <w:rFonts w:ascii="Arial" w:hAnsi="Arial" w:cs="Arial"/>
          <w:color w:val="231F20"/>
          <w:spacing w:val="-3"/>
          <w:sz w:val="20"/>
          <w:szCs w:val="20"/>
        </w:rPr>
        <w:t xml:space="preserve"> </w:t>
      </w:r>
      <w:r w:rsidRPr="002328B3">
        <w:rPr>
          <w:rFonts w:ascii="Arial" w:hAnsi="Arial" w:cs="Arial"/>
          <w:color w:val="231F20"/>
          <w:sz w:val="20"/>
          <w:szCs w:val="20"/>
        </w:rPr>
        <w:t>object</w:t>
      </w:r>
      <w:r w:rsidRPr="002328B3">
        <w:rPr>
          <w:rFonts w:ascii="Arial" w:hAnsi="Arial" w:cs="Arial"/>
          <w:color w:val="231F20"/>
          <w:spacing w:val="-3"/>
          <w:sz w:val="20"/>
          <w:szCs w:val="20"/>
        </w:rPr>
        <w:t xml:space="preserve"> </w:t>
      </w:r>
      <w:r w:rsidRPr="002328B3">
        <w:rPr>
          <w:rFonts w:ascii="Arial" w:hAnsi="Arial" w:cs="Arial"/>
          <w:color w:val="231F20"/>
          <w:sz w:val="20"/>
          <w:szCs w:val="20"/>
        </w:rPr>
        <w:t>in</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locality</w:t>
      </w:r>
      <w:r w:rsidRPr="002328B3">
        <w:rPr>
          <w:rFonts w:ascii="Arial" w:hAnsi="Arial" w:cs="Arial"/>
          <w:color w:val="231F20"/>
          <w:spacing w:val="-3"/>
          <w:sz w:val="20"/>
          <w:szCs w:val="20"/>
        </w:rPr>
        <w:t xml:space="preserve"> </w:t>
      </w:r>
      <w:r w:rsidRPr="002328B3">
        <w:rPr>
          <w:rFonts w:ascii="Arial" w:hAnsi="Arial" w:cs="Arial"/>
          <w:color w:val="231F20"/>
          <w:sz w:val="20"/>
          <w:szCs w:val="20"/>
        </w:rPr>
        <w:t>of the Competition as determined by resolution at or before the time of winding up, and approved in writing by the Sanctioning</w:t>
      </w:r>
      <w:r w:rsidRPr="002328B3">
        <w:rPr>
          <w:rFonts w:ascii="Arial" w:hAnsi="Arial" w:cs="Arial"/>
          <w:color w:val="231F20"/>
          <w:spacing w:val="-3"/>
          <w:sz w:val="20"/>
          <w:szCs w:val="20"/>
        </w:rPr>
        <w:t xml:space="preserve"> Authority</w:t>
      </w:r>
      <w:r w:rsidRPr="002328B3">
        <w:rPr>
          <w:rFonts w:ascii="Arial" w:hAnsi="Arial" w:cs="Arial"/>
          <w:color w:val="231F20"/>
          <w:sz w:val="20"/>
          <w:szCs w:val="20"/>
        </w:rPr>
        <w:t>.</w:t>
      </w:r>
    </w:p>
    <w:p w:rsidR="005B2C7B" w:rsidRPr="002328B3" w:rsidRDefault="005B2C7B" w:rsidP="000C4825">
      <w:pPr>
        <w:pStyle w:val="ListParagraph"/>
        <w:widowControl w:val="0"/>
        <w:numPr>
          <w:ilvl w:val="1"/>
          <w:numId w:val="21"/>
        </w:numPr>
        <w:tabs>
          <w:tab w:val="left" w:pos="1256"/>
          <w:tab w:val="left" w:pos="1257"/>
        </w:tabs>
        <w:autoSpaceDE w:val="0"/>
        <w:autoSpaceDN w:val="0"/>
        <w:spacing w:before="57" w:line="249" w:lineRule="auto"/>
        <w:ind w:leftChars="322" w:left="1340" w:rightChars="4" w:right="10"/>
        <w:contextualSpacing w:val="0"/>
        <w:jc w:val="both"/>
        <w:rPr>
          <w:rFonts w:ascii="Arial" w:hAnsi="Arial" w:cs="Arial"/>
          <w:sz w:val="20"/>
          <w:szCs w:val="20"/>
        </w:rPr>
      </w:pPr>
      <w:r w:rsidRPr="002328B3">
        <w:rPr>
          <w:rFonts w:ascii="Arial" w:hAnsi="Arial" w:cs="Arial"/>
          <w:color w:val="231F20"/>
          <w:sz w:val="20"/>
          <w:szCs w:val="20"/>
        </w:rPr>
        <w:t>If</w:t>
      </w:r>
      <w:r w:rsidRPr="002328B3">
        <w:rPr>
          <w:rFonts w:ascii="Arial" w:hAnsi="Arial" w:cs="Arial"/>
          <w:color w:val="231F20"/>
          <w:spacing w:val="-6"/>
          <w:sz w:val="20"/>
          <w:szCs w:val="20"/>
        </w:rPr>
        <w:t xml:space="preserve"> </w:t>
      </w:r>
      <w:r w:rsidRPr="002328B3">
        <w:rPr>
          <w:rFonts w:ascii="Arial" w:hAnsi="Arial" w:cs="Arial"/>
          <w:color w:val="231F20"/>
          <w:sz w:val="20"/>
          <w:szCs w:val="20"/>
        </w:rPr>
        <w:t>a</w:t>
      </w:r>
      <w:r w:rsidRPr="002328B3">
        <w:rPr>
          <w:rFonts w:ascii="Arial" w:hAnsi="Arial" w:cs="Arial"/>
          <w:color w:val="231F20"/>
          <w:spacing w:val="-6"/>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6"/>
          <w:sz w:val="20"/>
          <w:szCs w:val="20"/>
        </w:rPr>
        <w:t xml:space="preserve"> </w:t>
      </w:r>
      <w:r w:rsidRPr="002328B3">
        <w:rPr>
          <w:rFonts w:ascii="Arial" w:hAnsi="Arial" w:cs="Arial"/>
          <w:color w:val="231F20"/>
          <w:sz w:val="20"/>
          <w:szCs w:val="20"/>
        </w:rPr>
        <w:t>is</w:t>
      </w:r>
      <w:r w:rsidRPr="002328B3">
        <w:rPr>
          <w:rFonts w:ascii="Arial" w:hAnsi="Arial" w:cs="Arial"/>
          <w:color w:val="231F20"/>
          <w:spacing w:val="-6"/>
          <w:sz w:val="20"/>
          <w:szCs w:val="20"/>
        </w:rPr>
        <w:t xml:space="preserve"> </w:t>
      </w:r>
      <w:r w:rsidRPr="002328B3">
        <w:rPr>
          <w:rFonts w:ascii="Arial" w:hAnsi="Arial" w:cs="Arial"/>
          <w:color w:val="231F20"/>
          <w:sz w:val="20"/>
          <w:szCs w:val="20"/>
        </w:rPr>
        <w:t>discontinued</w:t>
      </w:r>
      <w:r w:rsidRPr="002328B3">
        <w:rPr>
          <w:rFonts w:ascii="Arial" w:hAnsi="Arial" w:cs="Arial"/>
          <w:color w:val="231F20"/>
          <w:spacing w:val="-6"/>
          <w:sz w:val="20"/>
          <w:szCs w:val="20"/>
        </w:rPr>
        <w:t xml:space="preserve"> </w:t>
      </w:r>
      <w:r w:rsidRPr="002328B3">
        <w:rPr>
          <w:rFonts w:ascii="Arial" w:hAnsi="Arial" w:cs="Arial"/>
          <w:color w:val="231F20"/>
          <w:sz w:val="20"/>
          <w:szCs w:val="20"/>
        </w:rPr>
        <w:t>for</w:t>
      </w:r>
      <w:r w:rsidRPr="002328B3">
        <w:rPr>
          <w:rFonts w:ascii="Arial" w:hAnsi="Arial" w:cs="Arial"/>
          <w:color w:val="231F20"/>
          <w:spacing w:val="-6"/>
          <w:sz w:val="20"/>
          <w:szCs w:val="20"/>
        </w:rPr>
        <w:t xml:space="preserve"> </w:t>
      </w:r>
      <w:r w:rsidRPr="002328B3">
        <w:rPr>
          <w:rFonts w:ascii="Arial" w:hAnsi="Arial" w:cs="Arial"/>
          <w:color w:val="231F20"/>
          <w:sz w:val="20"/>
          <w:szCs w:val="20"/>
        </w:rPr>
        <w:t>any</w:t>
      </w:r>
      <w:r w:rsidRPr="002328B3">
        <w:rPr>
          <w:rFonts w:ascii="Arial" w:hAnsi="Arial" w:cs="Arial"/>
          <w:color w:val="231F20"/>
          <w:spacing w:val="-6"/>
          <w:sz w:val="20"/>
          <w:szCs w:val="20"/>
        </w:rPr>
        <w:t xml:space="preserve"> </w:t>
      </w:r>
      <w:r w:rsidRPr="002328B3">
        <w:rPr>
          <w:rFonts w:ascii="Arial" w:hAnsi="Arial" w:cs="Arial"/>
          <w:color w:val="231F20"/>
          <w:sz w:val="20"/>
          <w:szCs w:val="20"/>
        </w:rPr>
        <w:t>reason</w:t>
      </w:r>
      <w:r w:rsidRPr="002328B3">
        <w:rPr>
          <w:rFonts w:ascii="Arial" w:hAnsi="Arial" w:cs="Arial"/>
          <w:color w:val="231F20"/>
          <w:spacing w:val="-6"/>
          <w:sz w:val="20"/>
          <w:szCs w:val="20"/>
        </w:rPr>
        <w:t xml:space="preserve"> </w:t>
      </w:r>
      <w:r w:rsidRPr="002328B3">
        <w:rPr>
          <w:rFonts w:ascii="Arial" w:hAnsi="Arial" w:cs="Arial"/>
          <w:color w:val="231F20"/>
          <w:sz w:val="20"/>
          <w:szCs w:val="20"/>
        </w:rPr>
        <w:t>a</w:t>
      </w:r>
      <w:r w:rsidRPr="002328B3">
        <w:rPr>
          <w:rFonts w:ascii="Arial" w:hAnsi="Arial" w:cs="Arial"/>
          <w:color w:val="231F20"/>
          <w:spacing w:val="-6"/>
          <w:sz w:val="20"/>
          <w:szCs w:val="20"/>
        </w:rPr>
        <w:t xml:space="preserve"> </w:t>
      </w:r>
      <w:r w:rsidRPr="002328B3">
        <w:rPr>
          <w:rFonts w:ascii="Arial" w:hAnsi="Arial" w:cs="Arial"/>
          <w:color w:val="231F20"/>
          <w:sz w:val="20"/>
          <w:szCs w:val="20"/>
        </w:rPr>
        <w:t>trophy</w:t>
      </w:r>
      <w:r w:rsidRPr="002328B3">
        <w:rPr>
          <w:rFonts w:ascii="Arial" w:hAnsi="Arial" w:cs="Arial"/>
          <w:color w:val="231F20"/>
          <w:spacing w:val="-6"/>
          <w:sz w:val="20"/>
          <w:szCs w:val="20"/>
        </w:rPr>
        <w:t xml:space="preserve"> </w:t>
      </w:r>
      <w:r w:rsidRPr="002328B3">
        <w:rPr>
          <w:rFonts w:ascii="Arial" w:hAnsi="Arial" w:cs="Arial"/>
          <w:color w:val="231F20"/>
          <w:sz w:val="20"/>
          <w:szCs w:val="20"/>
        </w:rPr>
        <w:t>or</w:t>
      </w:r>
      <w:r w:rsidRPr="002328B3">
        <w:rPr>
          <w:rFonts w:ascii="Arial" w:hAnsi="Arial" w:cs="Arial"/>
          <w:color w:val="231F20"/>
          <w:spacing w:val="-6"/>
          <w:sz w:val="20"/>
          <w:szCs w:val="20"/>
        </w:rPr>
        <w:t xml:space="preserve"> </w:t>
      </w:r>
      <w:r w:rsidRPr="002328B3">
        <w:rPr>
          <w:rFonts w:ascii="Arial" w:hAnsi="Arial" w:cs="Arial"/>
          <w:color w:val="231F20"/>
          <w:sz w:val="20"/>
          <w:szCs w:val="20"/>
        </w:rPr>
        <w:t>any</w:t>
      </w:r>
      <w:r w:rsidRPr="002328B3">
        <w:rPr>
          <w:rFonts w:ascii="Arial" w:hAnsi="Arial" w:cs="Arial"/>
          <w:color w:val="231F20"/>
          <w:spacing w:val="-6"/>
          <w:sz w:val="20"/>
          <w:szCs w:val="20"/>
        </w:rPr>
        <w:t xml:space="preserve"> </w:t>
      </w:r>
      <w:r w:rsidRPr="002328B3">
        <w:rPr>
          <w:rFonts w:ascii="Arial" w:hAnsi="Arial" w:cs="Arial"/>
          <w:color w:val="231F20"/>
          <w:sz w:val="20"/>
          <w:szCs w:val="20"/>
        </w:rPr>
        <w:t>other</w:t>
      </w:r>
      <w:r w:rsidRPr="002328B3">
        <w:rPr>
          <w:rFonts w:ascii="Arial" w:hAnsi="Arial" w:cs="Arial"/>
          <w:color w:val="231F20"/>
          <w:spacing w:val="-6"/>
          <w:sz w:val="20"/>
          <w:szCs w:val="20"/>
        </w:rPr>
        <w:t xml:space="preserve"> </w:t>
      </w:r>
      <w:r w:rsidRPr="002328B3">
        <w:rPr>
          <w:rFonts w:ascii="Arial" w:hAnsi="Arial" w:cs="Arial"/>
          <w:color w:val="231F20"/>
          <w:sz w:val="20"/>
          <w:szCs w:val="20"/>
        </w:rPr>
        <w:t xml:space="preserve">presentation shall be returned to the donor if the conditions attached to it so provide </w:t>
      </w:r>
      <w:r w:rsidRPr="002328B3">
        <w:rPr>
          <w:rFonts w:ascii="Arial" w:hAnsi="Arial" w:cs="Arial"/>
          <w:color w:val="231F20"/>
          <w:spacing w:val="-5"/>
          <w:sz w:val="20"/>
          <w:szCs w:val="20"/>
        </w:rPr>
        <w:t xml:space="preserve">or, </w:t>
      </w:r>
      <w:r w:rsidRPr="002328B3">
        <w:rPr>
          <w:rFonts w:ascii="Arial" w:hAnsi="Arial" w:cs="Arial"/>
          <w:color w:val="231F20"/>
          <w:sz w:val="20"/>
          <w:szCs w:val="20"/>
        </w:rPr>
        <w:t>if not,</w:t>
      </w:r>
      <w:r w:rsidRPr="002328B3">
        <w:rPr>
          <w:rFonts w:ascii="Arial" w:hAnsi="Arial" w:cs="Arial"/>
          <w:color w:val="231F20"/>
          <w:spacing w:val="28"/>
          <w:sz w:val="20"/>
          <w:szCs w:val="20"/>
        </w:rPr>
        <w:t xml:space="preserve"> </w:t>
      </w:r>
      <w:r w:rsidRPr="002328B3">
        <w:rPr>
          <w:rFonts w:ascii="Arial" w:hAnsi="Arial" w:cs="Arial"/>
          <w:color w:val="231F20"/>
          <w:sz w:val="20"/>
          <w:szCs w:val="20"/>
        </w:rPr>
        <w:t>dealt with as the Sanctioning Authority may</w:t>
      </w:r>
      <w:r w:rsidRPr="002328B3">
        <w:rPr>
          <w:rFonts w:ascii="Arial" w:hAnsi="Arial" w:cs="Arial"/>
          <w:color w:val="231F20"/>
          <w:spacing w:val="-4"/>
          <w:sz w:val="20"/>
          <w:szCs w:val="20"/>
        </w:rPr>
        <w:t xml:space="preserve"> </w:t>
      </w:r>
      <w:r w:rsidRPr="002328B3">
        <w:rPr>
          <w:rFonts w:ascii="Arial" w:hAnsi="Arial" w:cs="Arial"/>
          <w:color w:val="231F20"/>
          <w:sz w:val="20"/>
          <w:szCs w:val="20"/>
        </w:rPr>
        <w:t>decide.</w:t>
      </w:r>
    </w:p>
    <w:p w:rsidR="005B2C7B" w:rsidRPr="002328B3" w:rsidRDefault="005B2C7B" w:rsidP="005B2C7B">
      <w:pPr>
        <w:pStyle w:val="BodyText"/>
        <w:spacing w:line="249" w:lineRule="auto"/>
        <w:ind w:right="120"/>
        <w:jc w:val="both"/>
        <w:rPr>
          <w:rFonts w:ascii="Arial" w:hAnsi="Arial" w:cs="Arial"/>
          <w:b/>
          <w:color w:val="231F20"/>
          <w:sz w:val="20"/>
          <w:szCs w:val="20"/>
        </w:rPr>
      </w:pPr>
    </w:p>
    <w:p w:rsidR="005B2C7B" w:rsidRPr="002328B3" w:rsidRDefault="005B2C7B" w:rsidP="005B2C7B">
      <w:pPr>
        <w:pStyle w:val="BodyText"/>
        <w:spacing w:line="249" w:lineRule="auto"/>
        <w:ind w:right="120"/>
        <w:jc w:val="both"/>
        <w:rPr>
          <w:rFonts w:ascii="Arial" w:hAnsi="Arial" w:cs="Arial"/>
          <w:b/>
          <w:sz w:val="20"/>
          <w:szCs w:val="20"/>
        </w:rPr>
      </w:pPr>
      <w:r w:rsidRPr="002328B3">
        <w:rPr>
          <w:rFonts w:ascii="Arial" w:hAnsi="Arial" w:cs="Arial"/>
          <w:b/>
          <w:color w:val="231F20"/>
          <w:sz w:val="20"/>
          <w:szCs w:val="20"/>
        </w:rPr>
        <w:t xml:space="preserve">  MATCH RELATED RULES</w:t>
      </w:r>
    </w:p>
    <w:p w:rsidR="005B2C7B" w:rsidRPr="002328B3" w:rsidRDefault="005B2C7B" w:rsidP="00E81E06">
      <w:pPr>
        <w:pStyle w:val="BodyText"/>
        <w:spacing w:before="112"/>
        <w:ind w:left="862" w:firstLine="578"/>
        <w:jc w:val="both"/>
        <w:rPr>
          <w:rFonts w:ascii="Arial" w:hAnsi="Arial" w:cs="Arial"/>
          <w:b/>
          <w:sz w:val="20"/>
          <w:szCs w:val="20"/>
        </w:rPr>
      </w:pPr>
      <w:r w:rsidRPr="002328B3">
        <w:rPr>
          <w:rFonts w:ascii="Arial" w:hAnsi="Arial" w:cs="Arial"/>
          <w:b/>
          <w:color w:val="231F20"/>
          <w:sz w:val="20"/>
          <w:szCs w:val="20"/>
        </w:rPr>
        <w:t>QUALIFICATION OF PLAYERS</w:t>
      </w:r>
    </w:p>
    <w:p w:rsidR="005B2C7B" w:rsidRPr="002328B3" w:rsidRDefault="005B2C7B" w:rsidP="000C4825">
      <w:pPr>
        <w:pStyle w:val="ListParagraph"/>
        <w:widowControl w:val="0"/>
        <w:numPr>
          <w:ilvl w:val="0"/>
          <w:numId w:val="37"/>
        </w:numPr>
        <w:tabs>
          <w:tab w:val="left" w:pos="426"/>
          <w:tab w:val="left" w:pos="709"/>
        </w:tabs>
        <w:autoSpaceDE w:val="0"/>
        <w:autoSpaceDN w:val="0"/>
        <w:spacing w:before="62" w:line="249" w:lineRule="auto"/>
        <w:ind w:right="120" w:hanging="1976"/>
        <w:contextualSpacing w:val="0"/>
        <w:jc w:val="both"/>
        <w:rPr>
          <w:rFonts w:ascii="Arial" w:hAnsi="Arial" w:cs="Arial"/>
          <w:sz w:val="20"/>
          <w:szCs w:val="20"/>
        </w:rPr>
      </w:pPr>
      <w:r w:rsidRPr="002328B3">
        <w:rPr>
          <w:rFonts w:ascii="Arial" w:hAnsi="Arial" w:cs="Arial"/>
          <w:color w:val="231F20"/>
          <w:sz w:val="20"/>
          <w:szCs w:val="20"/>
        </w:rPr>
        <w:t>(A)           A Player is one who, being in all other respects eligible,</w:t>
      </w:r>
      <w:r w:rsidRPr="002328B3">
        <w:rPr>
          <w:rFonts w:ascii="Arial" w:hAnsi="Arial" w:cs="Arial"/>
          <w:color w:val="231F20"/>
          <w:spacing w:val="-2"/>
          <w:sz w:val="20"/>
          <w:szCs w:val="20"/>
        </w:rPr>
        <w:t xml:space="preserve"> </w:t>
      </w:r>
      <w:r w:rsidRPr="002328B3">
        <w:rPr>
          <w:rFonts w:ascii="Arial" w:hAnsi="Arial" w:cs="Arial"/>
          <w:color w:val="231F20"/>
          <w:sz w:val="20"/>
          <w:szCs w:val="20"/>
        </w:rPr>
        <w:t>has:</w:t>
      </w:r>
    </w:p>
    <w:p w:rsidR="005B2C7B" w:rsidRPr="002328B3" w:rsidRDefault="005B2C7B" w:rsidP="000C4825">
      <w:pPr>
        <w:pStyle w:val="ListParagraph"/>
        <w:widowControl w:val="0"/>
        <w:numPr>
          <w:ilvl w:val="1"/>
          <w:numId w:val="30"/>
        </w:numPr>
        <w:autoSpaceDE w:val="0"/>
        <w:autoSpaceDN w:val="0"/>
        <w:spacing w:before="64" w:line="249" w:lineRule="auto"/>
        <w:ind w:left="1276" w:right="122"/>
        <w:contextualSpacing w:val="0"/>
        <w:jc w:val="both"/>
        <w:rPr>
          <w:rFonts w:ascii="Arial" w:hAnsi="Arial" w:cs="Arial"/>
          <w:sz w:val="20"/>
          <w:szCs w:val="20"/>
        </w:rPr>
      </w:pPr>
      <w:r w:rsidRPr="002328B3">
        <w:rPr>
          <w:rFonts w:ascii="Arial" w:hAnsi="Arial" w:cs="Arial"/>
          <w:color w:val="231F20"/>
          <w:sz w:val="20"/>
          <w:szCs w:val="20"/>
        </w:rPr>
        <w:t>signed a fully and correctly completed Competition registration form in ink, countersigned</w:t>
      </w:r>
      <w:r w:rsidRPr="002328B3">
        <w:rPr>
          <w:rFonts w:ascii="Arial" w:hAnsi="Arial" w:cs="Arial"/>
          <w:color w:val="231F20"/>
          <w:spacing w:val="-7"/>
          <w:sz w:val="20"/>
          <w:szCs w:val="20"/>
        </w:rPr>
        <w:t xml:space="preserve"> </w:t>
      </w:r>
      <w:r w:rsidRPr="002328B3">
        <w:rPr>
          <w:rFonts w:ascii="Arial" w:hAnsi="Arial" w:cs="Arial"/>
          <w:color w:val="231F20"/>
          <w:sz w:val="20"/>
          <w:szCs w:val="20"/>
        </w:rPr>
        <w:t>by</w:t>
      </w:r>
      <w:r w:rsidRPr="002328B3">
        <w:rPr>
          <w:rFonts w:ascii="Arial" w:hAnsi="Arial" w:cs="Arial"/>
          <w:color w:val="231F20"/>
          <w:spacing w:val="-7"/>
          <w:sz w:val="20"/>
          <w:szCs w:val="20"/>
        </w:rPr>
        <w:t xml:space="preserve"> </w:t>
      </w:r>
      <w:r w:rsidRPr="002328B3">
        <w:rPr>
          <w:rFonts w:ascii="Arial" w:hAnsi="Arial" w:cs="Arial"/>
          <w:color w:val="231F20"/>
          <w:sz w:val="20"/>
          <w:szCs w:val="20"/>
        </w:rPr>
        <w:t>an</w:t>
      </w:r>
      <w:r w:rsidRPr="002328B3">
        <w:rPr>
          <w:rFonts w:ascii="Arial" w:hAnsi="Arial" w:cs="Arial"/>
          <w:color w:val="231F20"/>
          <w:spacing w:val="-7"/>
          <w:sz w:val="20"/>
          <w:szCs w:val="20"/>
        </w:rPr>
        <w:t xml:space="preserve"> </w:t>
      </w:r>
      <w:r w:rsidRPr="002328B3">
        <w:rPr>
          <w:rFonts w:ascii="Arial" w:hAnsi="Arial" w:cs="Arial"/>
          <w:color w:val="231F20"/>
          <w:sz w:val="20"/>
          <w:szCs w:val="20"/>
        </w:rPr>
        <w:t>Officer of the Club,</w:t>
      </w:r>
      <w:r w:rsidRPr="002328B3">
        <w:rPr>
          <w:rFonts w:ascii="Arial" w:hAnsi="Arial" w:cs="Arial"/>
          <w:color w:val="231F20"/>
          <w:spacing w:val="-7"/>
          <w:sz w:val="20"/>
          <w:szCs w:val="20"/>
        </w:rPr>
        <w:t xml:space="preserve"> </w:t>
      </w:r>
      <w:r w:rsidRPr="002328B3">
        <w:rPr>
          <w:rFonts w:ascii="Arial" w:hAnsi="Arial" w:cs="Arial"/>
          <w:color w:val="231F20"/>
          <w:sz w:val="20"/>
          <w:szCs w:val="20"/>
        </w:rPr>
        <w:t>which</w:t>
      </w:r>
      <w:r w:rsidRPr="002328B3">
        <w:rPr>
          <w:rFonts w:ascii="Arial" w:hAnsi="Arial" w:cs="Arial"/>
          <w:color w:val="231F20"/>
          <w:spacing w:val="-7"/>
          <w:sz w:val="20"/>
          <w:szCs w:val="20"/>
        </w:rPr>
        <w:t xml:space="preserve"> </w:t>
      </w:r>
      <w:r w:rsidRPr="002328B3">
        <w:rPr>
          <w:rFonts w:ascii="Arial" w:hAnsi="Arial" w:cs="Arial"/>
          <w:color w:val="231F20"/>
          <w:sz w:val="20"/>
          <w:szCs w:val="20"/>
        </w:rPr>
        <w:t>is</w:t>
      </w:r>
      <w:r w:rsidRPr="002328B3">
        <w:rPr>
          <w:rFonts w:ascii="Arial" w:hAnsi="Arial" w:cs="Arial"/>
          <w:color w:val="231F20"/>
          <w:spacing w:val="-7"/>
          <w:sz w:val="20"/>
          <w:szCs w:val="20"/>
        </w:rPr>
        <w:t xml:space="preserve"> </w:t>
      </w:r>
      <w:r w:rsidRPr="002328B3">
        <w:rPr>
          <w:rFonts w:ascii="Arial" w:hAnsi="Arial" w:cs="Arial"/>
          <w:color w:val="231F20"/>
          <w:sz w:val="20"/>
          <w:szCs w:val="20"/>
        </w:rPr>
        <w:t>submitted</w:t>
      </w:r>
      <w:r w:rsidRPr="002328B3">
        <w:rPr>
          <w:rFonts w:ascii="Arial" w:hAnsi="Arial" w:cs="Arial"/>
          <w:color w:val="231F20"/>
          <w:spacing w:val="-7"/>
          <w:sz w:val="20"/>
          <w:szCs w:val="20"/>
        </w:rPr>
        <w:t xml:space="preserve"> </w:t>
      </w:r>
      <w:r w:rsidRPr="002328B3">
        <w:rPr>
          <w:rFonts w:ascii="Arial" w:hAnsi="Arial" w:cs="Arial"/>
          <w:color w:val="231F20"/>
          <w:sz w:val="20"/>
          <w:szCs w:val="20"/>
        </w:rPr>
        <w:t>to</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7"/>
          <w:sz w:val="20"/>
          <w:szCs w:val="20"/>
        </w:rPr>
        <w:t xml:space="preserve"> </w:t>
      </w:r>
      <w:r w:rsidRPr="002328B3">
        <w:rPr>
          <w:rFonts w:ascii="Arial" w:hAnsi="Arial" w:cs="Arial"/>
          <w:color w:val="231F20"/>
          <w:sz w:val="20"/>
          <w:szCs w:val="20"/>
        </w:rPr>
        <w:t>7</w:t>
      </w:r>
      <w:r w:rsidRPr="002328B3">
        <w:rPr>
          <w:rFonts w:ascii="Arial" w:hAnsi="Arial" w:cs="Arial"/>
          <w:color w:val="231F20"/>
          <w:spacing w:val="-7"/>
          <w:sz w:val="20"/>
          <w:szCs w:val="20"/>
        </w:rPr>
        <w:t xml:space="preserve"> </w:t>
      </w:r>
      <w:r w:rsidRPr="002328B3">
        <w:rPr>
          <w:rFonts w:ascii="Arial" w:hAnsi="Arial" w:cs="Arial"/>
          <w:color w:val="231F20"/>
          <w:sz w:val="20"/>
          <w:szCs w:val="20"/>
        </w:rPr>
        <w:t>days</w:t>
      </w:r>
      <w:r w:rsidRPr="002328B3">
        <w:rPr>
          <w:rFonts w:ascii="Arial" w:hAnsi="Arial" w:cs="Arial"/>
          <w:color w:val="231F20"/>
          <w:spacing w:val="-7"/>
          <w:sz w:val="20"/>
          <w:szCs w:val="20"/>
        </w:rPr>
        <w:t xml:space="preserve"> </w:t>
      </w:r>
      <w:r w:rsidRPr="002328B3">
        <w:rPr>
          <w:rFonts w:ascii="Arial" w:hAnsi="Arial" w:cs="Arial"/>
          <w:color w:val="231F20"/>
          <w:sz w:val="20"/>
          <w:szCs w:val="20"/>
        </w:rPr>
        <w:t>prior</w:t>
      </w:r>
      <w:r w:rsidRPr="002328B3">
        <w:rPr>
          <w:rFonts w:ascii="Arial" w:hAnsi="Arial" w:cs="Arial"/>
          <w:color w:val="231F20"/>
          <w:spacing w:val="-7"/>
          <w:sz w:val="20"/>
          <w:szCs w:val="20"/>
        </w:rPr>
        <w:t xml:space="preserve"> </w:t>
      </w:r>
      <w:r w:rsidRPr="002328B3">
        <w:rPr>
          <w:rFonts w:ascii="Arial" w:hAnsi="Arial" w:cs="Arial"/>
          <w:color w:val="231F20"/>
          <w:sz w:val="20"/>
          <w:szCs w:val="20"/>
        </w:rPr>
        <w:t>to the</w:t>
      </w:r>
      <w:r w:rsidRPr="002328B3">
        <w:rPr>
          <w:rFonts w:ascii="Arial" w:hAnsi="Arial" w:cs="Arial"/>
          <w:color w:val="231F20"/>
          <w:spacing w:val="-6"/>
          <w:sz w:val="20"/>
          <w:szCs w:val="20"/>
        </w:rPr>
        <w:t xml:space="preserve"> </w:t>
      </w:r>
      <w:r w:rsidRPr="002328B3">
        <w:rPr>
          <w:rFonts w:ascii="Arial" w:hAnsi="Arial" w:cs="Arial"/>
          <w:color w:val="231F20"/>
          <w:sz w:val="20"/>
          <w:szCs w:val="20"/>
        </w:rPr>
        <w:t>Player</w:t>
      </w:r>
      <w:r w:rsidRPr="002328B3">
        <w:rPr>
          <w:rFonts w:ascii="Arial" w:hAnsi="Arial" w:cs="Arial"/>
          <w:color w:val="231F20"/>
          <w:spacing w:val="-6"/>
          <w:sz w:val="20"/>
          <w:szCs w:val="20"/>
        </w:rPr>
        <w:t xml:space="preserve"> </w:t>
      </w:r>
      <w:r w:rsidRPr="002328B3">
        <w:rPr>
          <w:rFonts w:ascii="Arial" w:hAnsi="Arial" w:cs="Arial"/>
          <w:color w:val="231F20"/>
          <w:sz w:val="20"/>
          <w:szCs w:val="20"/>
        </w:rPr>
        <w:t>playing</w:t>
      </w:r>
      <w:r w:rsidRPr="002328B3">
        <w:rPr>
          <w:rFonts w:ascii="Arial" w:hAnsi="Arial" w:cs="Arial"/>
          <w:color w:val="231F20"/>
          <w:spacing w:val="-6"/>
          <w:sz w:val="20"/>
          <w:szCs w:val="20"/>
        </w:rPr>
        <w:t xml:space="preserve"> </w:t>
      </w:r>
      <w:r w:rsidRPr="002328B3">
        <w:rPr>
          <w:rFonts w:ascii="Arial" w:hAnsi="Arial" w:cs="Arial"/>
          <w:color w:val="231F20"/>
          <w:sz w:val="20"/>
          <w:szCs w:val="20"/>
        </w:rPr>
        <w:t>and</w:t>
      </w:r>
      <w:r w:rsidRPr="002328B3">
        <w:rPr>
          <w:rFonts w:ascii="Arial" w:hAnsi="Arial" w:cs="Arial"/>
          <w:color w:val="231F20"/>
          <w:spacing w:val="-6"/>
          <w:sz w:val="20"/>
          <w:szCs w:val="20"/>
        </w:rPr>
        <w:t xml:space="preserve"> </w:t>
      </w:r>
      <w:r w:rsidRPr="002328B3">
        <w:rPr>
          <w:rFonts w:ascii="Arial" w:hAnsi="Arial" w:cs="Arial"/>
          <w:color w:val="231F20"/>
          <w:sz w:val="20"/>
          <w:szCs w:val="20"/>
        </w:rPr>
        <w:t>whose</w:t>
      </w:r>
      <w:r w:rsidRPr="002328B3">
        <w:rPr>
          <w:rFonts w:ascii="Arial" w:hAnsi="Arial" w:cs="Arial"/>
          <w:color w:val="231F20"/>
          <w:spacing w:val="-6"/>
          <w:sz w:val="20"/>
          <w:szCs w:val="20"/>
        </w:rPr>
        <w:t xml:space="preserve"> </w:t>
      </w:r>
      <w:r w:rsidRPr="002328B3">
        <w:rPr>
          <w:rFonts w:ascii="Arial" w:hAnsi="Arial" w:cs="Arial"/>
          <w:color w:val="231F20"/>
          <w:sz w:val="20"/>
          <w:szCs w:val="20"/>
        </w:rPr>
        <w:t>registration</w:t>
      </w:r>
      <w:r w:rsidRPr="002328B3">
        <w:rPr>
          <w:rFonts w:ascii="Arial" w:hAnsi="Arial" w:cs="Arial"/>
          <w:color w:val="231F20"/>
          <w:spacing w:val="-6"/>
          <w:sz w:val="20"/>
          <w:szCs w:val="20"/>
        </w:rPr>
        <w:t xml:space="preserve"> </w:t>
      </w:r>
      <w:r w:rsidRPr="002328B3">
        <w:rPr>
          <w:rFonts w:ascii="Arial" w:hAnsi="Arial" w:cs="Arial"/>
          <w:color w:val="231F20"/>
          <w:sz w:val="20"/>
          <w:szCs w:val="20"/>
        </w:rPr>
        <w:t>has</w:t>
      </w:r>
      <w:r w:rsidRPr="002328B3">
        <w:rPr>
          <w:rFonts w:ascii="Arial" w:hAnsi="Arial" w:cs="Arial"/>
          <w:color w:val="231F20"/>
          <w:spacing w:val="-6"/>
          <w:sz w:val="20"/>
          <w:szCs w:val="20"/>
        </w:rPr>
        <w:t xml:space="preserve"> </w:t>
      </w:r>
      <w:r w:rsidRPr="002328B3">
        <w:rPr>
          <w:rFonts w:ascii="Arial" w:hAnsi="Arial" w:cs="Arial"/>
          <w:color w:val="231F20"/>
          <w:sz w:val="20"/>
          <w:szCs w:val="20"/>
        </w:rPr>
        <w:t>been</w:t>
      </w:r>
      <w:r w:rsidRPr="002328B3">
        <w:rPr>
          <w:rFonts w:ascii="Arial" w:hAnsi="Arial" w:cs="Arial"/>
          <w:color w:val="231F20"/>
          <w:spacing w:val="-6"/>
          <w:sz w:val="20"/>
          <w:szCs w:val="20"/>
        </w:rPr>
        <w:t xml:space="preserve"> </w:t>
      </w:r>
      <w:r w:rsidRPr="002328B3">
        <w:rPr>
          <w:rFonts w:ascii="Arial" w:hAnsi="Arial" w:cs="Arial"/>
          <w:color w:val="231F20"/>
          <w:sz w:val="20"/>
          <w:szCs w:val="20"/>
        </w:rPr>
        <w:t>confirmed</w:t>
      </w:r>
      <w:r w:rsidRPr="002328B3">
        <w:rPr>
          <w:rFonts w:ascii="Arial" w:hAnsi="Arial" w:cs="Arial"/>
          <w:color w:val="231F20"/>
          <w:spacing w:val="-6"/>
          <w:sz w:val="20"/>
          <w:szCs w:val="20"/>
        </w:rPr>
        <w:t xml:space="preserve"> </w:t>
      </w:r>
      <w:r w:rsidRPr="002328B3">
        <w:rPr>
          <w:rFonts w:ascii="Arial" w:hAnsi="Arial" w:cs="Arial"/>
          <w:color w:val="231F20"/>
          <w:sz w:val="20"/>
          <w:szCs w:val="20"/>
        </w:rPr>
        <w:t>by</w:t>
      </w:r>
      <w:r w:rsidRPr="002328B3">
        <w:rPr>
          <w:rFonts w:ascii="Arial" w:hAnsi="Arial" w:cs="Arial"/>
          <w:color w:val="231F20"/>
          <w:spacing w:val="-6"/>
          <w:sz w:val="20"/>
          <w:szCs w:val="20"/>
        </w:rPr>
        <w:t xml:space="preserve"> </w:t>
      </w:r>
      <w:r w:rsidRPr="002328B3">
        <w:rPr>
          <w:rFonts w:ascii="Arial" w:hAnsi="Arial" w:cs="Arial"/>
          <w:color w:val="231F20"/>
          <w:sz w:val="20"/>
          <w:szCs w:val="20"/>
        </w:rPr>
        <w:t>the</w:t>
      </w:r>
      <w:r w:rsidRPr="002328B3">
        <w:rPr>
          <w:rFonts w:ascii="Arial" w:hAnsi="Arial" w:cs="Arial"/>
          <w:color w:val="231F20"/>
          <w:spacing w:val="-6"/>
          <w:sz w:val="20"/>
          <w:szCs w:val="20"/>
        </w:rPr>
        <w:t xml:space="preserve"> </w:t>
      </w:r>
      <w:r w:rsidRPr="002328B3">
        <w:rPr>
          <w:rFonts w:ascii="Arial" w:hAnsi="Arial" w:cs="Arial"/>
          <w:color w:val="231F20"/>
          <w:sz w:val="20"/>
          <w:szCs w:val="20"/>
        </w:rPr>
        <w:t>Competition prior to that Player playing in a Competition</w:t>
      </w:r>
      <w:r w:rsidRPr="002328B3">
        <w:rPr>
          <w:rFonts w:ascii="Arial" w:hAnsi="Arial" w:cs="Arial"/>
          <w:color w:val="231F20"/>
          <w:spacing w:val="-3"/>
          <w:sz w:val="20"/>
          <w:szCs w:val="20"/>
        </w:rPr>
        <w:t xml:space="preserve"> </w:t>
      </w:r>
      <w:r w:rsidRPr="002328B3">
        <w:rPr>
          <w:rFonts w:ascii="Arial" w:hAnsi="Arial" w:cs="Arial"/>
          <w:color w:val="231F20"/>
          <w:sz w:val="20"/>
          <w:szCs w:val="20"/>
        </w:rPr>
        <w:t>Match;</w:t>
      </w:r>
    </w:p>
    <w:p w:rsidR="005B2C7B" w:rsidRPr="002328B3" w:rsidRDefault="005B2C7B" w:rsidP="005B2C7B">
      <w:pPr>
        <w:pStyle w:val="ListParagraph"/>
        <w:tabs>
          <w:tab w:val="left" w:pos="1276"/>
        </w:tabs>
        <w:spacing w:before="64" w:line="249" w:lineRule="auto"/>
        <w:ind w:left="1276" w:right="122"/>
        <w:jc w:val="both"/>
        <w:rPr>
          <w:rFonts w:ascii="Arial" w:hAnsi="Arial" w:cs="Arial"/>
          <w:sz w:val="20"/>
          <w:szCs w:val="20"/>
        </w:rPr>
      </w:pPr>
      <w:r w:rsidRPr="002328B3">
        <w:rPr>
          <w:rFonts w:ascii="Arial" w:hAnsi="Arial" w:cs="Arial"/>
          <w:color w:val="231F20"/>
          <w:sz w:val="20"/>
          <w:szCs w:val="20"/>
        </w:rPr>
        <w:t>Or</w:t>
      </w:r>
    </w:p>
    <w:p w:rsidR="005B2C7B" w:rsidRPr="002328B3" w:rsidRDefault="005B2C7B" w:rsidP="000C4825">
      <w:pPr>
        <w:pStyle w:val="ListParagraph"/>
        <w:widowControl w:val="0"/>
        <w:numPr>
          <w:ilvl w:val="1"/>
          <w:numId w:val="30"/>
        </w:numPr>
        <w:autoSpaceDE w:val="0"/>
        <w:autoSpaceDN w:val="0"/>
        <w:spacing w:before="57" w:line="249" w:lineRule="auto"/>
        <w:ind w:left="1276" w:right="120"/>
        <w:contextualSpacing w:val="0"/>
        <w:jc w:val="both"/>
        <w:rPr>
          <w:rFonts w:ascii="Arial" w:hAnsi="Arial" w:cs="Arial"/>
          <w:sz w:val="20"/>
          <w:szCs w:val="20"/>
        </w:rPr>
      </w:pPr>
      <w:r w:rsidRPr="002328B3">
        <w:rPr>
          <w:rFonts w:ascii="Arial" w:hAnsi="Arial" w:cs="Arial"/>
          <w:color w:val="231F20"/>
          <w:sz w:val="20"/>
          <w:szCs w:val="20"/>
        </w:rPr>
        <w:t>signed a fully and correctly completed Competition registration form in ink on a match day prior to playing which is countersigned by an Officer of the Club and</w:t>
      </w:r>
      <w:r w:rsidRPr="002328B3">
        <w:rPr>
          <w:rFonts w:ascii="Arial" w:hAnsi="Arial" w:cs="Arial"/>
          <w:color w:val="231F20"/>
          <w:spacing w:val="28"/>
          <w:sz w:val="20"/>
          <w:szCs w:val="20"/>
        </w:rPr>
        <w:t xml:space="preserve"> </w:t>
      </w:r>
      <w:r w:rsidRPr="002328B3">
        <w:rPr>
          <w:rFonts w:ascii="Arial" w:hAnsi="Arial" w:cs="Arial"/>
          <w:color w:val="231F20"/>
          <w:sz w:val="20"/>
          <w:szCs w:val="20"/>
        </w:rPr>
        <w:t>witnessed by an Officer of the opposing Club, and submitted to the Competition within two days (Sundays excluded) subsequent to the Competition Match.</w:t>
      </w:r>
      <w:r w:rsidRPr="002328B3">
        <w:rPr>
          <w:rFonts w:ascii="Arial" w:hAnsi="Arial" w:cs="Arial"/>
          <w:color w:val="231F20"/>
          <w:spacing w:val="28"/>
          <w:sz w:val="20"/>
          <w:szCs w:val="20"/>
        </w:rPr>
        <w:t xml:space="preserve"> </w:t>
      </w:r>
      <w:r w:rsidRPr="002328B3">
        <w:rPr>
          <w:rFonts w:ascii="Arial" w:hAnsi="Arial" w:cs="Arial"/>
          <w:color w:val="231F20"/>
          <w:sz w:val="20"/>
          <w:szCs w:val="20"/>
        </w:rPr>
        <w:t>The Player shall not play again on a subsequent match day until the Club is in possession of the approval of the Competition. A maximum of 11 Players may be registered in accordance with this paragraph 18(A)(ii);</w:t>
      </w:r>
    </w:p>
    <w:p w:rsidR="005B2C7B" w:rsidRPr="002328B3" w:rsidRDefault="005B2C7B" w:rsidP="005B2C7B">
      <w:pPr>
        <w:pStyle w:val="ListParagraph"/>
        <w:tabs>
          <w:tab w:val="left" w:pos="1976"/>
          <w:tab w:val="left" w:pos="1977"/>
        </w:tabs>
        <w:spacing w:line="249" w:lineRule="auto"/>
        <w:ind w:left="1976" w:hanging="700"/>
        <w:jc w:val="both"/>
        <w:rPr>
          <w:rFonts w:ascii="Arial" w:hAnsi="Arial" w:cs="Arial"/>
          <w:sz w:val="20"/>
          <w:szCs w:val="20"/>
        </w:rPr>
      </w:pPr>
      <w:r w:rsidRPr="002328B3">
        <w:rPr>
          <w:rFonts w:ascii="Arial" w:hAnsi="Arial" w:cs="Arial"/>
          <w:color w:val="231F20"/>
          <w:spacing w:val="-18"/>
          <w:sz w:val="20"/>
          <w:szCs w:val="20"/>
        </w:rPr>
        <w:t xml:space="preserve"> </w:t>
      </w:r>
      <w:r w:rsidRPr="002328B3">
        <w:rPr>
          <w:rFonts w:ascii="Arial" w:hAnsi="Arial" w:cs="Arial"/>
          <w:color w:val="231F20"/>
          <w:sz w:val="20"/>
          <w:szCs w:val="20"/>
        </w:rPr>
        <w:t>or</w:t>
      </w:r>
    </w:p>
    <w:p w:rsidR="005B2C7B" w:rsidRPr="002328B3" w:rsidRDefault="005B2C7B" w:rsidP="000C4825">
      <w:pPr>
        <w:pStyle w:val="ListParagraph"/>
        <w:widowControl w:val="0"/>
        <w:numPr>
          <w:ilvl w:val="1"/>
          <w:numId w:val="30"/>
        </w:numPr>
        <w:tabs>
          <w:tab w:val="left" w:pos="1276"/>
        </w:tabs>
        <w:autoSpaceDE w:val="0"/>
        <w:autoSpaceDN w:val="0"/>
        <w:spacing w:before="57"/>
        <w:ind w:left="1276"/>
        <w:contextualSpacing w:val="0"/>
        <w:jc w:val="both"/>
        <w:rPr>
          <w:rFonts w:ascii="Arial" w:hAnsi="Arial" w:cs="Arial"/>
          <w:sz w:val="20"/>
          <w:szCs w:val="20"/>
        </w:rPr>
      </w:pPr>
      <w:r w:rsidRPr="002328B3">
        <w:rPr>
          <w:rFonts w:ascii="Arial" w:hAnsi="Arial" w:cs="Arial"/>
          <w:color w:val="231F20"/>
          <w:sz w:val="20"/>
          <w:szCs w:val="20"/>
        </w:rPr>
        <w:t>registered through</w:t>
      </w:r>
      <w:r w:rsidRPr="002328B3">
        <w:rPr>
          <w:rFonts w:ascii="Arial" w:hAnsi="Arial" w:cs="Arial"/>
          <w:color w:val="231F20"/>
          <w:spacing w:val="-12"/>
          <w:sz w:val="20"/>
          <w:szCs w:val="20"/>
        </w:rPr>
        <w:t xml:space="preserve"> </w:t>
      </w:r>
      <w:r w:rsidRPr="002328B3">
        <w:rPr>
          <w:rFonts w:ascii="Arial" w:hAnsi="Arial" w:cs="Arial"/>
          <w:color w:val="231F20"/>
          <w:sz w:val="20"/>
          <w:szCs w:val="20"/>
        </w:rPr>
        <w:t>WGS.</w:t>
      </w:r>
    </w:p>
    <w:p w:rsidR="005B2C7B" w:rsidRPr="002328B3" w:rsidRDefault="005B2C7B" w:rsidP="005B2C7B">
      <w:pPr>
        <w:pStyle w:val="BodyText"/>
        <w:spacing w:before="64" w:line="249" w:lineRule="auto"/>
        <w:ind w:left="709" w:right="120" w:hanging="1"/>
        <w:jc w:val="both"/>
        <w:rPr>
          <w:rFonts w:ascii="Arial" w:hAnsi="Arial" w:cs="Arial"/>
          <w:sz w:val="20"/>
          <w:szCs w:val="20"/>
        </w:rPr>
      </w:pPr>
      <w:r w:rsidRPr="002328B3">
        <w:rPr>
          <w:rFonts w:ascii="Arial" w:hAnsi="Arial" w:cs="Arial"/>
          <w:color w:val="231F20"/>
          <w:sz w:val="20"/>
          <w:szCs w:val="20"/>
        </w:rPr>
        <w:t>Any registration form which is sent by either of the means set out at Rules 18(A) (</w:t>
      </w:r>
      <w:proofErr w:type="spellStart"/>
      <w:r w:rsidRPr="002328B3">
        <w:rPr>
          <w:rFonts w:ascii="Arial" w:hAnsi="Arial" w:cs="Arial"/>
          <w:color w:val="231F20"/>
          <w:sz w:val="20"/>
          <w:szCs w:val="20"/>
        </w:rPr>
        <w:t>i</w:t>
      </w:r>
      <w:proofErr w:type="spellEnd"/>
      <w:r w:rsidRPr="002328B3">
        <w:rPr>
          <w:rFonts w:ascii="Arial" w:hAnsi="Arial" w:cs="Arial"/>
          <w:color w:val="231F20"/>
          <w:sz w:val="20"/>
          <w:szCs w:val="20"/>
        </w:rPr>
        <w:t xml:space="preserve">) or (ii) above that is not fully and correctly completed will be returned to the Club unprocessed. If a Club attempts to register a player via </w:t>
      </w:r>
      <w:r w:rsidRPr="002328B3">
        <w:rPr>
          <w:rFonts w:ascii="Arial" w:hAnsi="Arial" w:cs="Arial"/>
          <w:color w:val="231F20"/>
          <w:sz w:val="20"/>
          <w:szCs w:val="20"/>
        </w:rPr>
        <w:lastRenderedPageBreak/>
        <w:t>WGS but does not fully and correctly complete the necessary information via WGS, the registration will not be processed.</w:t>
      </w:r>
    </w:p>
    <w:p w:rsidR="005B2C7B" w:rsidRPr="002328B3" w:rsidRDefault="005B2C7B" w:rsidP="005B2C7B">
      <w:pPr>
        <w:pStyle w:val="BodyText"/>
        <w:spacing w:line="249" w:lineRule="auto"/>
        <w:ind w:right="10" w:hanging="1"/>
        <w:jc w:val="both"/>
        <w:rPr>
          <w:rFonts w:ascii="Arial" w:hAnsi="Arial" w:cs="Arial"/>
          <w:color w:val="231F20"/>
          <w:sz w:val="20"/>
          <w:szCs w:val="20"/>
        </w:rPr>
      </w:pPr>
      <w:r w:rsidRPr="002328B3">
        <w:rPr>
          <w:rFonts w:ascii="Arial" w:hAnsi="Arial" w:cs="Arial"/>
          <w:color w:val="231F20"/>
          <w:sz w:val="20"/>
          <w:szCs w:val="20"/>
        </w:rPr>
        <w:t>For Clubs registering Players under Rules 18(A) (</w:t>
      </w:r>
      <w:proofErr w:type="spellStart"/>
      <w:r w:rsidRPr="002328B3">
        <w:rPr>
          <w:rFonts w:ascii="Arial" w:hAnsi="Arial" w:cs="Arial"/>
          <w:color w:val="231F20"/>
          <w:sz w:val="20"/>
          <w:szCs w:val="20"/>
        </w:rPr>
        <w:t>i</w:t>
      </w:r>
      <w:proofErr w:type="spellEnd"/>
      <w:r w:rsidRPr="002328B3">
        <w:rPr>
          <w:rFonts w:ascii="Arial" w:hAnsi="Arial" w:cs="Arial"/>
          <w:color w:val="231F20"/>
          <w:sz w:val="20"/>
          <w:szCs w:val="20"/>
        </w:rPr>
        <w:t>) or (ii), registration forms will be provided in a format to be determined by the Competition. For Clubs registering Players via WGS (under</w:t>
      </w:r>
      <w:r w:rsidRPr="002328B3">
        <w:rPr>
          <w:rFonts w:ascii="Arial" w:hAnsi="Arial" w:cs="Arial"/>
          <w:color w:val="231F20"/>
          <w:spacing w:val="-9"/>
          <w:sz w:val="20"/>
          <w:szCs w:val="20"/>
        </w:rPr>
        <w:t xml:space="preserve"> </w:t>
      </w:r>
      <w:r w:rsidRPr="002328B3">
        <w:rPr>
          <w:rFonts w:ascii="Arial" w:hAnsi="Arial" w:cs="Arial"/>
          <w:color w:val="231F20"/>
          <w:sz w:val="20"/>
          <w:szCs w:val="20"/>
        </w:rPr>
        <w:t>Rule</w:t>
      </w:r>
      <w:r w:rsidRPr="002328B3">
        <w:rPr>
          <w:rFonts w:ascii="Arial" w:hAnsi="Arial" w:cs="Arial"/>
          <w:color w:val="231F20"/>
          <w:spacing w:val="-9"/>
          <w:sz w:val="20"/>
          <w:szCs w:val="20"/>
        </w:rPr>
        <w:t xml:space="preserve"> 1</w:t>
      </w:r>
      <w:r w:rsidRPr="002328B3">
        <w:rPr>
          <w:rFonts w:ascii="Arial" w:hAnsi="Arial" w:cs="Arial"/>
          <w:color w:val="231F20"/>
          <w:sz w:val="20"/>
          <w:szCs w:val="20"/>
        </w:rPr>
        <w:t>8</w:t>
      </w:r>
      <w:r w:rsidRPr="002328B3">
        <w:rPr>
          <w:rFonts w:ascii="Arial" w:hAnsi="Arial" w:cs="Arial"/>
          <w:color w:val="231F20"/>
          <w:spacing w:val="-9"/>
          <w:sz w:val="20"/>
          <w:szCs w:val="20"/>
        </w:rPr>
        <w:t xml:space="preserve"> </w:t>
      </w:r>
      <w:r w:rsidRPr="002328B3">
        <w:rPr>
          <w:rFonts w:ascii="Arial" w:hAnsi="Arial" w:cs="Arial"/>
          <w:color w:val="231F20"/>
          <w:sz w:val="20"/>
          <w:szCs w:val="20"/>
        </w:rPr>
        <w:t>(A)</w:t>
      </w:r>
      <w:r w:rsidRPr="002328B3">
        <w:rPr>
          <w:rFonts w:ascii="Arial" w:hAnsi="Arial" w:cs="Arial"/>
          <w:color w:val="231F20"/>
          <w:spacing w:val="-9"/>
          <w:sz w:val="20"/>
          <w:szCs w:val="20"/>
        </w:rPr>
        <w:t xml:space="preserve"> </w:t>
      </w:r>
      <w:r w:rsidRPr="002328B3">
        <w:rPr>
          <w:rFonts w:ascii="Arial" w:hAnsi="Arial" w:cs="Arial"/>
          <w:color w:val="231F20"/>
          <w:sz w:val="20"/>
          <w:szCs w:val="20"/>
        </w:rPr>
        <w:t>(iii)),</w:t>
      </w:r>
      <w:r w:rsidRPr="002328B3">
        <w:rPr>
          <w:rFonts w:ascii="Arial" w:hAnsi="Arial" w:cs="Arial"/>
          <w:color w:val="231F20"/>
          <w:spacing w:val="-9"/>
          <w:sz w:val="20"/>
          <w:szCs w:val="20"/>
        </w:rPr>
        <w:t xml:space="preserve"> </w:t>
      </w:r>
      <w:r w:rsidRPr="002328B3">
        <w:rPr>
          <w:rFonts w:ascii="Arial" w:hAnsi="Arial" w:cs="Arial"/>
          <w:color w:val="231F20"/>
          <w:sz w:val="20"/>
          <w:szCs w:val="20"/>
        </w:rPr>
        <w:t>Clubs</w:t>
      </w:r>
      <w:r w:rsidRPr="002328B3">
        <w:rPr>
          <w:rFonts w:ascii="Arial" w:hAnsi="Arial" w:cs="Arial"/>
          <w:color w:val="231F20"/>
          <w:spacing w:val="-9"/>
          <w:sz w:val="20"/>
          <w:szCs w:val="20"/>
        </w:rPr>
        <w:t xml:space="preserve"> </w:t>
      </w:r>
      <w:r w:rsidRPr="002328B3">
        <w:rPr>
          <w:rFonts w:ascii="Arial" w:hAnsi="Arial" w:cs="Arial"/>
          <w:color w:val="231F20"/>
          <w:sz w:val="20"/>
          <w:szCs w:val="20"/>
        </w:rPr>
        <w:t>must</w:t>
      </w:r>
      <w:r w:rsidRPr="002328B3">
        <w:rPr>
          <w:rFonts w:ascii="Arial" w:hAnsi="Arial" w:cs="Arial"/>
          <w:color w:val="231F20"/>
          <w:spacing w:val="-9"/>
          <w:sz w:val="20"/>
          <w:szCs w:val="20"/>
        </w:rPr>
        <w:t xml:space="preserve"> </w:t>
      </w:r>
      <w:r w:rsidRPr="002328B3">
        <w:rPr>
          <w:rFonts w:ascii="Arial" w:hAnsi="Arial" w:cs="Arial"/>
          <w:color w:val="231F20"/>
          <w:sz w:val="20"/>
          <w:szCs w:val="20"/>
        </w:rPr>
        <w:t>access</w:t>
      </w:r>
      <w:r w:rsidRPr="002328B3">
        <w:rPr>
          <w:rFonts w:ascii="Arial" w:hAnsi="Arial" w:cs="Arial"/>
          <w:color w:val="231F20"/>
          <w:spacing w:val="-9"/>
          <w:sz w:val="20"/>
          <w:szCs w:val="20"/>
        </w:rPr>
        <w:t xml:space="preserve"> </w:t>
      </w:r>
      <w:r w:rsidRPr="002328B3">
        <w:rPr>
          <w:rFonts w:ascii="Arial" w:hAnsi="Arial" w:cs="Arial"/>
          <w:color w:val="231F20"/>
          <w:sz w:val="20"/>
          <w:szCs w:val="20"/>
        </w:rPr>
        <w:t>WGS</w:t>
      </w:r>
      <w:r w:rsidRPr="002328B3">
        <w:rPr>
          <w:rFonts w:ascii="Arial" w:hAnsi="Arial" w:cs="Arial"/>
          <w:color w:val="231F20"/>
          <w:spacing w:val="-9"/>
          <w:sz w:val="20"/>
          <w:szCs w:val="20"/>
        </w:rPr>
        <w:t xml:space="preserve"> </w:t>
      </w:r>
      <w:r w:rsidRPr="002328B3">
        <w:rPr>
          <w:rFonts w:ascii="Arial" w:hAnsi="Arial" w:cs="Arial"/>
          <w:color w:val="231F20"/>
          <w:sz w:val="20"/>
          <w:szCs w:val="20"/>
        </w:rPr>
        <w:t>in</w:t>
      </w:r>
      <w:r w:rsidRPr="002328B3">
        <w:rPr>
          <w:rFonts w:ascii="Arial" w:hAnsi="Arial" w:cs="Arial"/>
          <w:color w:val="231F20"/>
          <w:spacing w:val="-9"/>
          <w:sz w:val="20"/>
          <w:szCs w:val="20"/>
        </w:rPr>
        <w:t xml:space="preserve"> </w:t>
      </w:r>
      <w:r w:rsidRPr="002328B3">
        <w:rPr>
          <w:rFonts w:ascii="Arial" w:hAnsi="Arial" w:cs="Arial"/>
          <w:color w:val="231F20"/>
          <w:sz w:val="20"/>
          <w:szCs w:val="20"/>
        </w:rPr>
        <w:t>order</w:t>
      </w:r>
      <w:r w:rsidRPr="002328B3">
        <w:rPr>
          <w:rFonts w:ascii="Arial" w:hAnsi="Arial" w:cs="Arial"/>
          <w:color w:val="231F20"/>
          <w:spacing w:val="-9"/>
          <w:sz w:val="20"/>
          <w:szCs w:val="20"/>
        </w:rPr>
        <w:t xml:space="preserve"> </w:t>
      </w:r>
      <w:r w:rsidRPr="002328B3">
        <w:rPr>
          <w:rFonts w:ascii="Arial" w:hAnsi="Arial" w:cs="Arial"/>
          <w:color w:val="231F20"/>
          <w:sz w:val="20"/>
          <w:szCs w:val="20"/>
        </w:rPr>
        <w:t>to</w:t>
      </w:r>
      <w:r w:rsidRPr="002328B3">
        <w:rPr>
          <w:rFonts w:ascii="Arial" w:hAnsi="Arial" w:cs="Arial"/>
          <w:color w:val="231F20"/>
          <w:spacing w:val="-9"/>
          <w:sz w:val="20"/>
          <w:szCs w:val="20"/>
        </w:rPr>
        <w:t xml:space="preserve"> </w:t>
      </w:r>
      <w:r w:rsidRPr="002328B3">
        <w:rPr>
          <w:rFonts w:ascii="Arial" w:hAnsi="Arial" w:cs="Arial"/>
          <w:color w:val="231F20"/>
          <w:sz w:val="20"/>
          <w:szCs w:val="20"/>
        </w:rPr>
        <w:t>complete</w:t>
      </w:r>
      <w:r w:rsidRPr="002328B3">
        <w:rPr>
          <w:rFonts w:ascii="Arial" w:hAnsi="Arial" w:cs="Arial"/>
          <w:color w:val="231F20"/>
          <w:spacing w:val="-9"/>
          <w:sz w:val="20"/>
          <w:szCs w:val="20"/>
        </w:rPr>
        <w:t xml:space="preserve"> </w:t>
      </w:r>
      <w:r w:rsidRPr="002328B3">
        <w:rPr>
          <w:rFonts w:ascii="Arial" w:hAnsi="Arial" w:cs="Arial"/>
          <w:color w:val="231F20"/>
          <w:sz w:val="20"/>
          <w:szCs w:val="20"/>
        </w:rPr>
        <w:t>the</w:t>
      </w:r>
      <w:r w:rsidRPr="002328B3">
        <w:rPr>
          <w:rFonts w:ascii="Arial" w:hAnsi="Arial" w:cs="Arial"/>
          <w:color w:val="231F20"/>
          <w:spacing w:val="-9"/>
          <w:sz w:val="20"/>
          <w:szCs w:val="20"/>
        </w:rPr>
        <w:t xml:space="preserve"> </w:t>
      </w:r>
      <w:r w:rsidRPr="002328B3">
        <w:rPr>
          <w:rFonts w:ascii="Arial" w:hAnsi="Arial" w:cs="Arial"/>
          <w:color w:val="231F20"/>
          <w:sz w:val="20"/>
          <w:szCs w:val="20"/>
        </w:rPr>
        <w:t>registration</w:t>
      </w:r>
      <w:r w:rsidRPr="002328B3">
        <w:rPr>
          <w:rFonts w:ascii="Arial" w:hAnsi="Arial" w:cs="Arial"/>
          <w:color w:val="231F20"/>
          <w:spacing w:val="-9"/>
          <w:sz w:val="20"/>
          <w:szCs w:val="20"/>
        </w:rPr>
        <w:t xml:space="preserve"> </w:t>
      </w:r>
      <w:r w:rsidRPr="002328B3">
        <w:rPr>
          <w:rFonts w:ascii="Arial" w:hAnsi="Arial" w:cs="Arial"/>
          <w:color w:val="231F20"/>
          <w:sz w:val="20"/>
          <w:szCs w:val="20"/>
        </w:rPr>
        <w:t xml:space="preserve">process. </w:t>
      </w:r>
    </w:p>
    <w:p w:rsidR="005B2C7B" w:rsidRPr="002328B3" w:rsidRDefault="005B2C7B" w:rsidP="005B2C7B">
      <w:pPr>
        <w:pStyle w:val="BodyText"/>
        <w:spacing w:line="249" w:lineRule="auto"/>
        <w:ind w:right="841" w:hanging="1"/>
        <w:jc w:val="both"/>
        <w:rPr>
          <w:rFonts w:ascii="Arial" w:hAnsi="Arial" w:cs="Arial"/>
          <w:color w:val="231F20"/>
          <w:sz w:val="20"/>
          <w:szCs w:val="20"/>
        </w:rPr>
      </w:pPr>
      <w:r w:rsidRPr="002328B3">
        <w:rPr>
          <w:rFonts w:ascii="Arial" w:hAnsi="Arial" w:cs="Arial"/>
          <w:color w:val="231F20"/>
          <w:sz w:val="20"/>
          <w:szCs w:val="20"/>
        </w:rPr>
        <w:t>Failure to comply with this Rule will result in a fine in accordance with the Fines Tariff.</w:t>
      </w:r>
    </w:p>
    <w:p w:rsidR="005B2C7B" w:rsidRPr="002328B3" w:rsidRDefault="005B2C7B" w:rsidP="000C4825">
      <w:pPr>
        <w:pStyle w:val="BodyText"/>
        <w:widowControl w:val="0"/>
        <w:numPr>
          <w:ilvl w:val="0"/>
          <w:numId w:val="46"/>
        </w:numPr>
        <w:autoSpaceDE w:val="0"/>
        <w:autoSpaceDN w:val="0"/>
        <w:spacing w:after="0" w:line="249" w:lineRule="auto"/>
        <w:ind w:right="841" w:firstLine="66"/>
        <w:jc w:val="both"/>
        <w:rPr>
          <w:rFonts w:ascii="Arial" w:hAnsi="Arial" w:cs="Arial"/>
          <w:color w:val="231F20"/>
          <w:sz w:val="20"/>
          <w:szCs w:val="20"/>
        </w:rPr>
      </w:pPr>
    </w:p>
    <w:p w:rsidR="005B2C7B" w:rsidRPr="002328B3" w:rsidRDefault="005B2C7B" w:rsidP="000C4825">
      <w:pPr>
        <w:pStyle w:val="BodyText"/>
        <w:widowControl w:val="0"/>
        <w:numPr>
          <w:ilvl w:val="2"/>
          <w:numId w:val="46"/>
        </w:numPr>
        <w:autoSpaceDE w:val="0"/>
        <w:autoSpaceDN w:val="0"/>
        <w:spacing w:after="0" w:line="249" w:lineRule="auto"/>
        <w:ind w:left="1276" w:right="10" w:hanging="567"/>
        <w:jc w:val="both"/>
        <w:rPr>
          <w:rFonts w:ascii="Arial" w:hAnsi="Arial" w:cs="Arial"/>
          <w:color w:val="231F20"/>
          <w:sz w:val="20"/>
          <w:szCs w:val="20"/>
        </w:rPr>
      </w:pPr>
      <w:r w:rsidRPr="002328B3">
        <w:rPr>
          <w:rFonts w:ascii="Arial" w:hAnsi="Arial" w:cs="Arial"/>
          <w:color w:val="231F20"/>
          <w:sz w:val="20"/>
          <w:szCs w:val="20"/>
        </w:rPr>
        <w:t>Contract</w:t>
      </w:r>
      <w:r w:rsidRPr="002328B3">
        <w:rPr>
          <w:rFonts w:ascii="Arial" w:hAnsi="Arial" w:cs="Arial"/>
          <w:color w:val="231F20"/>
          <w:spacing w:val="-5"/>
          <w:sz w:val="20"/>
          <w:szCs w:val="20"/>
        </w:rPr>
        <w:t xml:space="preserve"> </w:t>
      </w:r>
      <w:r w:rsidRPr="002328B3">
        <w:rPr>
          <w:rFonts w:ascii="Arial" w:hAnsi="Arial" w:cs="Arial"/>
          <w:color w:val="231F20"/>
          <w:sz w:val="20"/>
          <w:szCs w:val="20"/>
        </w:rPr>
        <w:t>players</w:t>
      </w:r>
      <w:r w:rsidRPr="002328B3">
        <w:rPr>
          <w:rFonts w:ascii="Arial" w:hAnsi="Arial" w:cs="Arial"/>
          <w:color w:val="231F20"/>
          <w:spacing w:val="-5"/>
          <w:sz w:val="20"/>
          <w:szCs w:val="20"/>
        </w:rPr>
        <w:t xml:space="preserve"> </w:t>
      </w:r>
      <w:r w:rsidRPr="002328B3">
        <w:rPr>
          <w:rFonts w:ascii="Arial" w:hAnsi="Arial" w:cs="Arial"/>
          <w:color w:val="231F20"/>
          <w:sz w:val="20"/>
          <w:szCs w:val="20"/>
        </w:rPr>
        <w:t>are</w:t>
      </w:r>
      <w:r w:rsidRPr="002328B3">
        <w:rPr>
          <w:rFonts w:ascii="Arial" w:hAnsi="Arial" w:cs="Arial"/>
          <w:color w:val="231F20"/>
          <w:spacing w:val="-5"/>
          <w:sz w:val="20"/>
          <w:szCs w:val="20"/>
        </w:rPr>
        <w:t xml:space="preserve"> </w:t>
      </w:r>
      <w:r w:rsidRPr="002328B3">
        <w:rPr>
          <w:rFonts w:ascii="Arial" w:hAnsi="Arial" w:cs="Arial"/>
          <w:color w:val="231F20"/>
          <w:sz w:val="20"/>
          <w:szCs w:val="20"/>
        </w:rPr>
        <w:t>not</w:t>
      </w:r>
      <w:r w:rsidRPr="002328B3">
        <w:rPr>
          <w:rFonts w:ascii="Arial" w:hAnsi="Arial" w:cs="Arial"/>
          <w:color w:val="231F20"/>
          <w:spacing w:val="-5"/>
          <w:sz w:val="20"/>
          <w:szCs w:val="20"/>
        </w:rPr>
        <w:t xml:space="preserve"> </w:t>
      </w:r>
      <w:r w:rsidRPr="002328B3">
        <w:rPr>
          <w:rFonts w:ascii="Arial" w:hAnsi="Arial" w:cs="Arial"/>
          <w:color w:val="231F20"/>
          <w:sz w:val="20"/>
          <w:szCs w:val="20"/>
        </w:rPr>
        <w:t>permitted</w:t>
      </w:r>
      <w:r w:rsidRPr="002328B3">
        <w:rPr>
          <w:rFonts w:ascii="Arial" w:hAnsi="Arial" w:cs="Arial"/>
          <w:color w:val="231F20"/>
          <w:spacing w:val="-5"/>
          <w:sz w:val="20"/>
          <w:szCs w:val="20"/>
        </w:rPr>
        <w:t xml:space="preserve"> </w:t>
      </w:r>
      <w:r w:rsidRPr="002328B3">
        <w:rPr>
          <w:rFonts w:ascii="Arial" w:hAnsi="Arial" w:cs="Arial"/>
          <w:color w:val="231F20"/>
          <w:sz w:val="20"/>
          <w:szCs w:val="20"/>
        </w:rPr>
        <w:t>in</w:t>
      </w:r>
      <w:r w:rsidRPr="002328B3">
        <w:rPr>
          <w:rFonts w:ascii="Arial" w:hAnsi="Arial" w:cs="Arial"/>
          <w:color w:val="231F20"/>
          <w:spacing w:val="-5"/>
          <w:sz w:val="20"/>
          <w:szCs w:val="20"/>
        </w:rPr>
        <w:t xml:space="preserve"> </w:t>
      </w:r>
      <w:r w:rsidRPr="002328B3">
        <w:rPr>
          <w:rFonts w:ascii="Arial" w:hAnsi="Arial" w:cs="Arial"/>
          <w:color w:val="231F20"/>
          <w:sz w:val="20"/>
          <w:szCs w:val="20"/>
        </w:rPr>
        <w:t>this</w:t>
      </w:r>
      <w:r w:rsidRPr="002328B3">
        <w:rPr>
          <w:rFonts w:ascii="Arial" w:hAnsi="Arial" w:cs="Arial"/>
          <w:color w:val="231F20"/>
          <w:spacing w:val="-5"/>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5"/>
          <w:sz w:val="20"/>
          <w:szCs w:val="20"/>
        </w:rPr>
        <w:t xml:space="preserve"> </w:t>
      </w:r>
      <w:r w:rsidRPr="002328B3">
        <w:rPr>
          <w:rFonts w:ascii="Arial" w:hAnsi="Arial" w:cs="Arial"/>
          <w:color w:val="231F20"/>
          <w:sz w:val="20"/>
          <w:szCs w:val="20"/>
        </w:rPr>
        <w:t>with</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exception</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those Players who are registered under Contract with the same Club who have a team operating at Steps 1 to 6 of the National League</w:t>
      </w:r>
      <w:r w:rsidRPr="002328B3">
        <w:rPr>
          <w:rFonts w:ascii="Arial" w:hAnsi="Arial" w:cs="Arial"/>
          <w:color w:val="231F20"/>
          <w:spacing w:val="-14"/>
          <w:sz w:val="20"/>
          <w:szCs w:val="20"/>
        </w:rPr>
        <w:t xml:space="preserve"> </w:t>
      </w:r>
      <w:r w:rsidRPr="002328B3">
        <w:rPr>
          <w:rFonts w:ascii="Arial" w:hAnsi="Arial" w:cs="Arial"/>
          <w:color w:val="231F20"/>
          <w:sz w:val="20"/>
          <w:szCs w:val="20"/>
        </w:rPr>
        <w:t xml:space="preserve">System. </w:t>
      </w:r>
    </w:p>
    <w:p w:rsidR="005B2C7B" w:rsidRPr="002328B3" w:rsidRDefault="005B2C7B" w:rsidP="005B2C7B">
      <w:pPr>
        <w:pStyle w:val="BodyText"/>
        <w:spacing w:before="56" w:line="249" w:lineRule="auto"/>
        <w:ind w:left="1276" w:right="120" w:hanging="11"/>
        <w:jc w:val="both"/>
        <w:rPr>
          <w:rFonts w:ascii="Arial" w:hAnsi="Arial" w:cs="Arial"/>
          <w:sz w:val="20"/>
          <w:szCs w:val="20"/>
        </w:rPr>
      </w:pPr>
      <w:r w:rsidRPr="002328B3">
        <w:rPr>
          <w:rFonts w:ascii="Arial" w:hAnsi="Arial" w:cs="Arial"/>
          <w:color w:val="231F20"/>
          <w:sz w:val="20"/>
          <w:szCs w:val="20"/>
        </w:rPr>
        <w:t>It</w:t>
      </w:r>
      <w:r w:rsidRPr="002328B3">
        <w:rPr>
          <w:rFonts w:ascii="Arial" w:hAnsi="Arial" w:cs="Arial"/>
          <w:color w:val="231F20"/>
          <w:spacing w:val="-3"/>
          <w:sz w:val="20"/>
          <w:szCs w:val="20"/>
        </w:rPr>
        <w:t xml:space="preserve"> </w:t>
      </w:r>
      <w:r w:rsidRPr="002328B3">
        <w:rPr>
          <w:rFonts w:ascii="Arial" w:hAnsi="Arial" w:cs="Arial"/>
          <w:color w:val="231F20"/>
          <w:sz w:val="20"/>
          <w:szCs w:val="20"/>
        </w:rPr>
        <w:t>is</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responsibility</w:t>
      </w:r>
      <w:r w:rsidRPr="002328B3">
        <w:rPr>
          <w:rFonts w:ascii="Arial" w:hAnsi="Arial" w:cs="Arial"/>
          <w:color w:val="231F20"/>
          <w:spacing w:val="-3"/>
          <w:sz w:val="20"/>
          <w:szCs w:val="20"/>
        </w:rPr>
        <w:t xml:space="preserve"> </w:t>
      </w:r>
      <w:r w:rsidRPr="002328B3">
        <w:rPr>
          <w:rFonts w:ascii="Arial" w:hAnsi="Arial" w:cs="Arial"/>
          <w:color w:val="231F20"/>
          <w:sz w:val="20"/>
          <w:szCs w:val="20"/>
        </w:rPr>
        <w:t>of</w:t>
      </w:r>
      <w:r w:rsidRPr="002328B3">
        <w:rPr>
          <w:rFonts w:ascii="Arial" w:hAnsi="Arial" w:cs="Arial"/>
          <w:color w:val="231F20"/>
          <w:spacing w:val="-3"/>
          <w:sz w:val="20"/>
          <w:szCs w:val="20"/>
        </w:rPr>
        <w:t xml:space="preserve"> </w:t>
      </w:r>
      <w:r w:rsidRPr="002328B3">
        <w:rPr>
          <w:rFonts w:ascii="Arial" w:hAnsi="Arial" w:cs="Arial"/>
          <w:color w:val="231F20"/>
          <w:sz w:val="20"/>
          <w:szCs w:val="20"/>
        </w:rPr>
        <w:t>each</w:t>
      </w:r>
      <w:r w:rsidRPr="002328B3">
        <w:rPr>
          <w:rFonts w:ascii="Arial" w:hAnsi="Arial" w:cs="Arial"/>
          <w:color w:val="231F20"/>
          <w:spacing w:val="-3"/>
          <w:sz w:val="20"/>
          <w:szCs w:val="20"/>
        </w:rPr>
        <w:t xml:space="preserve"> </w:t>
      </w:r>
      <w:r w:rsidRPr="002328B3">
        <w:rPr>
          <w:rFonts w:ascii="Arial" w:hAnsi="Arial" w:cs="Arial"/>
          <w:color w:val="231F20"/>
          <w:sz w:val="20"/>
          <w:szCs w:val="20"/>
        </w:rPr>
        <w:t>Club</w:t>
      </w:r>
      <w:r w:rsidRPr="002328B3">
        <w:rPr>
          <w:rFonts w:ascii="Arial" w:hAnsi="Arial" w:cs="Arial"/>
          <w:color w:val="231F20"/>
          <w:spacing w:val="-3"/>
          <w:sz w:val="20"/>
          <w:szCs w:val="20"/>
        </w:rPr>
        <w:t xml:space="preserve"> </w:t>
      </w:r>
      <w:r w:rsidRPr="002328B3">
        <w:rPr>
          <w:rFonts w:ascii="Arial" w:hAnsi="Arial" w:cs="Arial"/>
          <w:color w:val="231F20"/>
          <w:sz w:val="20"/>
          <w:szCs w:val="20"/>
        </w:rPr>
        <w:t>to</w:t>
      </w:r>
      <w:r w:rsidRPr="002328B3">
        <w:rPr>
          <w:rFonts w:ascii="Arial" w:hAnsi="Arial" w:cs="Arial"/>
          <w:color w:val="231F20"/>
          <w:spacing w:val="-3"/>
          <w:sz w:val="20"/>
          <w:szCs w:val="20"/>
        </w:rPr>
        <w:t xml:space="preserve"> </w:t>
      </w:r>
      <w:r w:rsidRPr="002328B3">
        <w:rPr>
          <w:rFonts w:ascii="Arial" w:hAnsi="Arial" w:cs="Arial"/>
          <w:color w:val="231F20"/>
          <w:sz w:val="20"/>
          <w:szCs w:val="20"/>
        </w:rPr>
        <w:t>ensure</w:t>
      </w:r>
      <w:r w:rsidRPr="002328B3">
        <w:rPr>
          <w:rFonts w:ascii="Arial" w:hAnsi="Arial" w:cs="Arial"/>
          <w:color w:val="231F20"/>
          <w:spacing w:val="-3"/>
          <w:sz w:val="20"/>
          <w:szCs w:val="20"/>
        </w:rPr>
        <w:t xml:space="preserve"> </w:t>
      </w:r>
      <w:r w:rsidRPr="002328B3">
        <w:rPr>
          <w:rFonts w:ascii="Arial" w:hAnsi="Arial" w:cs="Arial"/>
          <w:color w:val="231F20"/>
          <w:sz w:val="20"/>
          <w:szCs w:val="20"/>
        </w:rPr>
        <w:t>that</w:t>
      </w:r>
      <w:r w:rsidRPr="002328B3">
        <w:rPr>
          <w:rFonts w:ascii="Arial" w:hAnsi="Arial" w:cs="Arial"/>
          <w:color w:val="231F20"/>
          <w:spacing w:val="-3"/>
          <w:sz w:val="20"/>
          <w:szCs w:val="20"/>
        </w:rPr>
        <w:t xml:space="preserve"> </w:t>
      </w:r>
      <w:r w:rsidRPr="002328B3">
        <w:rPr>
          <w:rFonts w:ascii="Arial" w:hAnsi="Arial" w:cs="Arial"/>
          <w:color w:val="231F20"/>
          <w:sz w:val="20"/>
          <w:szCs w:val="20"/>
        </w:rPr>
        <w:t>any</w:t>
      </w:r>
      <w:r w:rsidRPr="002328B3">
        <w:rPr>
          <w:rFonts w:ascii="Arial" w:hAnsi="Arial" w:cs="Arial"/>
          <w:color w:val="231F20"/>
          <w:spacing w:val="-3"/>
          <w:sz w:val="20"/>
          <w:szCs w:val="20"/>
        </w:rPr>
        <w:t xml:space="preserve"> </w:t>
      </w:r>
      <w:r w:rsidRPr="002328B3">
        <w:rPr>
          <w:rFonts w:ascii="Arial" w:hAnsi="Arial" w:cs="Arial"/>
          <w:color w:val="231F20"/>
          <w:sz w:val="20"/>
          <w:szCs w:val="20"/>
        </w:rPr>
        <w:t>Player</w:t>
      </w:r>
      <w:r w:rsidRPr="002328B3">
        <w:rPr>
          <w:rFonts w:ascii="Arial" w:hAnsi="Arial" w:cs="Arial"/>
          <w:color w:val="231F20"/>
          <w:spacing w:val="-3"/>
          <w:sz w:val="20"/>
          <w:szCs w:val="20"/>
        </w:rPr>
        <w:t xml:space="preserve"> </w:t>
      </w:r>
      <w:r w:rsidRPr="002328B3">
        <w:rPr>
          <w:rFonts w:ascii="Arial" w:hAnsi="Arial" w:cs="Arial"/>
          <w:color w:val="231F20"/>
          <w:sz w:val="20"/>
          <w:szCs w:val="20"/>
        </w:rPr>
        <w:t>registered</w:t>
      </w:r>
      <w:r w:rsidRPr="002328B3">
        <w:rPr>
          <w:rFonts w:ascii="Arial" w:hAnsi="Arial" w:cs="Arial"/>
          <w:color w:val="231F20"/>
          <w:spacing w:val="-3"/>
          <w:sz w:val="20"/>
          <w:szCs w:val="20"/>
        </w:rPr>
        <w:t xml:space="preserve"> </w:t>
      </w:r>
      <w:r w:rsidRPr="002328B3">
        <w:rPr>
          <w:rFonts w:ascii="Arial" w:hAnsi="Arial" w:cs="Arial"/>
          <w:color w:val="231F20"/>
          <w:sz w:val="20"/>
          <w:szCs w:val="20"/>
        </w:rPr>
        <w:t>to</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Club has, where necessary, the required International Transfer Certificate. Clearance</w:t>
      </w:r>
      <w:r w:rsidRPr="002328B3">
        <w:rPr>
          <w:rFonts w:ascii="Arial" w:hAnsi="Arial" w:cs="Arial"/>
          <w:color w:val="231F20"/>
          <w:spacing w:val="28"/>
          <w:sz w:val="20"/>
          <w:szCs w:val="20"/>
        </w:rPr>
        <w:t xml:space="preserve"> </w:t>
      </w:r>
      <w:r w:rsidRPr="002328B3">
        <w:rPr>
          <w:rFonts w:ascii="Arial" w:hAnsi="Arial" w:cs="Arial"/>
          <w:color w:val="231F20"/>
          <w:sz w:val="20"/>
          <w:szCs w:val="20"/>
        </w:rPr>
        <w:t>is required for any Player aged 10 and over crossing borders including Wales, Scotland and</w:t>
      </w:r>
      <w:r w:rsidRPr="002328B3">
        <w:rPr>
          <w:rFonts w:ascii="Arial" w:hAnsi="Arial" w:cs="Arial"/>
          <w:color w:val="231F20"/>
          <w:spacing w:val="-2"/>
          <w:sz w:val="20"/>
          <w:szCs w:val="20"/>
        </w:rPr>
        <w:t xml:space="preserve"> </w:t>
      </w:r>
      <w:r w:rsidRPr="002328B3">
        <w:rPr>
          <w:rFonts w:ascii="Arial" w:hAnsi="Arial" w:cs="Arial"/>
          <w:color w:val="231F20"/>
          <w:sz w:val="20"/>
          <w:szCs w:val="20"/>
        </w:rPr>
        <w:t>Ireland.</w:t>
      </w:r>
    </w:p>
    <w:p w:rsidR="005B2C7B" w:rsidRPr="002328B3" w:rsidRDefault="005B2C7B" w:rsidP="005B2C7B">
      <w:pPr>
        <w:pStyle w:val="BodyText"/>
        <w:tabs>
          <w:tab w:val="left" w:pos="1976"/>
        </w:tabs>
        <w:spacing w:before="56" w:line="249" w:lineRule="auto"/>
        <w:ind w:left="1257" w:right="120" w:hanging="567"/>
        <w:jc w:val="both"/>
        <w:rPr>
          <w:rFonts w:ascii="Arial" w:hAnsi="Arial" w:cs="Arial"/>
          <w:sz w:val="20"/>
          <w:szCs w:val="20"/>
        </w:rPr>
      </w:pPr>
      <w:r w:rsidRPr="002328B3">
        <w:rPr>
          <w:rFonts w:ascii="Arial" w:hAnsi="Arial" w:cs="Arial"/>
          <w:color w:val="231F20"/>
          <w:sz w:val="20"/>
          <w:szCs w:val="20"/>
        </w:rPr>
        <w:t>(ii)</w:t>
      </w:r>
      <w:r w:rsidRPr="002328B3">
        <w:rPr>
          <w:rFonts w:ascii="Arial" w:hAnsi="Arial" w:cs="Arial"/>
          <w:color w:val="231F20"/>
          <w:sz w:val="20"/>
          <w:szCs w:val="20"/>
        </w:rPr>
        <w:tab/>
        <w:t>Each</w:t>
      </w:r>
      <w:r w:rsidRPr="002328B3">
        <w:rPr>
          <w:rFonts w:ascii="Arial" w:hAnsi="Arial" w:cs="Arial"/>
          <w:color w:val="231F20"/>
          <w:spacing w:val="-2"/>
          <w:sz w:val="20"/>
          <w:szCs w:val="20"/>
        </w:rPr>
        <w:t xml:space="preserve"> </w:t>
      </w:r>
      <w:r w:rsidRPr="002328B3">
        <w:rPr>
          <w:rFonts w:ascii="Arial" w:hAnsi="Arial" w:cs="Arial"/>
          <w:color w:val="231F20"/>
          <w:sz w:val="20"/>
          <w:szCs w:val="20"/>
        </w:rPr>
        <w:t>Club</w:t>
      </w:r>
      <w:r w:rsidRPr="002328B3">
        <w:rPr>
          <w:rFonts w:ascii="Arial" w:hAnsi="Arial" w:cs="Arial"/>
          <w:color w:val="231F20"/>
          <w:spacing w:val="-2"/>
          <w:sz w:val="20"/>
          <w:szCs w:val="20"/>
        </w:rPr>
        <w:t xml:space="preserve"> </w:t>
      </w:r>
      <w:r w:rsidRPr="002328B3">
        <w:rPr>
          <w:rFonts w:ascii="Arial" w:hAnsi="Arial" w:cs="Arial"/>
          <w:color w:val="231F20"/>
          <w:sz w:val="20"/>
          <w:szCs w:val="20"/>
        </w:rPr>
        <w:t>must</w:t>
      </w:r>
      <w:r w:rsidRPr="002328B3">
        <w:rPr>
          <w:rFonts w:ascii="Arial" w:hAnsi="Arial" w:cs="Arial"/>
          <w:color w:val="231F20"/>
          <w:spacing w:val="-2"/>
          <w:sz w:val="20"/>
          <w:szCs w:val="20"/>
        </w:rPr>
        <w:t xml:space="preserve"> </w:t>
      </w:r>
      <w:r w:rsidRPr="002328B3">
        <w:rPr>
          <w:rFonts w:ascii="Arial" w:hAnsi="Arial" w:cs="Arial"/>
          <w:color w:val="231F20"/>
          <w:sz w:val="20"/>
          <w:szCs w:val="20"/>
        </w:rPr>
        <w:t>have</w:t>
      </w:r>
      <w:r w:rsidRPr="002328B3">
        <w:rPr>
          <w:rFonts w:ascii="Arial" w:hAnsi="Arial" w:cs="Arial"/>
          <w:color w:val="231F20"/>
          <w:spacing w:val="-2"/>
          <w:sz w:val="20"/>
          <w:szCs w:val="20"/>
        </w:rPr>
        <w:t xml:space="preserve"> </w:t>
      </w:r>
      <w:r w:rsidRPr="002328B3">
        <w:rPr>
          <w:rFonts w:ascii="Arial" w:hAnsi="Arial" w:cs="Arial"/>
          <w:color w:val="231F20"/>
          <w:sz w:val="20"/>
          <w:szCs w:val="20"/>
        </w:rPr>
        <w:t>at</w:t>
      </w:r>
      <w:r w:rsidRPr="002328B3">
        <w:rPr>
          <w:rFonts w:ascii="Arial" w:hAnsi="Arial" w:cs="Arial"/>
          <w:color w:val="231F20"/>
          <w:spacing w:val="-2"/>
          <w:sz w:val="20"/>
          <w:szCs w:val="20"/>
        </w:rPr>
        <w:t xml:space="preserve"> </w:t>
      </w:r>
      <w:r w:rsidRPr="002328B3">
        <w:rPr>
          <w:rFonts w:ascii="Arial" w:hAnsi="Arial" w:cs="Arial"/>
          <w:color w:val="231F20"/>
          <w:sz w:val="20"/>
          <w:szCs w:val="20"/>
        </w:rPr>
        <w:t>least</w:t>
      </w:r>
      <w:r w:rsidRPr="002328B3">
        <w:rPr>
          <w:rFonts w:ascii="Arial" w:hAnsi="Arial" w:cs="Arial"/>
          <w:color w:val="231F20"/>
          <w:spacing w:val="-2"/>
          <w:sz w:val="20"/>
          <w:szCs w:val="20"/>
        </w:rPr>
        <w:t xml:space="preserve"> </w:t>
      </w:r>
      <w:r w:rsidRPr="002328B3">
        <w:rPr>
          <w:rFonts w:ascii="Arial" w:hAnsi="Arial" w:cs="Arial"/>
          <w:color w:val="231F20"/>
          <w:sz w:val="20"/>
          <w:szCs w:val="20"/>
        </w:rPr>
        <w:t>11</w:t>
      </w:r>
      <w:r w:rsidRPr="002328B3">
        <w:rPr>
          <w:rFonts w:ascii="Arial" w:hAnsi="Arial" w:cs="Arial"/>
          <w:color w:val="231F20"/>
          <w:spacing w:val="-2"/>
          <w:sz w:val="20"/>
          <w:szCs w:val="20"/>
        </w:rPr>
        <w:t xml:space="preserve"> </w:t>
      </w:r>
      <w:r w:rsidRPr="002328B3">
        <w:rPr>
          <w:rFonts w:ascii="Arial" w:hAnsi="Arial" w:cs="Arial"/>
          <w:color w:val="231F20"/>
          <w:sz w:val="20"/>
          <w:szCs w:val="20"/>
        </w:rPr>
        <w:t>Players</w:t>
      </w:r>
      <w:r w:rsidRPr="002328B3">
        <w:rPr>
          <w:rFonts w:ascii="Arial" w:hAnsi="Arial" w:cs="Arial"/>
          <w:color w:val="231F20"/>
          <w:spacing w:val="-2"/>
          <w:sz w:val="20"/>
          <w:szCs w:val="20"/>
        </w:rPr>
        <w:t xml:space="preserve"> </w:t>
      </w:r>
      <w:r w:rsidRPr="002328B3">
        <w:rPr>
          <w:rFonts w:ascii="Arial" w:hAnsi="Arial" w:cs="Arial"/>
          <w:color w:val="231F20"/>
          <w:sz w:val="20"/>
          <w:szCs w:val="20"/>
        </w:rPr>
        <w:t>registered</w:t>
      </w:r>
      <w:r w:rsidRPr="002328B3">
        <w:rPr>
          <w:rFonts w:ascii="Arial" w:hAnsi="Arial" w:cs="Arial"/>
          <w:color w:val="231F20"/>
          <w:spacing w:val="-2"/>
          <w:sz w:val="20"/>
          <w:szCs w:val="20"/>
        </w:rPr>
        <w:t xml:space="preserve"> </w:t>
      </w:r>
      <w:r w:rsidRPr="002328B3">
        <w:rPr>
          <w:rFonts w:ascii="Arial" w:hAnsi="Arial" w:cs="Arial"/>
          <w:color w:val="231F20"/>
          <w:sz w:val="20"/>
          <w:szCs w:val="20"/>
        </w:rPr>
        <w:t>by 1</w:t>
      </w:r>
      <w:r w:rsidRPr="002328B3">
        <w:rPr>
          <w:rFonts w:ascii="Arial" w:hAnsi="Arial" w:cs="Arial"/>
          <w:color w:val="231F20"/>
          <w:sz w:val="20"/>
          <w:szCs w:val="20"/>
          <w:vertAlign w:val="superscript"/>
        </w:rPr>
        <w:t>st</w:t>
      </w:r>
      <w:r w:rsidRPr="002328B3">
        <w:rPr>
          <w:rFonts w:ascii="Arial" w:hAnsi="Arial" w:cs="Arial"/>
          <w:color w:val="231F20"/>
          <w:sz w:val="20"/>
          <w:szCs w:val="20"/>
        </w:rPr>
        <w:t xml:space="preserve"> August before</w:t>
      </w:r>
      <w:r w:rsidRPr="002328B3">
        <w:rPr>
          <w:rFonts w:ascii="Arial" w:hAnsi="Arial" w:cs="Arial"/>
          <w:color w:val="231F20"/>
          <w:spacing w:val="-2"/>
          <w:sz w:val="20"/>
          <w:szCs w:val="20"/>
        </w:rPr>
        <w:t xml:space="preserve"> </w:t>
      </w:r>
      <w:r w:rsidRPr="002328B3">
        <w:rPr>
          <w:rFonts w:ascii="Arial" w:hAnsi="Arial" w:cs="Arial"/>
          <w:color w:val="231F20"/>
          <w:sz w:val="20"/>
          <w:szCs w:val="20"/>
        </w:rPr>
        <w:t>the</w:t>
      </w:r>
      <w:r w:rsidRPr="002328B3">
        <w:rPr>
          <w:rFonts w:ascii="Arial" w:hAnsi="Arial" w:cs="Arial"/>
          <w:color w:val="231F20"/>
          <w:spacing w:val="-2"/>
          <w:sz w:val="20"/>
          <w:szCs w:val="20"/>
        </w:rPr>
        <w:t xml:space="preserve"> </w:t>
      </w:r>
      <w:r w:rsidRPr="002328B3">
        <w:rPr>
          <w:rFonts w:ascii="Arial" w:hAnsi="Arial" w:cs="Arial"/>
          <w:color w:val="231F20"/>
          <w:sz w:val="20"/>
          <w:szCs w:val="20"/>
        </w:rPr>
        <w:t>start</w:t>
      </w:r>
      <w:r w:rsidRPr="002328B3">
        <w:rPr>
          <w:rFonts w:ascii="Arial" w:hAnsi="Arial" w:cs="Arial"/>
          <w:color w:val="231F20"/>
          <w:spacing w:val="-2"/>
          <w:sz w:val="20"/>
          <w:szCs w:val="20"/>
        </w:rPr>
        <w:t xml:space="preserve"> </w:t>
      </w:r>
      <w:r w:rsidRPr="002328B3">
        <w:rPr>
          <w:rFonts w:ascii="Arial" w:hAnsi="Arial" w:cs="Arial"/>
          <w:color w:val="231F20"/>
          <w:sz w:val="20"/>
          <w:szCs w:val="20"/>
        </w:rPr>
        <w:t>of</w:t>
      </w:r>
      <w:r w:rsidRPr="002328B3">
        <w:rPr>
          <w:rFonts w:ascii="Arial" w:hAnsi="Arial" w:cs="Arial"/>
          <w:color w:val="231F20"/>
          <w:spacing w:val="-2"/>
          <w:sz w:val="20"/>
          <w:szCs w:val="20"/>
        </w:rPr>
        <w:t xml:space="preserve"> </w:t>
      </w:r>
      <w:r w:rsidRPr="002328B3">
        <w:rPr>
          <w:rFonts w:ascii="Arial" w:hAnsi="Arial" w:cs="Arial"/>
          <w:color w:val="231F20"/>
          <w:sz w:val="20"/>
          <w:szCs w:val="20"/>
        </w:rPr>
        <w:t>each Playing</w:t>
      </w:r>
      <w:r w:rsidRPr="002328B3">
        <w:rPr>
          <w:rFonts w:ascii="Arial" w:hAnsi="Arial" w:cs="Arial"/>
          <w:color w:val="231F20"/>
          <w:spacing w:val="-1"/>
          <w:sz w:val="20"/>
          <w:szCs w:val="20"/>
        </w:rPr>
        <w:t xml:space="preserve"> </w:t>
      </w:r>
      <w:r w:rsidRPr="002328B3">
        <w:rPr>
          <w:rFonts w:ascii="Arial" w:hAnsi="Arial" w:cs="Arial"/>
          <w:color w:val="231F20"/>
          <w:sz w:val="20"/>
          <w:szCs w:val="20"/>
        </w:rPr>
        <w:t>Season. Failure to comply with this Rule will result in a fine in accordance with the Fines Tariff.</w:t>
      </w:r>
    </w:p>
    <w:p w:rsidR="005B2C7B" w:rsidRPr="002328B3" w:rsidRDefault="005B2C7B" w:rsidP="000C4825">
      <w:pPr>
        <w:pStyle w:val="ListParagraph"/>
        <w:widowControl w:val="0"/>
        <w:numPr>
          <w:ilvl w:val="0"/>
          <w:numId w:val="30"/>
        </w:numPr>
        <w:tabs>
          <w:tab w:val="left" w:pos="691"/>
          <w:tab w:val="left" w:pos="7230"/>
        </w:tabs>
        <w:autoSpaceDE w:val="0"/>
        <w:autoSpaceDN w:val="0"/>
        <w:spacing w:before="63"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A Player that owes a Football Debt (as defined under the Football Debt Recovery Regulations) to any club(s) shall be permitted to register and play for a Club in Competition Matches,</w:t>
      </w:r>
      <w:r w:rsidRPr="002328B3">
        <w:rPr>
          <w:rFonts w:ascii="Arial" w:hAnsi="Arial" w:cs="Arial"/>
          <w:color w:val="231F20"/>
          <w:spacing w:val="-2"/>
          <w:sz w:val="20"/>
          <w:szCs w:val="20"/>
        </w:rPr>
        <w:t xml:space="preserve"> </w:t>
      </w:r>
      <w:r w:rsidRPr="002328B3">
        <w:rPr>
          <w:rFonts w:ascii="Arial" w:hAnsi="Arial" w:cs="Arial"/>
          <w:color w:val="231F20"/>
          <w:sz w:val="20"/>
          <w:szCs w:val="20"/>
        </w:rPr>
        <w:t>save</w:t>
      </w:r>
      <w:r w:rsidRPr="002328B3">
        <w:rPr>
          <w:rFonts w:ascii="Arial" w:hAnsi="Arial" w:cs="Arial"/>
          <w:color w:val="231F20"/>
          <w:spacing w:val="-2"/>
          <w:sz w:val="20"/>
          <w:szCs w:val="20"/>
        </w:rPr>
        <w:t xml:space="preserve"> </w:t>
      </w:r>
      <w:r w:rsidRPr="002328B3">
        <w:rPr>
          <w:rFonts w:ascii="Arial" w:hAnsi="Arial" w:cs="Arial"/>
          <w:color w:val="231F20"/>
          <w:sz w:val="20"/>
          <w:szCs w:val="20"/>
        </w:rPr>
        <w:t>that</w:t>
      </w:r>
      <w:r w:rsidRPr="002328B3">
        <w:rPr>
          <w:rFonts w:ascii="Arial" w:hAnsi="Arial" w:cs="Arial"/>
          <w:color w:val="231F20"/>
          <w:spacing w:val="-2"/>
          <w:sz w:val="20"/>
          <w:szCs w:val="20"/>
        </w:rPr>
        <w:t xml:space="preserve"> </w:t>
      </w:r>
      <w:r w:rsidRPr="002328B3">
        <w:rPr>
          <w:rFonts w:ascii="Arial" w:hAnsi="Arial" w:cs="Arial"/>
          <w:color w:val="231F20"/>
          <w:sz w:val="20"/>
          <w:szCs w:val="20"/>
        </w:rPr>
        <w:t>the</w:t>
      </w:r>
      <w:r w:rsidRPr="002328B3">
        <w:rPr>
          <w:rFonts w:ascii="Arial" w:hAnsi="Arial" w:cs="Arial"/>
          <w:color w:val="231F20"/>
          <w:spacing w:val="-2"/>
          <w:sz w:val="20"/>
          <w:szCs w:val="20"/>
        </w:rPr>
        <w:t xml:space="preserve"> </w:t>
      </w:r>
      <w:r w:rsidRPr="002328B3">
        <w:rPr>
          <w:rFonts w:ascii="Arial" w:hAnsi="Arial" w:cs="Arial"/>
          <w:color w:val="231F20"/>
          <w:sz w:val="20"/>
          <w:szCs w:val="20"/>
        </w:rPr>
        <w:t>Player</w:t>
      </w:r>
      <w:r w:rsidRPr="002328B3">
        <w:rPr>
          <w:rFonts w:ascii="Arial" w:hAnsi="Arial" w:cs="Arial"/>
          <w:color w:val="231F20"/>
          <w:spacing w:val="-2"/>
          <w:sz w:val="20"/>
          <w:szCs w:val="20"/>
        </w:rPr>
        <w:t xml:space="preserve"> </w:t>
      </w:r>
      <w:r w:rsidRPr="002328B3">
        <w:rPr>
          <w:rFonts w:ascii="Arial" w:hAnsi="Arial" w:cs="Arial"/>
          <w:color w:val="231F20"/>
          <w:sz w:val="20"/>
          <w:szCs w:val="20"/>
        </w:rPr>
        <w:t>may</w:t>
      </w:r>
      <w:r w:rsidRPr="002328B3">
        <w:rPr>
          <w:rFonts w:ascii="Arial" w:hAnsi="Arial" w:cs="Arial"/>
          <w:color w:val="231F20"/>
          <w:spacing w:val="-2"/>
          <w:sz w:val="20"/>
          <w:szCs w:val="20"/>
        </w:rPr>
        <w:t xml:space="preserve"> </w:t>
      </w:r>
      <w:r w:rsidRPr="002328B3">
        <w:rPr>
          <w:rFonts w:ascii="Arial" w:hAnsi="Arial" w:cs="Arial"/>
          <w:color w:val="231F20"/>
          <w:sz w:val="20"/>
          <w:szCs w:val="20"/>
        </w:rPr>
        <w:t>be</w:t>
      </w:r>
      <w:r w:rsidRPr="002328B3">
        <w:rPr>
          <w:rFonts w:ascii="Arial" w:hAnsi="Arial" w:cs="Arial"/>
          <w:color w:val="231F20"/>
          <w:spacing w:val="-2"/>
          <w:sz w:val="20"/>
          <w:szCs w:val="20"/>
        </w:rPr>
        <w:t xml:space="preserve"> </w:t>
      </w:r>
      <w:r w:rsidRPr="002328B3">
        <w:rPr>
          <w:rFonts w:ascii="Arial" w:hAnsi="Arial" w:cs="Arial"/>
          <w:color w:val="231F20"/>
          <w:sz w:val="20"/>
          <w:szCs w:val="20"/>
        </w:rPr>
        <w:t>liable</w:t>
      </w:r>
      <w:r w:rsidRPr="002328B3">
        <w:rPr>
          <w:rFonts w:ascii="Arial" w:hAnsi="Arial" w:cs="Arial"/>
          <w:color w:val="231F20"/>
          <w:spacing w:val="-2"/>
          <w:sz w:val="20"/>
          <w:szCs w:val="20"/>
        </w:rPr>
        <w:t xml:space="preserve"> </w:t>
      </w:r>
      <w:r w:rsidRPr="002328B3">
        <w:rPr>
          <w:rFonts w:ascii="Arial" w:hAnsi="Arial" w:cs="Arial"/>
          <w:color w:val="231F20"/>
          <w:sz w:val="20"/>
          <w:szCs w:val="20"/>
        </w:rPr>
        <w:t>to</w:t>
      </w:r>
      <w:r w:rsidRPr="002328B3">
        <w:rPr>
          <w:rFonts w:ascii="Arial" w:hAnsi="Arial" w:cs="Arial"/>
          <w:color w:val="231F20"/>
          <w:spacing w:val="-2"/>
          <w:sz w:val="20"/>
          <w:szCs w:val="20"/>
        </w:rPr>
        <w:t xml:space="preserve"> </w:t>
      </w:r>
      <w:r w:rsidRPr="002328B3">
        <w:rPr>
          <w:rFonts w:ascii="Arial" w:hAnsi="Arial" w:cs="Arial"/>
          <w:color w:val="231F20"/>
          <w:sz w:val="20"/>
          <w:szCs w:val="20"/>
        </w:rPr>
        <w:t>be</w:t>
      </w:r>
      <w:r w:rsidRPr="002328B3">
        <w:rPr>
          <w:rFonts w:ascii="Arial" w:hAnsi="Arial" w:cs="Arial"/>
          <w:color w:val="231F20"/>
          <w:spacing w:val="-2"/>
          <w:sz w:val="20"/>
          <w:szCs w:val="20"/>
        </w:rPr>
        <w:t xml:space="preserve"> </w:t>
      </w:r>
      <w:r w:rsidRPr="002328B3">
        <w:rPr>
          <w:rFonts w:ascii="Arial" w:hAnsi="Arial" w:cs="Arial"/>
          <w:color w:val="231F20"/>
          <w:sz w:val="20"/>
          <w:szCs w:val="20"/>
        </w:rPr>
        <w:t>suspended</w:t>
      </w:r>
      <w:r w:rsidRPr="002328B3">
        <w:rPr>
          <w:rFonts w:ascii="Arial" w:hAnsi="Arial" w:cs="Arial"/>
          <w:color w:val="231F20"/>
          <w:spacing w:val="-2"/>
          <w:sz w:val="20"/>
          <w:szCs w:val="20"/>
        </w:rPr>
        <w:t xml:space="preserve"> </w:t>
      </w:r>
      <w:r w:rsidRPr="002328B3">
        <w:rPr>
          <w:rFonts w:ascii="Arial" w:hAnsi="Arial" w:cs="Arial"/>
          <w:color w:val="231F20"/>
          <w:sz w:val="20"/>
          <w:szCs w:val="20"/>
        </w:rPr>
        <w:t>from</w:t>
      </w:r>
      <w:r w:rsidRPr="002328B3">
        <w:rPr>
          <w:rFonts w:ascii="Arial" w:hAnsi="Arial" w:cs="Arial"/>
          <w:color w:val="231F20"/>
          <w:spacing w:val="-2"/>
          <w:sz w:val="20"/>
          <w:szCs w:val="20"/>
        </w:rPr>
        <w:t xml:space="preserve"> </w:t>
      </w:r>
      <w:r w:rsidRPr="002328B3">
        <w:rPr>
          <w:rFonts w:ascii="Arial" w:hAnsi="Arial" w:cs="Arial"/>
          <w:color w:val="231F20"/>
          <w:sz w:val="20"/>
          <w:szCs w:val="20"/>
        </w:rPr>
        <w:t>playing</w:t>
      </w:r>
      <w:r w:rsidRPr="002328B3">
        <w:rPr>
          <w:rFonts w:ascii="Arial" w:hAnsi="Arial" w:cs="Arial"/>
          <w:color w:val="231F20"/>
          <w:spacing w:val="-2"/>
          <w:sz w:val="20"/>
          <w:szCs w:val="20"/>
        </w:rPr>
        <w:t xml:space="preserve"> </w:t>
      </w:r>
      <w:r w:rsidRPr="002328B3">
        <w:rPr>
          <w:rFonts w:ascii="Arial" w:hAnsi="Arial" w:cs="Arial"/>
          <w:color w:val="231F20"/>
          <w:sz w:val="20"/>
          <w:szCs w:val="20"/>
        </w:rPr>
        <w:t>for</w:t>
      </w:r>
      <w:r w:rsidRPr="002328B3">
        <w:rPr>
          <w:rFonts w:ascii="Arial" w:hAnsi="Arial" w:cs="Arial"/>
          <w:color w:val="231F20"/>
          <w:spacing w:val="-2"/>
          <w:sz w:val="20"/>
          <w:szCs w:val="20"/>
        </w:rPr>
        <w:t xml:space="preserve"> </w:t>
      </w:r>
      <w:r w:rsidRPr="002328B3">
        <w:rPr>
          <w:rFonts w:ascii="Arial" w:hAnsi="Arial" w:cs="Arial"/>
          <w:color w:val="231F20"/>
          <w:sz w:val="20"/>
          <w:szCs w:val="20"/>
        </w:rPr>
        <w:t>that</w:t>
      </w:r>
      <w:r w:rsidRPr="002328B3">
        <w:rPr>
          <w:rFonts w:ascii="Arial" w:hAnsi="Arial" w:cs="Arial"/>
          <w:color w:val="231F20"/>
          <w:spacing w:val="-2"/>
          <w:sz w:val="20"/>
          <w:szCs w:val="20"/>
        </w:rPr>
        <w:t xml:space="preserve"> </w:t>
      </w:r>
      <w:r w:rsidRPr="002328B3">
        <w:rPr>
          <w:rFonts w:ascii="Arial" w:hAnsi="Arial" w:cs="Arial"/>
          <w:color w:val="231F20"/>
          <w:sz w:val="20"/>
          <w:szCs w:val="20"/>
        </w:rPr>
        <w:t>Club should the Player fail to comply with the terms of the Football Debt Recovery Regulations in respect of that Football</w:t>
      </w:r>
      <w:r w:rsidRPr="002328B3">
        <w:rPr>
          <w:rFonts w:ascii="Arial" w:hAnsi="Arial" w:cs="Arial"/>
          <w:color w:val="231F20"/>
          <w:spacing w:val="-1"/>
          <w:sz w:val="20"/>
          <w:szCs w:val="20"/>
        </w:rPr>
        <w:t xml:space="preserve"> </w:t>
      </w:r>
      <w:r w:rsidRPr="002328B3">
        <w:rPr>
          <w:rFonts w:ascii="Arial" w:hAnsi="Arial" w:cs="Arial"/>
          <w:color w:val="231F20"/>
          <w:sz w:val="20"/>
          <w:szCs w:val="20"/>
        </w:rPr>
        <w:t>Debt.</w:t>
      </w:r>
    </w:p>
    <w:p w:rsidR="005B2C7B" w:rsidRPr="002328B3" w:rsidRDefault="005B2C7B" w:rsidP="000C4825">
      <w:pPr>
        <w:pStyle w:val="ListParagraph"/>
        <w:widowControl w:val="0"/>
        <w:numPr>
          <w:ilvl w:val="0"/>
          <w:numId w:val="30"/>
        </w:numPr>
        <w:tabs>
          <w:tab w:val="left" w:pos="691"/>
          <w:tab w:val="left" w:pos="7230"/>
        </w:tabs>
        <w:autoSpaceDE w:val="0"/>
        <w:autoSpaceDN w:val="0"/>
        <w:spacing w:before="57"/>
        <w:ind w:left="690" w:right="10"/>
        <w:contextualSpacing w:val="0"/>
        <w:jc w:val="both"/>
        <w:rPr>
          <w:rFonts w:ascii="Arial" w:hAnsi="Arial" w:cs="Arial"/>
          <w:sz w:val="20"/>
          <w:szCs w:val="20"/>
        </w:rPr>
      </w:pPr>
      <w:r w:rsidRPr="002328B3">
        <w:rPr>
          <w:rFonts w:ascii="Arial" w:hAnsi="Arial" w:cs="Arial"/>
          <w:color w:val="231F20"/>
          <w:sz w:val="20"/>
          <w:szCs w:val="20"/>
        </w:rPr>
        <w:t>A</w:t>
      </w:r>
      <w:r w:rsidRPr="002328B3">
        <w:rPr>
          <w:rFonts w:ascii="Arial" w:hAnsi="Arial" w:cs="Arial"/>
          <w:color w:val="231F20"/>
          <w:spacing w:val="-5"/>
          <w:sz w:val="20"/>
          <w:szCs w:val="20"/>
        </w:rPr>
        <w:t xml:space="preserve"> </w:t>
      </w:r>
      <w:r w:rsidRPr="002328B3">
        <w:rPr>
          <w:rFonts w:ascii="Arial" w:hAnsi="Arial" w:cs="Arial"/>
          <w:color w:val="231F20"/>
          <w:sz w:val="20"/>
          <w:szCs w:val="20"/>
        </w:rPr>
        <w:t>fee</w:t>
      </w:r>
      <w:r w:rsidRPr="002328B3">
        <w:rPr>
          <w:rFonts w:ascii="Arial" w:hAnsi="Arial" w:cs="Arial"/>
          <w:color w:val="231F20"/>
          <w:spacing w:val="-5"/>
          <w:sz w:val="20"/>
          <w:szCs w:val="20"/>
        </w:rPr>
        <w:t xml:space="preserve"> </w:t>
      </w:r>
      <w:r w:rsidRPr="002328B3">
        <w:rPr>
          <w:rFonts w:ascii="Arial" w:hAnsi="Arial" w:cs="Arial"/>
          <w:color w:val="231F20"/>
          <w:sz w:val="20"/>
          <w:szCs w:val="20"/>
        </w:rPr>
        <w:t>as</w:t>
      </w:r>
      <w:r w:rsidRPr="002328B3">
        <w:rPr>
          <w:rFonts w:ascii="Arial" w:hAnsi="Arial" w:cs="Arial"/>
          <w:color w:val="231F20"/>
          <w:spacing w:val="-5"/>
          <w:sz w:val="20"/>
          <w:szCs w:val="20"/>
        </w:rPr>
        <w:t xml:space="preserve"> </w:t>
      </w:r>
      <w:r w:rsidRPr="002328B3">
        <w:rPr>
          <w:rFonts w:ascii="Arial" w:hAnsi="Arial" w:cs="Arial"/>
          <w:color w:val="231F20"/>
          <w:sz w:val="20"/>
          <w:szCs w:val="20"/>
        </w:rPr>
        <w:t>set</w:t>
      </w:r>
      <w:r w:rsidRPr="002328B3">
        <w:rPr>
          <w:rFonts w:ascii="Arial" w:hAnsi="Arial" w:cs="Arial"/>
          <w:color w:val="231F20"/>
          <w:spacing w:val="-5"/>
          <w:sz w:val="20"/>
          <w:szCs w:val="20"/>
        </w:rPr>
        <w:t xml:space="preserve"> </w:t>
      </w:r>
      <w:r w:rsidRPr="002328B3">
        <w:rPr>
          <w:rFonts w:ascii="Arial" w:hAnsi="Arial" w:cs="Arial"/>
          <w:color w:val="231F20"/>
          <w:sz w:val="20"/>
          <w:szCs w:val="20"/>
        </w:rPr>
        <w:t>out</w:t>
      </w:r>
      <w:r w:rsidRPr="002328B3">
        <w:rPr>
          <w:rFonts w:ascii="Arial" w:hAnsi="Arial" w:cs="Arial"/>
          <w:color w:val="231F20"/>
          <w:spacing w:val="-5"/>
          <w:sz w:val="20"/>
          <w:szCs w:val="20"/>
        </w:rPr>
        <w:t xml:space="preserve"> </w:t>
      </w:r>
      <w:r w:rsidRPr="002328B3">
        <w:rPr>
          <w:rFonts w:ascii="Arial" w:hAnsi="Arial" w:cs="Arial"/>
          <w:color w:val="231F20"/>
          <w:sz w:val="20"/>
          <w:szCs w:val="20"/>
        </w:rPr>
        <w:t>in</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Fees</w:t>
      </w:r>
      <w:r w:rsidRPr="002328B3">
        <w:rPr>
          <w:rFonts w:ascii="Arial" w:hAnsi="Arial" w:cs="Arial"/>
          <w:color w:val="231F20"/>
          <w:spacing w:val="-5"/>
          <w:sz w:val="20"/>
          <w:szCs w:val="20"/>
        </w:rPr>
        <w:t xml:space="preserve"> </w:t>
      </w:r>
      <w:r w:rsidRPr="002328B3">
        <w:rPr>
          <w:rFonts w:ascii="Arial" w:hAnsi="Arial" w:cs="Arial"/>
          <w:color w:val="231F20"/>
          <w:spacing w:val="-3"/>
          <w:sz w:val="20"/>
          <w:szCs w:val="20"/>
        </w:rPr>
        <w:t>Tariff</w:t>
      </w:r>
      <w:r w:rsidRPr="002328B3">
        <w:rPr>
          <w:rFonts w:ascii="Arial" w:hAnsi="Arial" w:cs="Arial"/>
          <w:color w:val="231F20"/>
          <w:spacing w:val="-5"/>
          <w:sz w:val="20"/>
          <w:szCs w:val="20"/>
        </w:rPr>
        <w:t xml:space="preserve"> </w:t>
      </w:r>
      <w:r w:rsidRPr="002328B3">
        <w:rPr>
          <w:rFonts w:ascii="Arial" w:hAnsi="Arial" w:cs="Arial"/>
          <w:color w:val="231F20"/>
          <w:sz w:val="20"/>
          <w:szCs w:val="20"/>
        </w:rPr>
        <w:t>shall</w:t>
      </w:r>
      <w:r w:rsidRPr="002328B3">
        <w:rPr>
          <w:rFonts w:ascii="Arial" w:hAnsi="Arial" w:cs="Arial"/>
          <w:color w:val="231F20"/>
          <w:spacing w:val="-5"/>
          <w:sz w:val="20"/>
          <w:szCs w:val="20"/>
        </w:rPr>
        <w:t xml:space="preserve"> </w:t>
      </w:r>
      <w:r w:rsidRPr="002328B3">
        <w:rPr>
          <w:rFonts w:ascii="Arial" w:hAnsi="Arial" w:cs="Arial"/>
          <w:color w:val="231F20"/>
          <w:sz w:val="20"/>
          <w:szCs w:val="20"/>
        </w:rPr>
        <w:t>be</w:t>
      </w:r>
      <w:r w:rsidRPr="002328B3">
        <w:rPr>
          <w:rFonts w:ascii="Arial" w:hAnsi="Arial" w:cs="Arial"/>
          <w:color w:val="231F20"/>
          <w:spacing w:val="-5"/>
          <w:sz w:val="20"/>
          <w:szCs w:val="20"/>
        </w:rPr>
        <w:t xml:space="preserve"> </w:t>
      </w:r>
      <w:r w:rsidRPr="002328B3">
        <w:rPr>
          <w:rFonts w:ascii="Arial" w:hAnsi="Arial" w:cs="Arial"/>
          <w:color w:val="231F20"/>
          <w:sz w:val="20"/>
          <w:szCs w:val="20"/>
        </w:rPr>
        <w:t>paid</w:t>
      </w:r>
      <w:r w:rsidRPr="002328B3">
        <w:rPr>
          <w:rFonts w:ascii="Arial" w:hAnsi="Arial" w:cs="Arial"/>
          <w:color w:val="231F20"/>
          <w:spacing w:val="-5"/>
          <w:sz w:val="20"/>
          <w:szCs w:val="20"/>
        </w:rPr>
        <w:t xml:space="preserve"> </w:t>
      </w:r>
      <w:r w:rsidRPr="002328B3">
        <w:rPr>
          <w:rFonts w:ascii="Arial" w:hAnsi="Arial" w:cs="Arial"/>
          <w:color w:val="231F20"/>
          <w:sz w:val="20"/>
          <w:szCs w:val="20"/>
        </w:rPr>
        <w:t>by</w:t>
      </w:r>
      <w:r w:rsidRPr="002328B3">
        <w:rPr>
          <w:rFonts w:ascii="Arial" w:hAnsi="Arial" w:cs="Arial"/>
          <w:color w:val="231F20"/>
          <w:spacing w:val="-5"/>
          <w:sz w:val="20"/>
          <w:szCs w:val="20"/>
        </w:rPr>
        <w:t xml:space="preserve"> </w:t>
      </w:r>
      <w:r w:rsidRPr="002328B3">
        <w:rPr>
          <w:rFonts w:ascii="Arial" w:hAnsi="Arial" w:cs="Arial"/>
          <w:color w:val="231F20"/>
          <w:sz w:val="20"/>
          <w:szCs w:val="20"/>
        </w:rPr>
        <w:t>each</w:t>
      </w:r>
      <w:r w:rsidRPr="002328B3">
        <w:rPr>
          <w:rFonts w:ascii="Arial" w:hAnsi="Arial" w:cs="Arial"/>
          <w:color w:val="231F20"/>
          <w:spacing w:val="-5"/>
          <w:sz w:val="20"/>
          <w:szCs w:val="20"/>
        </w:rPr>
        <w:t xml:space="preserve"> </w:t>
      </w:r>
      <w:r w:rsidRPr="002328B3">
        <w:rPr>
          <w:rFonts w:ascii="Arial" w:hAnsi="Arial" w:cs="Arial"/>
          <w:color w:val="231F20"/>
          <w:sz w:val="20"/>
          <w:szCs w:val="20"/>
        </w:rPr>
        <w:t>Club/Team</w:t>
      </w:r>
      <w:r w:rsidRPr="002328B3">
        <w:rPr>
          <w:rFonts w:ascii="Arial" w:hAnsi="Arial" w:cs="Arial"/>
          <w:color w:val="231F20"/>
          <w:spacing w:val="-5"/>
          <w:sz w:val="20"/>
          <w:szCs w:val="20"/>
        </w:rPr>
        <w:t xml:space="preserve"> </w:t>
      </w:r>
      <w:r w:rsidRPr="002328B3">
        <w:rPr>
          <w:rFonts w:ascii="Arial" w:hAnsi="Arial" w:cs="Arial"/>
          <w:color w:val="231F20"/>
          <w:sz w:val="20"/>
          <w:szCs w:val="20"/>
        </w:rPr>
        <w:t>for</w:t>
      </w:r>
      <w:r w:rsidRPr="002328B3">
        <w:rPr>
          <w:rFonts w:ascii="Arial" w:hAnsi="Arial" w:cs="Arial"/>
          <w:color w:val="231F20"/>
          <w:spacing w:val="-5"/>
          <w:sz w:val="20"/>
          <w:szCs w:val="20"/>
        </w:rPr>
        <w:t xml:space="preserve"> </w:t>
      </w:r>
      <w:r w:rsidRPr="002328B3">
        <w:rPr>
          <w:rFonts w:ascii="Arial" w:hAnsi="Arial" w:cs="Arial"/>
          <w:color w:val="231F20"/>
          <w:sz w:val="20"/>
          <w:szCs w:val="20"/>
        </w:rPr>
        <w:t>each</w:t>
      </w:r>
      <w:r w:rsidRPr="002328B3">
        <w:rPr>
          <w:rFonts w:ascii="Arial" w:hAnsi="Arial" w:cs="Arial"/>
          <w:color w:val="231F20"/>
          <w:spacing w:val="-5"/>
          <w:sz w:val="20"/>
          <w:szCs w:val="20"/>
        </w:rPr>
        <w:t xml:space="preserve"> </w:t>
      </w:r>
      <w:r w:rsidRPr="002328B3">
        <w:rPr>
          <w:rFonts w:ascii="Arial" w:hAnsi="Arial" w:cs="Arial"/>
          <w:color w:val="231F20"/>
          <w:sz w:val="20"/>
          <w:szCs w:val="20"/>
        </w:rPr>
        <w:t>Player</w:t>
      </w:r>
      <w:r w:rsidRPr="002328B3">
        <w:rPr>
          <w:rFonts w:ascii="Arial" w:hAnsi="Arial" w:cs="Arial"/>
          <w:color w:val="231F20"/>
          <w:spacing w:val="-5"/>
          <w:sz w:val="20"/>
          <w:szCs w:val="20"/>
        </w:rPr>
        <w:t xml:space="preserve"> </w:t>
      </w:r>
      <w:r w:rsidRPr="002328B3">
        <w:rPr>
          <w:rFonts w:ascii="Arial" w:hAnsi="Arial" w:cs="Arial"/>
          <w:color w:val="231F20"/>
          <w:sz w:val="20"/>
          <w:szCs w:val="20"/>
        </w:rPr>
        <w:t>registered.</w:t>
      </w:r>
    </w:p>
    <w:p w:rsidR="005B2C7B" w:rsidRPr="000558E4" w:rsidRDefault="005B2C7B" w:rsidP="000C4825">
      <w:pPr>
        <w:pStyle w:val="ListParagraph"/>
        <w:widowControl w:val="0"/>
        <w:numPr>
          <w:ilvl w:val="0"/>
          <w:numId w:val="30"/>
        </w:numPr>
        <w:tabs>
          <w:tab w:val="left" w:pos="691"/>
          <w:tab w:val="left" w:pos="7230"/>
        </w:tabs>
        <w:autoSpaceDE w:val="0"/>
        <w:autoSpaceDN w:val="0"/>
        <w:spacing w:before="64"/>
        <w:ind w:left="690" w:right="10"/>
        <w:contextualSpacing w:val="0"/>
        <w:jc w:val="both"/>
        <w:rPr>
          <w:rFonts w:ascii="Arial" w:hAnsi="Arial" w:cs="Arial"/>
          <w:sz w:val="20"/>
          <w:szCs w:val="20"/>
        </w:rPr>
      </w:pPr>
      <w:r w:rsidRPr="002328B3">
        <w:rPr>
          <w:rFonts w:ascii="Arial" w:hAnsi="Arial" w:cs="Arial"/>
          <w:color w:val="231F20"/>
          <w:sz w:val="20"/>
          <w:szCs w:val="20"/>
        </w:rPr>
        <w:t>The Management Committee shall decide all registration</w:t>
      </w:r>
      <w:r w:rsidRPr="002328B3">
        <w:rPr>
          <w:rFonts w:ascii="Arial" w:hAnsi="Arial" w:cs="Arial"/>
          <w:color w:val="231F20"/>
          <w:spacing w:val="-12"/>
          <w:sz w:val="20"/>
          <w:szCs w:val="20"/>
        </w:rPr>
        <w:t xml:space="preserve"> </w:t>
      </w:r>
      <w:r w:rsidRPr="002328B3">
        <w:rPr>
          <w:rFonts w:ascii="Arial" w:hAnsi="Arial" w:cs="Arial"/>
          <w:color w:val="231F20"/>
          <w:sz w:val="20"/>
          <w:szCs w:val="20"/>
        </w:rPr>
        <w:t>disputes.</w:t>
      </w:r>
    </w:p>
    <w:p w:rsidR="000558E4" w:rsidRPr="002328B3" w:rsidRDefault="000558E4" w:rsidP="000558E4">
      <w:pPr>
        <w:pStyle w:val="ListParagraph"/>
        <w:widowControl w:val="0"/>
        <w:tabs>
          <w:tab w:val="left" w:pos="691"/>
          <w:tab w:val="left" w:pos="7230"/>
        </w:tabs>
        <w:autoSpaceDE w:val="0"/>
        <w:autoSpaceDN w:val="0"/>
        <w:spacing w:before="64"/>
        <w:ind w:left="690" w:right="10"/>
        <w:contextualSpacing w:val="0"/>
        <w:jc w:val="right"/>
        <w:rPr>
          <w:rFonts w:ascii="Arial" w:hAnsi="Arial" w:cs="Arial"/>
          <w:sz w:val="20"/>
          <w:szCs w:val="20"/>
        </w:rPr>
      </w:pPr>
    </w:p>
    <w:p w:rsidR="005B2C7B" w:rsidRPr="002328B3" w:rsidRDefault="005B2C7B" w:rsidP="005B2C7B">
      <w:pPr>
        <w:pStyle w:val="BodyText"/>
        <w:tabs>
          <w:tab w:val="left" w:pos="7230"/>
        </w:tabs>
        <w:spacing w:before="64" w:line="249" w:lineRule="auto"/>
        <w:ind w:right="10" w:hanging="1"/>
        <w:jc w:val="both"/>
        <w:rPr>
          <w:rFonts w:ascii="Arial" w:hAnsi="Arial" w:cs="Arial"/>
          <w:sz w:val="20"/>
          <w:szCs w:val="20"/>
        </w:rPr>
      </w:pPr>
      <w:r w:rsidRPr="002328B3">
        <w:rPr>
          <w:rFonts w:ascii="Arial" w:hAnsi="Arial" w:cs="Arial"/>
          <w:color w:val="231F20"/>
          <w:sz w:val="20"/>
          <w:szCs w:val="20"/>
        </w:rPr>
        <w:t>In the event of a player signing a registration form or having a registration submitted for more than one Club, priority of registration shall decide for which Club the Player shall be registered.</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Secretary</w:t>
      </w:r>
      <w:r w:rsidRPr="002328B3">
        <w:rPr>
          <w:rFonts w:ascii="Arial" w:hAnsi="Arial" w:cs="Arial"/>
          <w:color w:val="231F20"/>
          <w:spacing w:val="-3"/>
          <w:sz w:val="20"/>
          <w:szCs w:val="20"/>
        </w:rPr>
        <w:t xml:space="preserve"> </w:t>
      </w:r>
      <w:r w:rsidRPr="002328B3">
        <w:rPr>
          <w:rFonts w:ascii="Arial" w:hAnsi="Arial" w:cs="Arial"/>
          <w:color w:val="231F20"/>
          <w:sz w:val="20"/>
          <w:szCs w:val="20"/>
        </w:rPr>
        <w:t>shall</w:t>
      </w:r>
      <w:r w:rsidRPr="002328B3">
        <w:rPr>
          <w:rFonts w:ascii="Arial" w:hAnsi="Arial" w:cs="Arial"/>
          <w:color w:val="231F20"/>
          <w:spacing w:val="-3"/>
          <w:sz w:val="20"/>
          <w:szCs w:val="20"/>
        </w:rPr>
        <w:t xml:space="preserve"> </w:t>
      </w:r>
      <w:r w:rsidRPr="002328B3">
        <w:rPr>
          <w:rFonts w:ascii="Arial" w:hAnsi="Arial" w:cs="Arial"/>
          <w:color w:val="231F20"/>
          <w:sz w:val="20"/>
          <w:szCs w:val="20"/>
        </w:rPr>
        <w:t>notify</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Club</w:t>
      </w:r>
      <w:r w:rsidRPr="002328B3">
        <w:rPr>
          <w:rFonts w:ascii="Arial" w:hAnsi="Arial" w:cs="Arial"/>
          <w:color w:val="231F20"/>
          <w:spacing w:val="-3"/>
          <w:sz w:val="20"/>
          <w:szCs w:val="20"/>
        </w:rPr>
        <w:t xml:space="preserve"> </w:t>
      </w:r>
      <w:r w:rsidRPr="002328B3">
        <w:rPr>
          <w:rFonts w:ascii="Arial" w:hAnsi="Arial" w:cs="Arial"/>
          <w:color w:val="231F20"/>
          <w:sz w:val="20"/>
          <w:szCs w:val="20"/>
        </w:rPr>
        <w:t>last</w:t>
      </w:r>
      <w:r w:rsidRPr="002328B3">
        <w:rPr>
          <w:rFonts w:ascii="Arial" w:hAnsi="Arial" w:cs="Arial"/>
          <w:color w:val="231F20"/>
          <w:spacing w:val="-3"/>
          <w:sz w:val="20"/>
          <w:szCs w:val="20"/>
        </w:rPr>
        <w:t xml:space="preserve"> </w:t>
      </w:r>
      <w:r w:rsidRPr="002328B3">
        <w:rPr>
          <w:rFonts w:ascii="Arial" w:hAnsi="Arial" w:cs="Arial"/>
          <w:color w:val="231F20"/>
          <w:sz w:val="20"/>
          <w:szCs w:val="20"/>
        </w:rPr>
        <w:t>applying</w:t>
      </w:r>
      <w:r w:rsidRPr="002328B3">
        <w:rPr>
          <w:rFonts w:ascii="Arial" w:hAnsi="Arial" w:cs="Arial"/>
          <w:color w:val="231F20"/>
          <w:spacing w:val="-3"/>
          <w:sz w:val="20"/>
          <w:szCs w:val="20"/>
        </w:rPr>
        <w:t xml:space="preserve"> </w:t>
      </w:r>
      <w:r w:rsidRPr="002328B3">
        <w:rPr>
          <w:rFonts w:ascii="Arial" w:hAnsi="Arial" w:cs="Arial"/>
          <w:color w:val="231F20"/>
          <w:sz w:val="20"/>
          <w:szCs w:val="20"/>
        </w:rPr>
        <w:t>to</w:t>
      </w:r>
      <w:r w:rsidRPr="002328B3">
        <w:rPr>
          <w:rFonts w:ascii="Arial" w:hAnsi="Arial" w:cs="Arial"/>
          <w:color w:val="231F20"/>
          <w:spacing w:val="-3"/>
          <w:sz w:val="20"/>
          <w:szCs w:val="20"/>
        </w:rPr>
        <w:t xml:space="preserve"> </w:t>
      </w:r>
      <w:r w:rsidRPr="002328B3">
        <w:rPr>
          <w:rFonts w:ascii="Arial" w:hAnsi="Arial" w:cs="Arial"/>
          <w:color w:val="231F20"/>
          <w:sz w:val="20"/>
          <w:szCs w:val="20"/>
        </w:rPr>
        <w:t>register</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player</w:t>
      </w:r>
      <w:r w:rsidRPr="002328B3">
        <w:rPr>
          <w:rFonts w:ascii="Arial" w:hAnsi="Arial" w:cs="Arial"/>
          <w:color w:val="231F20"/>
          <w:spacing w:val="-3"/>
          <w:sz w:val="20"/>
          <w:szCs w:val="20"/>
        </w:rPr>
        <w:t xml:space="preserve"> </w:t>
      </w:r>
      <w:r w:rsidRPr="002328B3">
        <w:rPr>
          <w:rFonts w:ascii="Arial" w:hAnsi="Arial" w:cs="Arial"/>
          <w:color w:val="231F20"/>
          <w:sz w:val="20"/>
          <w:szCs w:val="20"/>
        </w:rPr>
        <w:t>of</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fact of the previous</w:t>
      </w:r>
      <w:r w:rsidRPr="002328B3">
        <w:rPr>
          <w:rFonts w:ascii="Arial" w:hAnsi="Arial" w:cs="Arial"/>
          <w:color w:val="231F20"/>
          <w:spacing w:val="-10"/>
          <w:sz w:val="20"/>
          <w:szCs w:val="20"/>
        </w:rPr>
        <w:t xml:space="preserve"> </w:t>
      </w:r>
      <w:r w:rsidRPr="002328B3">
        <w:rPr>
          <w:rFonts w:ascii="Arial" w:hAnsi="Arial" w:cs="Arial"/>
          <w:color w:val="231F20"/>
          <w:sz w:val="20"/>
          <w:szCs w:val="20"/>
        </w:rPr>
        <w:t>registration.</w:t>
      </w:r>
    </w:p>
    <w:p w:rsidR="005B2C7B" w:rsidRPr="002328B3" w:rsidRDefault="005B2C7B" w:rsidP="000C4825">
      <w:pPr>
        <w:pStyle w:val="ListParagraph"/>
        <w:widowControl w:val="0"/>
        <w:numPr>
          <w:ilvl w:val="0"/>
          <w:numId w:val="30"/>
        </w:numPr>
        <w:tabs>
          <w:tab w:val="left" w:pos="691"/>
          <w:tab w:val="left" w:pos="7230"/>
        </w:tabs>
        <w:autoSpaceDE w:val="0"/>
        <w:autoSpaceDN w:val="0"/>
        <w:spacing w:before="57"/>
        <w:ind w:left="690" w:right="10"/>
        <w:contextualSpacing w:val="0"/>
        <w:jc w:val="both"/>
        <w:rPr>
          <w:rFonts w:ascii="Arial" w:hAnsi="Arial" w:cs="Arial"/>
          <w:sz w:val="20"/>
          <w:szCs w:val="20"/>
        </w:rPr>
      </w:pPr>
      <w:r w:rsidRPr="002328B3">
        <w:rPr>
          <w:rFonts w:ascii="Arial" w:hAnsi="Arial" w:cs="Arial"/>
          <w:color w:val="231F20"/>
          <w:sz w:val="20"/>
          <w:szCs w:val="20"/>
        </w:rPr>
        <w:t>It shall be a breach of Rule for a Player</w:t>
      </w:r>
      <w:r w:rsidRPr="002328B3">
        <w:rPr>
          <w:rFonts w:ascii="Arial" w:hAnsi="Arial" w:cs="Arial"/>
          <w:color w:val="231F20"/>
          <w:spacing w:val="-6"/>
          <w:sz w:val="20"/>
          <w:szCs w:val="20"/>
        </w:rPr>
        <w:t xml:space="preserve"> </w:t>
      </w:r>
      <w:proofErr w:type="gramStart"/>
      <w:r w:rsidRPr="002328B3">
        <w:rPr>
          <w:rFonts w:ascii="Arial" w:hAnsi="Arial" w:cs="Arial"/>
          <w:color w:val="231F20"/>
          <w:sz w:val="20"/>
          <w:szCs w:val="20"/>
        </w:rPr>
        <w:t>to:-</w:t>
      </w:r>
      <w:proofErr w:type="gramEnd"/>
    </w:p>
    <w:p w:rsidR="005B2C7B" w:rsidRPr="002328B3" w:rsidRDefault="005B2C7B" w:rsidP="000C4825">
      <w:pPr>
        <w:pStyle w:val="ListParagraph"/>
        <w:widowControl w:val="0"/>
        <w:numPr>
          <w:ilvl w:val="1"/>
          <w:numId w:val="30"/>
        </w:numPr>
        <w:tabs>
          <w:tab w:val="left" w:pos="1256"/>
          <w:tab w:val="left" w:pos="1257"/>
          <w:tab w:val="left" w:pos="7230"/>
        </w:tabs>
        <w:autoSpaceDE w:val="0"/>
        <w:autoSpaceDN w:val="0"/>
        <w:spacing w:before="64" w:line="249" w:lineRule="auto"/>
        <w:ind w:left="1256" w:right="10"/>
        <w:contextualSpacing w:val="0"/>
        <w:jc w:val="both"/>
        <w:rPr>
          <w:rFonts w:ascii="Arial" w:hAnsi="Arial" w:cs="Arial"/>
          <w:sz w:val="20"/>
          <w:szCs w:val="20"/>
        </w:rPr>
      </w:pPr>
      <w:r w:rsidRPr="002328B3">
        <w:rPr>
          <w:rFonts w:ascii="Arial" w:hAnsi="Arial" w:cs="Arial"/>
          <w:color w:val="231F20"/>
          <w:sz w:val="20"/>
          <w:szCs w:val="20"/>
        </w:rPr>
        <w:t>Play for more than one Club in the Competition in the same Playing Season without first being</w:t>
      </w:r>
      <w:r w:rsidRPr="002328B3">
        <w:rPr>
          <w:rFonts w:ascii="Arial" w:hAnsi="Arial" w:cs="Arial"/>
          <w:color w:val="231F20"/>
          <w:spacing w:val="-9"/>
          <w:sz w:val="20"/>
          <w:szCs w:val="20"/>
        </w:rPr>
        <w:t xml:space="preserve"> </w:t>
      </w:r>
      <w:r w:rsidRPr="002328B3">
        <w:rPr>
          <w:rFonts w:ascii="Arial" w:hAnsi="Arial" w:cs="Arial"/>
          <w:color w:val="231F20"/>
          <w:sz w:val="20"/>
          <w:szCs w:val="20"/>
        </w:rPr>
        <w:t>transferred.</w:t>
      </w:r>
    </w:p>
    <w:p w:rsidR="005B2C7B" w:rsidRPr="002328B3" w:rsidRDefault="005B2C7B" w:rsidP="000C4825">
      <w:pPr>
        <w:pStyle w:val="ListParagraph"/>
        <w:widowControl w:val="0"/>
        <w:numPr>
          <w:ilvl w:val="1"/>
          <w:numId w:val="30"/>
        </w:numPr>
        <w:tabs>
          <w:tab w:val="left" w:pos="1256"/>
          <w:tab w:val="left" w:pos="1257"/>
          <w:tab w:val="left" w:pos="7230"/>
        </w:tabs>
        <w:autoSpaceDE w:val="0"/>
        <w:autoSpaceDN w:val="0"/>
        <w:spacing w:before="57" w:line="249" w:lineRule="auto"/>
        <w:ind w:left="1256" w:right="10"/>
        <w:contextualSpacing w:val="0"/>
        <w:jc w:val="both"/>
        <w:rPr>
          <w:rFonts w:ascii="Arial" w:hAnsi="Arial" w:cs="Arial"/>
          <w:sz w:val="20"/>
          <w:szCs w:val="20"/>
        </w:rPr>
      </w:pPr>
      <w:r w:rsidRPr="002328B3">
        <w:rPr>
          <w:rFonts w:ascii="Arial" w:hAnsi="Arial" w:cs="Arial"/>
          <w:color w:val="231F20"/>
          <w:sz w:val="20"/>
          <w:szCs w:val="20"/>
        </w:rPr>
        <w:t>Having registered for one Club in the Competition, register for another Club in the Competition in that Playing Season except for the purpose of a</w:t>
      </w:r>
      <w:r w:rsidRPr="002328B3">
        <w:rPr>
          <w:rFonts w:ascii="Arial" w:hAnsi="Arial" w:cs="Arial"/>
          <w:color w:val="231F20"/>
          <w:spacing w:val="-6"/>
          <w:sz w:val="20"/>
          <w:szCs w:val="20"/>
        </w:rPr>
        <w:t xml:space="preserve"> </w:t>
      </w:r>
      <w:r w:rsidRPr="002328B3">
        <w:rPr>
          <w:rFonts w:ascii="Arial" w:hAnsi="Arial" w:cs="Arial"/>
          <w:color w:val="231F20"/>
          <w:spacing w:val="-3"/>
          <w:sz w:val="20"/>
          <w:szCs w:val="20"/>
        </w:rPr>
        <w:t>transfer.</w:t>
      </w:r>
    </w:p>
    <w:p w:rsidR="005B2C7B" w:rsidRPr="000558E4" w:rsidRDefault="005B2C7B" w:rsidP="000C4825">
      <w:pPr>
        <w:pStyle w:val="ListParagraph"/>
        <w:widowControl w:val="0"/>
        <w:numPr>
          <w:ilvl w:val="1"/>
          <w:numId w:val="30"/>
        </w:numPr>
        <w:tabs>
          <w:tab w:val="left" w:pos="1256"/>
          <w:tab w:val="left" w:pos="1257"/>
          <w:tab w:val="left" w:pos="7230"/>
        </w:tabs>
        <w:autoSpaceDE w:val="0"/>
        <w:autoSpaceDN w:val="0"/>
        <w:spacing w:before="57" w:line="249" w:lineRule="auto"/>
        <w:ind w:left="1256" w:right="10"/>
        <w:contextualSpacing w:val="0"/>
        <w:jc w:val="both"/>
        <w:rPr>
          <w:rFonts w:ascii="Arial" w:hAnsi="Arial" w:cs="Arial"/>
          <w:sz w:val="20"/>
          <w:szCs w:val="20"/>
        </w:rPr>
      </w:pPr>
      <w:r w:rsidRPr="002328B3">
        <w:rPr>
          <w:rFonts w:ascii="Arial" w:hAnsi="Arial" w:cs="Arial"/>
          <w:color w:val="231F20"/>
          <w:sz w:val="20"/>
          <w:szCs w:val="20"/>
        </w:rPr>
        <w:t>Submit a signed registration form or submit a registration through WGS for registration that the Player had willfully neglected to accurately or fully</w:t>
      </w:r>
      <w:r w:rsidRPr="002328B3">
        <w:rPr>
          <w:rFonts w:ascii="Arial" w:hAnsi="Arial" w:cs="Arial"/>
          <w:color w:val="231F20"/>
          <w:spacing w:val="-19"/>
          <w:sz w:val="20"/>
          <w:szCs w:val="20"/>
        </w:rPr>
        <w:t xml:space="preserve"> </w:t>
      </w:r>
      <w:r w:rsidRPr="002328B3">
        <w:rPr>
          <w:rFonts w:ascii="Arial" w:hAnsi="Arial" w:cs="Arial"/>
          <w:color w:val="231F20"/>
          <w:sz w:val="20"/>
          <w:szCs w:val="20"/>
        </w:rPr>
        <w:t>complete.</w:t>
      </w:r>
    </w:p>
    <w:p w:rsidR="000558E4" w:rsidRPr="002328B3" w:rsidRDefault="000558E4" w:rsidP="000558E4">
      <w:pPr>
        <w:pStyle w:val="ListParagraph"/>
        <w:widowControl w:val="0"/>
        <w:tabs>
          <w:tab w:val="left" w:pos="1256"/>
          <w:tab w:val="left" w:pos="1257"/>
          <w:tab w:val="left" w:pos="7230"/>
        </w:tabs>
        <w:autoSpaceDE w:val="0"/>
        <w:autoSpaceDN w:val="0"/>
        <w:spacing w:before="57" w:line="249" w:lineRule="auto"/>
        <w:ind w:left="1256" w:right="10"/>
        <w:contextualSpacing w:val="0"/>
        <w:jc w:val="right"/>
        <w:rPr>
          <w:rFonts w:ascii="Arial" w:hAnsi="Arial" w:cs="Arial"/>
          <w:sz w:val="20"/>
          <w:szCs w:val="20"/>
        </w:rPr>
      </w:pPr>
    </w:p>
    <w:p w:rsidR="005B2C7B" w:rsidRPr="002328B3" w:rsidRDefault="005B2C7B" w:rsidP="005B2C7B">
      <w:pPr>
        <w:pStyle w:val="ListParagraph"/>
        <w:tabs>
          <w:tab w:val="left" w:pos="709"/>
          <w:tab w:val="left" w:pos="7230"/>
        </w:tabs>
        <w:spacing w:line="249" w:lineRule="auto"/>
        <w:ind w:left="709" w:right="10"/>
        <w:jc w:val="both"/>
        <w:rPr>
          <w:rFonts w:ascii="Arial" w:hAnsi="Arial" w:cs="Arial"/>
          <w:sz w:val="20"/>
          <w:szCs w:val="20"/>
        </w:rPr>
      </w:pPr>
      <w:r w:rsidRPr="002328B3">
        <w:rPr>
          <w:rFonts w:ascii="Arial" w:hAnsi="Arial" w:cs="Arial"/>
          <w:color w:val="231F20"/>
          <w:sz w:val="20"/>
          <w:szCs w:val="20"/>
        </w:rPr>
        <w:t>Failure to comply with this Rule will result in a fine in accordance with the Fines Tariff.</w:t>
      </w:r>
    </w:p>
    <w:p w:rsidR="005B2C7B" w:rsidRPr="002328B3" w:rsidRDefault="005B2C7B" w:rsidP="000C4825">
      <w:pPr>
        <w:pStyle w:val="ListParagraph"/>
        <w:widowControl w:val="0"/>
        <w:numPr>
          <w:ilvl w:val="0"/>
          <w:numId w:val="30"/>
        </w:numPr>
        <w:tabs>
          <w:tab w:val="left" w:pos="691"/>
          <w:tab w:val="left" w:pos="1256"/>
          <w:tab w:val="left" w:pos="7230"/>
        </w:tabs>
        <w:autoSpaceDE w:val="0"/>
        <w:autoSpaceDN w:val="0"/>
        <w:spacing w:before="57" w:line="249" w:lineRule="auto"/>
        <w:ind w:left="1256" w:right="10" w:hanging="850"/>
        <w:contextualSpacing w:val="0"/>
        <w:jc w:val="both"/>
        <w:rPr>
          <w:rFonts w:ascii="Arial" w:hAnsi="Arial" w:cs="Arial"/>
          <w:sz w:val="20"/>
          <w:szCs w:val="20"/>
        </w:rPr>
      </w:pPr>
      <w:r w:rsidRPr="002328B3">
        <w:rPr>
          <w:rFonts w:ascii="Arial" w:hAnsi="Arial" w:cs="Arial"/>
          <w:color w:val="231F20"/>
          <w:sz w:val="20"/>
          <w:szCs w:val="20"/>
        </w:rPr>
        <w:t>(</w:t>
      </w:r>
      <w:proofErr w:type="spellStart"/>
      <w:r w:rsidRPr="002328B3">
        <w:rPr>
          <w:rFonts w:ascii="Arial" w:hAnsi="Arial" w:cs="Arial"/>
          <w:color w:val="231F20"/>
          <w:sz w:val="20"/>
          <w:szCs w:val="20"/>
        </w:rPr>
        <w:t>i</w:t>
      </w:r>
      <w:proofErr w:type="spellEnd"/>
      <w:r w:rsidRPr="002328B3">
        <w:rPr>
          <w:rFonts w:ascii="Arial" w:hAnsi="Arial" w:cs="Arial"/>
          <w:color w:val="231F20"/>
          <w:sz w:val="20"/>
          <w:szCs w:val="20"/>
        </w:rPr>
        <w:t>)</w:t>
      </w:r>
      <w:r w:rsidRPr="002328B3">
        <w:rPr>
          <w:rFonts w:ascii="Arial" w:hAnsi="Arial" w:cs="Arial"/>
          <w:color w:val="231F20"/>
          <w:sz w:val="20"/>
          <w:szCs w:val="20"/>
        </w:rPr>
        <w:tab/>
        <w:t>The Management Committee shall have the power to accept the registration</w:t>
      </w:r>
      <w:r w:rsidRPr="002328B3">
        <w:rPr>
          <w:rFonts w:ascii="Arial" w:hAnsi="Arial" w:cs="Arial"/>
          <w:color w:val="231F20"/>
          <w:spacing w:val="9"/>
          <w:sz w:val="20"/>
          <w:szCs w:val="20"/>
        </w:rPr>
        <w:t xml:space="preserve"> </w:t>
      </w:r>
      <w:r w:rsidRPr="002328B3">
        <w:rPr>
          <w:rFonts w:ascii="Arial" w:hAnsi="Arial" w:cs="Arial"/>
          <w:color w:val="231F20"/>
          <w:sz w:val="20"/>
          <w:szCs w:val="20"/>
        </w:rPr>
        <w:t>of any Player subject to the provisions of Rules 18(G) (ii) and (iii)</w:t>
      </w:r>
      <w:r w:rsidRPr="002328B3">
        <w:rPr>
          <w:rFonts w:ascii="Arial" w:hAnsi="Arial" w:cs="Arial"/>
          <w:color w:val="231F20"/>
          <w:spacing w:val="-11"/>
          <w:sz w:val="20"/>
          <w:szCs w:val="20"/>
        </w:rPr>
        <w:t xml:space="preserve"> </w:t>
      </w:r>
      <w:r w:rsidRPr="002328B3">
        <w:rPr>
          <w:rFonts w:ascii="Arial" w:hAnsi="Arial" w:cs="Arial"/>
          <w:color w:val="231F20"/>
          <w:sz w:val="20"/>
          <w:szCs w:val="20"/>
        </w:rPr>
        <w:t>below.</w:t>
      </w:r>
    </w:p>
    <w:p w:rsidR="005B2C7B" w:rsidRPr="002328B3" w:rsidRDefault="005B2C7B" w:rsidP="000C4825">
      <w:pPr>
        <w:pStyle w:val="ListParagraph"/>
        <w:widowControl w:val="0"/>
        <w:numPr>
          <w:ilvl w:val="0"/>
          <w:numId w:val="29"/>
        </w:numPr>
        <w:tabs>
          <w:tab w:val="left" w:pos="1256"/>
          <w:tab w:val="left" w:pos="1257"/>
          <w:tab w:val="left" w:pos="7230"/>
        </w:tabs>
        <w:autoSpaceDE w:val="0"/>
        <w:autoSpaceDN w:val="0"/>
        <w:spacing w:before="57" w:line="249" w:lineRule="auto"/>
        <w:ind w:right="10"/>
        <w:contextualSpacing w:val="0"/>
        <w:jc w:val="both"/>
        <w:rPr>
          <w:rFonts w:ascii="Arial" w:hAnsi="Arial" w:cs="Arial"/>
          <w:sz w:val="20"/>
          <w:szCs w:val="20"/>
        </w:rPr>
      </w:pPr>
      <w:r w:rsidRPr="002328B3">
        <w:rPr>
          <w:rFonts w:ascii="Arial" w:hAnsi="Arial" w:cs="Arial"/>
          <w:color w:val="231F20"/>
          <w:sz w:val="20"/>
          <w:szCs w:val="20"/>
        </w:rPr>
        <w:t>The Management Committee shall have power to refuse, cancel or suspend the registration of any Player or may fine any Player, at their discretion (in</w:t>
      </w:r>
      <w:r w:rsidRPr="002328B3">
        <w:rPr>
          <w:rFonts w:ascii="Arial" w:hAnsi="Arial" w:cs="Arial"/>
          <w:color w:val="231F20"/>
          <w:spacing w:val="-7"/>
          <w:sz w:val="20"/>
          <w:szCs w:val="20"/>
        </w:rPr>
        <w:t xml:space="preserve"> </w:t>
      </w:r>
      <w:r w:rsidRPr="002328B3">
        <w:rPr>
          <w:rFonts w:ascii="Arial" w:hAnsi="Arial" w:cs="Arial"/>
          <w:color w:val="231F20"/>
          <w:sz w:val="20"/>
          <w:szCs w:val="20"/>
        </w:rPr>
        <w:t>accordance with the Fines Tariff) who has been charged and found guilty of registration irregularities (subject to Rule</w:t>
      </w:r>
      <w:r w:rsidRPr="002328B3">
        <w:rPr>
          <w:rFonts w:ascii="Arial" w:hAnsi="Arial" w:cs="Arial"/>
          <w:color w:val="231F20"/>
          <w:spacing w:val="-18"/>
          <w:sz w:val="20"/>
          <w:szCs w:val="20"/>
        </w:rPr>
        <w:t xml:space="preserve"> </w:t>
      </w:r>
      <w:r w:rsidRPr="002328B3">
        <w:rPr>
          <w:rFonts w:ascii="Arial" w:hAnsi="Arial" w:cs="Arial"/>
          <w:color w:val="231F20"/>
          <w:sz w:val="20"/>
          <w:szCs w:val="20"/>
        </w:rPr>
        <w:t>7).</w:t>
      </w:r>
    </w:p>
    <w:p w:rsidR="005B2C7B" w:rsidRPr="002328B3" w:rsidRDefault="005B2C7B" w:rsidP="000C4825">
      <w:pPr>
        <w:pStyle w:val="ListParagraph"/>
        <w:widowControl w:val="0"/>
        <w:numPr>
          <w:ilvl w:val="0"/>
          <w:numId w:val="29"/>
        </w:numPr>
        <w:tabs>
          <w:tab w:val="left" w:pos="1256"/>
          <w:tab w:val="left" w:pos="1257"/>
        </w:tabs>
        <w:autoSpaceDE w:val="0"/>
        <w:autoSpaceDN w:val="0"/>
        <w:spacing w:before="57" w:line="249" w:lineRule="auto"/>
        <w:ind w:right="10"/>
        <w:contextualSpacing w:val="0"/>
        <w:jc w:val="both"/>
        <w:rPr>
          <w:rFonts w:ascii="Arial" w:hAnsi="Arial" w:cs="Arial"/>
          <w:sz w:val="20"/>
          <w:szCs w:val="20"/>
        </w:rPr>
      </w:pPr>
      <w:r w:rsidRPr="002328B3">
        <w:rPr>
          <w:rFonts w:ascii="Arial" w:hAnsi="Arial" w:cs="Arial"/>
          <w:color w:val="231F20"/>
          <w:sz w:val="20"/>
          <w:szCs w:val="20"/>
        </w:rPr>
        <w:t>The Management Committee shall have power to make application to refuse or cancel the registration of any Player charged and found guilty of undesirable conduct</w:t>
      </w:r>
      <w:r w:rsidRPr="002328B3">
        <w:rPr>
          <w:rFonts w:ascii="Arial" w:hAnsi="Arial" w:cs="Arial"/>
          <w:color w:val="231F20"/>
          <w:spacing w:val="-4"/>
          <w:sz w:val="20"/>
          <w:szCs w:val="20"/>
        </w:rPr>
        <w:t xml:space="preserve"> </w:t>
      </w:r>
      <w:r w:rsidRPr="002328B3">
        <w:rPr>
          <w:rFonts w:ascii="Arial" w:hAnsi="Arial" w:cs="Arial"/>
          <w:color w:val="231F20"/>
          <w:sz w:val="20"/>
          <w:szCs w:val="20"/>
        </w:rPr>
        <w:t>(subject</w:t>
      </w:r>
      <w:r w:rsidRPr="002328B3">
        <w:rPr>
          <w:rFonts w:ascii="Arial" w:hAnsi="Arial" w:cs="Arial"/>
          <w:color w:val="231F20"/>
          <w:spacing w:val="-4"/>
          <w:sz w:val="20"/>
          <w:szCs w:val="20"/>
        </w:rPr>
        <w:t xml:space="preserve"> </w:t>
      </w:r>
      <w:r w:rsidRPr="002328B3">
        <w:rPr>
          <w:rFonts w:ascii="Arial" w:hAnsi="Arial" w:cs="Arial"/>
          <w:color w:val="231F20"/>
          <w:sz w:val="20"/>
          <w:szCs w:val="20"/>
        </w:rPr>
        <w:t>to</w:t>
      </w:r>
      <w:r w:rsidRPr="002328B3">
        <w:rPr>
          <w:rFonts w:ascii="Arial" w:hAnsi="Arial" w:cs="Arial"/>
          <w:color w:val="231F20"/>
          <w:spacing w:val="-4"/>
          <w:sz w:val="20"/>
          <w:szCs w:val="20"/>
        </w:rPr>
        <w:t xml:space="preserve"> </w:t>
      </w:r>
      <w:r w:rsidRPr="002328B3">
        <w:rPr>
          <w:rFonts w:ascii="Arial" w:hAnsi="Arial" w:cs="Arial"/>
          <w:color w:val="231F20"/>
          <w:sz w:val="20"/>
          <w:szCs w:val="20"/>
        </w:rPr>
        <w:t>Rule</w:t>
      </w:r>
      <w:r w:rsidRPr="002328B3">
        <w:rPr>
          <w:rFonts w:ascii="Arial" w:hAnsi="Arial" w:cs="Arial"/>
          <w:color w:val="231F20"/>
          <w:spacing w:val="-4"/>
          <w:sz w:val="20"/>
          <w:szCs w:val="20"/>
        </w:rPr>
        <w:t xml:space="preserve"> </w:t>
      </w:r>
      <w:r w:rsidRPr="002328B3">
        <w:rPr>
          <w:rFonts w:ascii="Arial" w:hAnsi="Arial" w:cs="Arial"/>
          <w:color w:val="231F20"/>
          <w:sz w:val="20"/>
          <w:szCs w:val="20"/>
        </w:rPr>
        <w:t>7)</w:t>
      </w:r>
      <w:r w:rsidRPr="002328B3">
        <w:rPr>
          <w:rFonts w:ascii="Arial" w:hAnsi="Arial" w:cs="Arial"/>
          <w:color w:val="231F20"/>
          <w:spacing w:val="-4"/>
          <w:sz w:val="20"/>
          <w:szCs w:val="20"/>
        </w:rPr>
        <w:t xml:space="preserve"> </w:t>
      </w:r>
      <w:r w:rsidRPr="002328B3">
        <w:rPr>
          <w:rFonts w:ascii="Arial" w:hAnsi="Arial" w:cs="Arial"/>
          <w:color w:val="231F20"/>
          <w:sz w:val="20"/>
          <w:szCs w:val="20"/>
        </w:rPr>
        <w:t>subject</w:t>
      </w:r>
      <w:r w:rsidRPr="002328B3">
        <w:rPr>
          <w:rFonts w:ascii="Arial" w:hAnsi="Arial" w:cs="Arial"/>
          <w:color w:val="231F20"/>
          <w:spacing w:val="-4"/>
          <w:sz w:val="20"/>
          <w:szCs w:val="20"/>
        </w:rPr>
        <w:t xml:space="preserve"> </w:t>
      </w:r>
      <w:r w:rsidRPr="002328B3">
        <w:rPr>
          <w:rFonts w:ascii="Arial" w:hAnsi="Arial" w:cs="Arial"/>
          <w:color w:val="231F20"/>
          <w:sz w:val="20"/>
          <w:szCs w:val="20"/>
        </w:rPr>
        <w:t>to</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right</w:t>
      </w:r>
      <w:r w:rsidRPr="002328B3">
        <w:rPr>
          <w:rFonts w:ascii="Arial" w:hAnsi="Arial" w:cs="Arial"/>
          <w:color w:val="231F20"/>
          <w:spacing w:val="-4"/>
          <w:sz w:val="20"/>
          <w:szCs w:val="20"/>
        </w:rPr>
        <w:t xml:space="preserve"> </w:t>
      </w:r>
      <w:r w:rsidRPr="002328B3">
        <w:rPr>
          <w:rFonts w:ascii="Arial" w:hAnsi="Arial" w:cs="Arial"/>
          <w:color w:val="231F20"/>
          <w:sz w:val="20"/>
          <w:szCs w:val="20"/>
        </w:rPr>
        <w:t>of</w:t>
      </w:r>
      <w:r w:rsidRPr="002328B3">
        <w:rPr>
          <w:rFonts w:ascii="Arial" w:hAnsi="Arial" w:cs="Arial"/>
          <w:color w:val="231F20"/>
          <w:spacing w:val="-4"/>
          <w:sz w:val="20"/>
          <w:szCs w:val="20"/>
        </w:rPr>
        <w:t xml:space="preserve"> </w:t>
      </w:r>
      <w:r w:rsidRPr="002328B3">
        <w:rPr>
          <w:rFonts w:ascii="Arial" w:hAnsi="Arial" w:cs="Arial"/>
          <w:color w:val="231F20"/>
          <w:sz w:val="20"/>
          <w:szCs w:val="20"/>
        </w:rPr>
        <w:t>appeal</w:t>
      </w:r>
      <w:r w:rsidRPr="002328B3">
        <w:rPr>
          <w:rFonts w:ascii="Arial" w:hAnsi="Arial" w:cs="Arial"/>
          <w:color w:val="231F20"/>
          <w:spacing w:val="-4"/>
          <w:sz w:val="20"/>
          <w:szCs w:val="20"/>
        </w:rPr>
        <w:t xml:space="preserve"> </w:t>
      </w:r>
      <w:r w:rsidRPr="002328B3">
        <w:rPr>
          <w:rFonts w:ascii="Arial" w:hAnsi="Arial" w:cs="Arial"/>
          <w:color w:val="231F20"/>
          <w:sz w:val="20"/>
          <w:szCs w:val="20"/>
        </w:rPr>
        <w:t>to</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Sanctioning Authority. Application should be made to the parent County of the Club the Player is registered or intending to be registered</w:t>
      </w:r>
      <w:r w:rsidRPr="002328B3">
        <w:rPr>
          <w:rFonts w:ascii="Arial" w:hAnsi="Arial" w:cs="Arial"/>
          <w:color w:val="231F20"/>
          <w:spacing w:val="-14"/>
          <w:sz w:val="20"/>
          <w:szCs w:val="20"/>
        </w:rPr>
        <w:t xml:space="preserve"> </w:t>
      </w:r>
      <w:r w:rsidRPr="002328B3">
        <w:rPr>
          <w:rFonts w:ascii="Arial" w:hAnsi="Arial" w:cs="Arial"/>
          <w:color w:val="231F20"/>
          <w:sz w:val="20"/>
          <w:szCs w:val="20"/>
        </w:rPr>
        <w:t>with.</w:t>
      </w:r>
    </w:p>
    <w:p w:rsidR="005B2C7B" w:rsidRPr="002328B3" w:rsidRDefault="005B2C7B" w:rsidP="005B2C7B">
      <w:pPr>
        <w:pStyle w:val="ListParagraph"/>
        <w:tabs>
          <w:tab w:val="left" w:pos="1256"/>
          <w:tab w:val="left" w:pos="1257"/>
        </w:tabs>
        <w:spacing w:line="249" w:lineRule="auto"/>
        <w:ind w:left="1256" w:right="10"/>
        <w:jc w:val="both"/>
        <w:rPr>
          <w:rFonts w:ascii="Arial" w:hAnsi="Arial" w:cs="Arial"/>
          <w:sz w:val="20"/>
          <w:szCs w:val="20"/>
        </w:rPr>
      </w:pPr>
      <w:r w:rsidRPr="002328B3">
        <w:rPr>
          <w:rFonts w:ascii="Arial" w:hAnsi="Arial" w:cs="Arial"/>
          <w:color w:val="231F20"/>
          <w:sz w:val="20"/>
          <w:szCs w:val="20"/>
        </w:rPr>
        <w:t>Undesirable conduct shall mean an incident of repeated proven misconduct, which may deter a Participant from being involved in this Competition.</w:t>
      </w:r>
    </w:p>
    <w:p w:rsidR="005B2C7B" w:rsidRPr="002328B3" w:rsidRDefault="005B2C7B" w:rsidP="000C4825">
      <w:pPr>
        <w:pStyle w:val="ListParagraph"/>
        <w:widowControl w:val="0"/>
        <w:numPr>
          <w:ilvl w:val="0"/>
          <w:numId w:val="29"/>
        </w:numPr>
        <w:tabs>
          <w:tab w:val="left" w:pos="1256"/>
          <w:tab w:val="left" w:pos="1257"/>
        </w:tabs>
        <w:autoSpaceDE w:val="0"/>
        <w:autoSpaceDN w:val="0"/>
        <w:spacing w:before="57" w:line="249" w:lineRule="auto"/>
        <w:ind w:right="10"/>
        <w:contextualSpacing w:val="0"/>
        <w:jc w:val="both"/>
        <w:rPr>
          <w:rFonts w:ascii="Arial" w:hAnsi="Arial" w:cs="Arial"/>
          <w:sz w:val="20"/>
          <w:szCs w:val="20"/>
        </w:rPr>
      </w:pPr>
      <w:r w:rsidRPr="002328B3">
        <w:rPr>
          <w:rFonts w:ascii="Arial" w:hAnsi="Arial" w:cs="Arial"/>
          <w:color w:val="231F20"/>
          <w:sz w:val="20"/>
          <w:szCs w:val="20"/>
        </w:rPr>
        <w:t>For a Player who has previously had a registration removed in accordance with Rule 18(G)(iii) but has a registration accepted at the expiry of exclusion will be considered to be under a probationary period of 12 months. Whilst under a</w:t>
      </w:r>
      <w:r w:rsidRPr="002328B3">
        <w:rPr>
          <w:rFonts w:ascii="Arial" w:hAnsi="Arial" w:cs="Arial"/>
          <w:color w:val="231F20"/>
          <w:spacing w:val="28"/>
          <w:sz w:val="20"/>
          <w:szCs w:val="20"/>
        </w:rPr>
        <w:t xml:space="preserve"> </w:t>
      </w:r>
      <w:r w:rsidRPr="002328B3">
        <w:rPr>
          <w:rFonts w:ascii="Arial" w:hAnsi="Arial" w:cs="Arial"/>
          <w:color w:val="231F20"/>
          <w:sz w:val="20"/>
          <w:szCs w:val="20"/>
        </w:rPr>
        <w:t>probationary</w:t>
      </w:r>
      <w:r w:rsidRPr="002328B3">
        <w:rPr>
          <w:rFonts w:ascii="Arial" w:hAnsi="Arial" w:cs="Arial"/>
          <w:color w:val="231F20"/>
          <w:spacing w:val="-5"/>
          <w:sz w:val="20"/>
          <w:szCs w:val="20"/>
        </w:rPr>
        <w:t xml:space="preserve"> </w:t>
      </w:r>
      <w:r w:rsidRPr="002328B3">
        <w:rPr>
          <w:rFonts w:ascii="Arial" w:hAnsi="Arial" w:cs="Arial"/>
          <w:color w:val="231F20"/>
          <w:sz w:val="20"/>
          <w:szCs w:val="20"/>
        </w:rPr>
        <w:t>period,</w:t>
      </w:r>
      <w:r w:rsidRPr="002328B3">
        <w:rPr>
          <w:rFonts w:ascii="Arial" w:hAnsi="Arial" w:cs="Arial"/>
          <w:color w:val="231F20"/>
          <w:spacing w:val="-5"/>
          <w:sz w:val="20"/>
          <w:szCs w:val="20"/>
        </w:rPr>
        <w:t xml:space="preserve"> </w:t>
      </w:r>
      <w:r w:rsidRPr="002328B3">
        <w:rPr>
          <w:rFonts w:ascii="Arial" w:hAnsi="Arial" w:cs="Arial"/>
          <w:color w:val="231F20"/>
          <w:sz w:val="20"/>
          <w:szCs w:val="20"/>
        </w:rPr>
        <w:t>should</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Player</w:t>
      </w:r>
      <w:r w:rsidRPr="002328B3">
        <w:rPr>
          <w:rFonts w:ascii="Arial" w:hAnsi="Arial" w:cs="Arial"/>
          <w:color w:val="231F20"/>
          <w:spacing w:val="-5"/>
          <w:sz w:val="20"/>
          <w:szCs w:val="20"/>
        </w:rPr>
        <w:t xml:space="preserve"> </w:t>
      </w:r>
      <w:r w:rsidRPr="002328B3">
        <w:rPr>
          <w:rFonts w:ascii="Arial" w:hAnsi="Arial" w:cs="Arial"/>
          <w:color w:val="231F20"/>
          <w:sz w:val="20"/>
          <w:szCs w:val="20"/>
        </w:rPr>
        <w:t>commit</w:t>
      </w:r>
      <w:r w:rsidRPr="002328B3">
        <w:rPr>
          <w:rFonts w:ascii="Arial" w:hAnsi="Arial" w:cs="Arial"/>
          <w:color w:val="231F20"/>
          <w:spacing w:val="-5"/>
          <w:sz w:val="20"/>
          <w:szCs w:val="20"/>
        </w:rPr>
        <w:t xml:space="preserve"> </w:t>
      </w:r>
      <w:r w:rsidRPr="002328B3">
        <w:rPr>
          <w:rFonts w:ascii="Arial" w:hAnsi="Arial" w:cs="Arial"/>
          <w:color w:val="231F20"/>
          <w:sz w:val="20"/>
          <w:szCs w:val="20"/>
        </w:rPr>
        <w:t>a</w:t>
      </w:r>
      <w:r w:rsidRPr="002328B3">
        <w:rPr>
          <w:rFonts w:ascii="Arial" w:hAnsi="Arial" w:cs="Arial"/>
          <w:color w:val="231F20"/>
          <w:spacing w:val="-5"/>
          <w:sz w:val="20"/>
          <w:szCs w:val="20"/>
        </w:rPr>
        <w:t xml:space="preserve"> </w:t>
      </w:r>
      <w:r w:rsidRPr="002328B3">
        <w:rPr>
          <w:rFonts w:ascii="Arial" w:hAnsi="Arial" w:cs="Arial"/>
          <w:color w:val="231F20"/>
          <w:sz w:val="20"/>
          <w:szCs w:val="20"/>
        </w:rPr>
        <w:t>further</w:t>
      </w:r>
      <w:r w:rsidRPr="002328B3">
        <w:rPr>
          <w:rFonts w:ascii="Arial" w:hAnsi="Arial" w:cs="Arial"/>
          <w:color w:val="231F20"/>
          <w:spacing w:val="-5"/>
          <w:sz w:val="20"/>
          <w:szCs w:val="20"/>
        </w:rPr>
        <w:t xml:space="preserve"> </w:t>
      </w:r>
      <w:r w:rsidRPr="002328B3">
        <w:rPr>
          <w:rFonts w:ascii="Arial" w:hAnsi="Arial" w:cs="Arial"/>
          <w:color w:val="231F20"/>
          <w:sz w:val="20"/>
          <w:szCs w:val="20"/>
        </w:rPr>
        <w:t>act</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proven</w:t>
      </w:r>
      <w:r w:rsidRPr="002328B3">
        <w:rPr>
          <w:rFonts w:ascii="Arial" w:hAnsi="Arial" w:cs="Arial"/>
          <w:color w:val="231F20"/>
          <w:spacing w:val="-5"/>
          <w:sz w:val="20"/>
          <w:szCs w:val="20"/>
        </w:rPr>
        <w:t xml:space="preserve"> </w:t>
      </w:r>
      <w:r w:rsidRPr="002328B3">
        <w:rPr>
          <w:rFonts w:ascii="Arial" w:hAnsi="Arial" w:cs="Arial"/>
          <w:color w:val="231F20"/>
          <w:sz w:val="20"/>
          <w:szCs w:val="20"/>
        </w:rPr>
        <w:t>misconduct under the jurisdiction of the Competition, (excluding standard dismissals), the Competition would be empowered to consider a further charge of bringing the Competition into</w:t>
      </w:r>
      <w:r w:rsidRPr="002328B3">
        <w:rPr>
          <w:rFonts w:ascii="Arial" w:hAnsi="Arial" w:cs="Arial"/>
          <w:color w:val="231F20"/>
          <w:spacing w:val="-4"/>
          <w:sz w:val="20"/>
          <w:szCs w:val="20"/>
        </w:rPr>
        <w:t xml:space="preserve"> </w:t>
      </w:r>
      <w:r w:rsidRPr="002328B3">
        <w:rPr>
          <w:rFonts w:ascii="Arial" w:hAnsi="Arial" w:cs="Arial"/>
          <w:color w:val="231F20"/>
          <w:sz w:val="20"/>
          <w:szCs w:val="20"/>
        </w:rPr>
        <w:t>disrepute.</w:t>
      </w:r>
    </w:p>
    <w:p w:rsidR="005B2C7B" w:rsidRPr="002328B3" w:rsidRDefault="005B2C7B" w:rsidP="005B2C7B">
      <w:pPr>
        <w:pStyle w:val="BodyText"/>
        <w:spacing w:line="249" w:lineRule="auto"/>
        <w:ind w:left="1256" w:right="10"/>
        <w:jc w:val="both"/>
        <w:rPr>
          <w:rFonts w:ascii="Arial" w:hAnsi="Arial" w:cs="Arial"/>
          <w:sz w:val="20"/>
          <w:szCs w:val="20"/>
        </w:rPr>
      </w:pPr>
      <w:r w:rsidRPr="002328B3">
        <w:rPr>
          <w:rFonts w:ascii="Arial" w:hAnsi="Arial" w:cs="Arial"/>
          <w:color w:val="231F20"/>
          <w:sz w:val="20"/>
          <w:szCs w:val="20"/>
        </w:rPr>
        <w:t>(</w:t>
      </w:r>
      <w:r w:rsidRPr="002328B3">
        <w:rPr>
          <w:rFonts w:ascii="Arial" w:hAnsi="Arial" w:cs="Arial"/>
          <w:i/>
          <w:color w:val="231F20"/>
          <w:sz w:val="20"/>
          <w:szCs w:val="20"/>
        </w:rPr>
        <w:t xml:space="preserve">Note: </w:t>
      </w:r>
      <w:r w:rsidRPr="002328B3">
        <w:rPr>
          <w:rFonts w:ascii="Arial" w:hAnsi="Arial" w:cs="Arial"/>
          <w:color w:val="231F20"/>
          <w:sz w:val="20"/>
          <w:szCs w:val="20"/>
        </w:rPr>
        <w:t>Action under Rule 18(G) (iii) shall not be taken against a Player for misconduct until</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matter</w:t>
      </w:r>
      <w:r w:rsidRPr="002328B3">
        <w:rPr>
          <w:rFonts w:ascii="Arial" w:hAnsi="Arial" w:cs="Arial"/>
          <w:color w:val="231F20"/>
          <w:spacing w:val="-4"/>
          <w:sz w:val="20"/>
          <w:szCs w:val="20"/>
        </w:rPr>
        <w:t xml:space="preserve"> </w:t>
      </w:r>
      <w:r w:rsidRPr="002328B3">
        <w:rPr>
          <w:rFonts w:ascii="Arial" w:hAnsi="Arial" w:cs="Arial"/>
          <w:color w:val="231F20"/>
          <w:sz w:val="20"/>
          <w:szCs w:val="20"/>
        </w:rPr>
        <w:t>has</w:t>
      </w:r>
      <w:r w:rsidRPr="002328B3">
        <w:rPr>
          <w:rFonts w:ascii="Arial" w:hAnsi="Arial" w:cs="Arial"/>
          <w:color w:val="231F20"/>
          <w:spacing w:val="-4"/>
          <w:sz w:val="20"/>
          <w:szCs w:val="20"/>
        </w:rPr>
        <w:t xml:space="preserve"> </w:t>
      </w:r>
      <w:r w:rsidRPr="002328B3">
        <w:rPr>
          <w:rFonts w:ascii="Arial" w:hAnsi="Arial" w:cs="Arial"/>
          <w:color w:val="231F20"/>
          <w:sz w:val="20"/>
          <w:szCs w:val="20"/>
        </w:rPr>
        <w:t>been</w:t>
      </w:r>
      <w:r w:rsidRPr="002328B3">
        <w:rPr>
          <w:rFonts w:ascii="Arial" w:hAnsi="Arial" w:cs="Arial"/>
          <w:color w:val="231F20"/>
          <w:spacing w:val="-4"/>
          <w:sz w:val="20"/>
          <w:szCs w:val="20"/>
        </w:rPr>
        <w:t xml:space="preserve"> </w:t>
      </w:r>
      <w:r w:rsidRPr="002328B3">
        <w:rPr>
          <w:rFonts w:ascii="Arial" w:hAnsi="Arial" w:cs="Arial"/>
          <w:color w:val="231F20"/>
          <w:sz w:val="20"/>
          <w:szCs w:val="20"/>
        </w:rPr>
        <w:t>dealt</w:t>
      </w:r>
      <w:r w:rsidRPr="002328B3">
        <w:rPr>
          <w:rFonts w:ascii="Arial" w:hAnsi="Arial" w:cs="Arial"/>
          <w:color w:val="231F20"/>
          <w:spacing w:val="-4"/>
          <w:sz w:val="20"/>
          <w:szCs w:val="20"/>
        </w:rPr>
        <w:t xml:space="preserve"> </w:t>
      </w:r>
      <w:r w:rsidRPr="002328B3">
        <w:rPr>
          <w:rFonts w:ascii="Arial" w:hAnsi="Arial" w:cs="Arial"/>
          <w:color w:val="231F20"/>
          <w:sz w:val="20"/>
          <w:szCs w:val="20"/>
        </w:rPr>
        <w:t>with</w:t>
      </w:r>
      <w:r w:rsidRPr="002328B3">
        <w:rPr>
          <w:rFonts w:ascii="Arial" w:hAnsi="Arial" w:cs="Arial"/>
          <w:color w:val="231F20"/>
          <w:spacing w:val="-4"/>
          <w:sz w:val="20"/>
          <w:szCs w:val="20"/>
        </w:rPr>
        <w:t xml:space="preserve"> </w:t>
      </w:r>
      <w:r w:rsidRPr="002328B3">
        <w:rPr>
          <w:rFonts w:ascii="Arial" w:hAnsi="Arial" w:cs="Arial"/>
          <w:color w:val="231F20"/>
          <w:sz w:val="20"/>
          <w:szCs w:val="20"/>
        </w:rPr>
        <w:t>by</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Sanctioning Authority</w:t>
      </w:r>
      <w:r w:rsidRPr="002328B3">
        <w:rPr>
          <w:rFonts w:ascii="Arial" w:hAnsi="Arial" w:cs="Arial"/>
          <w:color w:val="231F20"/>
          <w:sz w:val="20"/>
          <w:szCs w:val="20"/>
        </w:rPr>
        <w:t>,</w:t>
      </w:r>
      <w:r w:rsidRPr="002328B3">
        <w:rPr>
          <w:rFonts w:ascii="Arial" w:hAnsi="Arial" w:cs="Arial"/>
          <w:color w:val="231F20"/>
          <w:spacing w:val="-4"/>
          <w:sz w:val="20"/>
          <w:szCs w:val="20"/>
        </w:rPr>
        <w:t xml:space="preserve"> </w:t>
      </w:r>
      <w:r w:rsidRPr="002328B3">
        <w:rPr>
          <w:rFonts w:ascii="Arial" w:hAnsi="Arial" w:cs="Arial"/>
          <w:color w:val="231F20"/>
          <w:sz w:val="20"/>
          <w:szCs w:val="20"/>
        </w:rPr>
        <w:t>and</w:t>
      </w:r>
      <w:r w:rsidRPr="002328B3">
        <w:rPr>
          <w:rFonts w:ascii="Arial" w:hAnsi="Arial" w:cs="Arial"/>
          <w:color w:val="231F20"/>
          <w:spacing w:val="-4"/>
          <w:sz w:val="20"/>
          <w:szCs w:val="20"/>
        </w:rPr>
        <w:t xml:space="preserve"> </w:t>
      </w:r>
      <w:r w:rsidRPr="002328B3">
        <w:rPr>
          <w:rFonts w:ascii="Arial" w:hAnsi="Arial" w:cs="Arial"/>
          <w:color w:val="231F20"/>
          <w:sz w:val="20"/>
          <w:szCs w:val="20"/>
        </w:rPr>
        <w:t>then</w:t>
      </w:r>
      <w:r w:rsidRPr="002328B3">
        <w:rPr>
          <w:rFonts w:ascii="Arial" w:hAnsi="Arial" w:cs="Arial"/>
          <w:color w:val="231F20"/>
          <w:spacing w:val="-4"/>
          <w:sz w:val="20"/>
          <w:szCs w:val="20"/>
        </w:rPr>
        <w:t xml:space="preserve"> </w:t>
      </w:r>
      <w:r w:rsidRPr="002328B3">
        <w:rPr>
          <w:rFonts w:ascii="Arial" w:hAnsi="Arial" w:cs="Arial"/>
          <w:color w:val="231F20"/>
          <w:sz w:val="20"/>
          <w:szCs w:val="20"/>
        </w:rPr>
        <w:t>only in cases of the Player bringing the Competition into disrepute and will in any event be subject to an appeal to the Sanctioning Authority or The FA. All decisions must include the period</w:t>
      </w:r>
      <w:r w:rsidRPr="002328B3">
        <w:rPr>
          <w:rFonts w:ascii="Arial" w:hAnsi="Arial" w:cs="Arial"/>
          <w:color w:val="231F20"/>
          <w:spacing w:val="13"/>
          <w:sz w:val="20"/>
          <w:szCs w:val="20"/>
        </w:rPr>
        <w:t xml:space="preserve"> </w:t>
      </w:r>
      <w:r w:rsidRPr="002328B3">
        <w:rPr>
          <w:rFonts w:ascii="Arial" w:hAnsi="Arial" w:cs="Arial"/>
          <w:color w:val="231F20"/>
          <w:sz w:val="20"/>
          <w:szCs w:val="20"/>
        </w:rPr>
        <w:t>of</w:t>
      </w:r>
      <w:r w:rsidRPr="002328B3">
        <w:rPr>
          <w:rFonts w:ascii="Arial" w:hAnsi="Arial" w:cs="Arial"/>
          <w:color w:val="231F20"/>
          <w:spacing w:val="13"/>
          <w:sz w:val="20"/>
          <w:szCs w:val="20"/>
        </w:rPr>
        <w:t xml:space="preserve"> </w:t>
      </w:r>
      <w:r w:rsidRPr="002328B3">
        <w:rPr>
          <w:rFonts w:ascii="Arial" w:hAnsi="Arial" w:cs="Arial"/>
          <w:color w:val="231F20"/>
          <w:sz w:val="20"/>
          <w:szCs w:val="20"/>
        </w:rPr>
        <w:t>restriction.</w:t>
      </w:r>
      <w:r w:rsidRPr="002328B3">
        <w:rPr>
          <w:rFonts w:ascii="Arial" w:hAnsi="Arial" w:cs="Arial"/>
          <w:color w:val="231F20"/>
          <w:spacing w:val="13"/>
          <w:sz w:val="20"/>
          <w:szCs w:val="20"/>
        </w:rPr>
        <w:t xml:space="preserve"> </w:t>
      </w:r>
      <w:r w:rsidRPr="002328B3">
        <w:rPr>
          <w:rFonts w:ascii="Arial" w:hAnsi="Arial" w:cs="Arial"/>
          <w:color w:val="231F20"/>
          <w:sz w:val="20"/>
          <w:szCs w:val="20"/>
        </w:rPr>
        <w:t>For</w:t>
      </w:r>
      <w:r w:rsidRPr="002328B3">
        <w:rPr>
          <w:rFonts w:ascii="Arial" w:hAnsi="Arial" w:cs="Arial"/>
          <w:color w:val="231F20"/>
          <w:spacing w:val="13"/>
          <w:sz w:val="20"/>
          <w:szCs w:val="20"/>
        </w:rPr>
        <w:t xml:space="preserve"> </w:t>
      </w:r>
      <w:r w:rsidRPr="002328B3">
        <w:rPr>
          <w:rFonts w:ascii="Arial" w:hAnsi="Arial" w:cs="Arial"/>
          <w:color w:val="231F20"/>
          <w:sz w:val="20"/>
          <w:szCs w:val="20"/>
        </w:rPr>
        <w:t>the</w:t>
      </w:r>
      <w:r w:rsidRPr="002328B3">
        <w:rPr>
          <w:rFonts w:ascii="Arial" w:hAnsi="Arial" w:cs="Arial"/>
          <w:color w:val="231F20"/>
          <w:spacing w:val="13"/>
          <w:sz w:val="20"/>
          <w:szCs w:val="20"/>
        </w:rPr>
        <w:t xml:space="preserve"> </w:t>
      </w:r>
      <w:r w:rsidRPr="002328B3">
        <w:rPr>
          <w:rFonts w:ascii="Arial" w:hAnsi="Arial" w:cs="Arial"/>
          <w:color w:val="231F20"/>
          <w:sz w:val="20"/>
          <w:szCs w:val="20"/>
        </w:rPr>
        <w:t>purpose</w:t>
      </w:r>
      <w:r w:rsidRPr="002328B3">
        <w:rPr>
          <w:rFonts w:ascii="Arial" w:hAnsi="Arial" w:cs="Arial"/>
          <w:color w:val="231F20"/>
          <w:spacing w:val="13"/>
          <w:sz w:val="20"/>
          <w:szCs w:val="20"/>
        </w:rPr>
        <w:t xml:space="preserve"> </w:t>
      </w:r>
      <w:r w:rsidRPr="002328B3">
        <w:rPr>
          <w:rFonts w:ascii="Arial" w:hAnsi="Arial" w:cs="Arial"/>
          <w:color w:val="231F20"/>
          <w:sz w:val="20"/>
          <w:szCs w:val="20"/>
        </w:rPr>
        <w:t>of</w:t>
      </w:r>
      <w:r w:rsidRPr="002328B3">
        <w:rPr>
          <w:rFonts w:ascii="Arial" w:hAnsi="Arial" w:cs="Arial"/>
          <w:color w:val="231F20"/>
          <w:spacing w:val="13"/>
          <w:sz w:val="20"/>
          <w:szCs w:val="20"/>
        </w:rPr>
        <w:t xml:space="preserve"> </w:t>
      </w:r>
      <w:r w:rsidRPr="002328B3">
        <w:rPr>
          <w:rFonts w:ascii="Arial" w:hAnsi="Arial" w:cs="Arial"/>
          <w:color w:val="231F20"/>
          <w:sz w:val="20"/>
          <w:szCs w:val="20"/>
        </w:rPr>
        <w:t>this</w:t>
      </w:r>
      <w:r w:rsidRPr="002328B3">
        <w:rPr>
          <w:rFonts w:ascii="Arial" w:hAnsi="Arial" w:cs="Arial"/>
          <w:color w:val="231F20"/>
          <w:spacing w:val="13"/>
          <w:sz w:val="20"/>
          <w:szCs w:val="20"/>
        </w:rPr>
        <w:t xml:space="preserve"> </w:t>
      </w:r>
      <w:r w:rsidRPr="002328B3">
        <w:rPr>
          <w:rFonts w:ascii="Arial" w:hAnsi="Arial" w:cs="Arial"/>
          <w:color w:val="231F20"/>
          <w:sz w:val="20"/>
          <w:szCs w:val="20"/>
        </w:rPr>
        <w:t>Rule,</w:t>
      </w:r>
      <w:r w:rsidRPr="002328B3">
        <w:rPr>
          <w:rFonts w:ascii="Arial" w:hAnsi="Arial" w:cs="Arial"/>
          <w:color w:val="231F20"/>
          <w:spacing w:val="13"/>
          <w:sz w:val="20"/>
          <w:szCs w:val="20"/>
        </w:rPr>
        <w:t xml:space="preserve"> </w:t>
      </w:r>
      <w:r w:rsidRPr="002328B3">
        <w:rPr>
          <w:rFonts w:ascii="Arial" w:hAnsi="Arial" w:cs="Arial"/>
          <w:color w:val="231F20"/>
          <w:sz w:val="20"/>
          <w:szCs w:val="20"/>
        </w:rPr>
        <w:t>bringing</w:t>
      </w:r>
      <w:r w:rsidRPr="002328B3">
        <w:rPr>
          <w:rFonts w:ascii="Arial" w:hAnsi="Arial" w:cs="Arial"/>
          <w:color w:val="231F20"/>
          <w:spacing w:val="13"/>
          <w:sz w:val="20"/>
          <w:szCs w:val="20"/>
        </w:rPr>
        <w:t xml:space="preserve"> </w:t>
      </w:r>
      <w:r w:rsidRPr="002328B3">
        <w:rPr>
          <w:rFonts w:ascii="Arial" w:hAnsi="Arial" w:cs="Arial"/>
          <w:color w:val="231F20"/>
          <w:sz w:val="20"/>
          <w:szCs w:val="20"/>
        </w:rPr>
        <w:t>the</w:t>
      </w:r>
      <w:r w:rsidRPr="002328B3">
        <w:rPr>
          <w:rFonts w:ascii="Arial" w:hAnsi="Arial" w:cs="Arial"/>
          <w:color w:val="231F20"/>
          <w:spacing w:val="13"/>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13"/>
          <w:sz w:val="20"/>
          <w:szCs w:val="20"/>
        </w:rPr>
        <w:t xml:space="preserve"> </w:t>
      </w:r>
      <w:r w:rsidRPr="002328B3">
        <w:rPr>
          <w:rFonts w:ascii="Arial" w:hAnsi="Arial" w:cs="Arial"/>
          <w:color w:val="231F20"/>
          <w:sz w:val="20"/>
          <w:szCs w:val="20"/>
        </w:rPr>
        <w:t>into</w:t>
      </w:r>
      <w:r w:rsidRPr="002328B3">
        <w:rPr>
          <w:rFonts w:ascii="Arial" w:hAnsi="Arial" w:cs="Arial"/>
          <w:sz w:val="20"/>
          <w:szCs w:val="20"/>
        </w:rPr>
        <w:t xml:space="preserve"> </w:t>
      </w:r>
      <w:r w:rsidRPr="002328B3">
        <w:rPr>
          <w:rFonts w:ascii="Arial" w:hAnsi="Arial" w:cs="Arial"/>
          <w:color w:val="231F20"/>
          <w:sz w:val="20"/>
          <w:szCs w:val="20"/>
        </w:rPr>
        <w:t>disrepute can only be considered where the Player has received in excess of 112</w:t>
      </w:r>
      <w:r w:rsidRPr="002328B3">
        <w:rPr>
          <w:rFonts w:ascii="Arial" w:hAnsi="Arial" w:cs="Arial"/>
          <w:color w:val="231F20"/>
          <w:spacing w:val="28"/>
          <w:sz w:val="20"/>
          <w:szCs w:val="20"/>
        </w:rPr>
        <w:t xml:space="preserve"> </w:t>
      </w:r>
      <w:r w:rsidRPr="002328B3">
        <w:rPr>
          <w:rFonts w:ascii="Arial" w:hAnsi="Arial" w:cs="Arial"/>
          <w:color w:val="231F20"/>
          <w:sz w:val="20"/>
          <w:szCs w:val="20"/>
        </w:rPr>
        <w:t>days’</w:t>
      </w:r>
      <w:r w:rsidRPr="002328B3">
        <w:rPr>
          <w:rFonts w:ascii="Arial" w:hAnsi="Arial" w:cs="Arial"/>
          <w:color w:val="231F20"/>
          <w:spacing w:val="-6"/>
          <w:sz w:val="20"/>
          <w:szCs w:val="20"/>
        </w:rPr>
        <w:t xml:space="preserve"> </w:t>
      </w:r>
      <w:r w:rsidRPr="002328B3">
        <w:rPr>
          <w:rFonts w:ascii="Arial" w:hAnsi="Arial" w:cs="Arial"/>
          <w:color w:val="231F20"/>
          <w:sz w:val="20"/>
          <w:szCs w:val="20"/>
        </w:rPr>
        <w:t>suspension,</w:t>
      </w:r>
      <w:r w:rsidRPr="002328B3">
        <w:rPr>
          <w:rFonts w:ascii="Arial" w:hAnsi="Arial" w:cs="Arial"/>
          <w:color w:val="231F20"/>
          <w:spacing w:val="-6"/>
          <w:sz w:val="20"/>
          <w:szCs w:val="20"/>
        </w:rPr>
        <w:t xml:space="preserve"> </w:t>
      </w:r>
      <w:r w:rsidRPr="002328B3">
        <w:rPr>
          <w:rFonts w:ascii="Arial" w:hAnsi="Arial" w:cs="Arial"/>
          <w:color w:val="231F20"/>
          <w:sz w:val="20"/>
          <w:szCs w:val="20"/>
        </w:rPr>
        <w:t>or</w:t>
      </w:r>
      <w:r w:rsidRPr="002328B3">
        <w:rPr>
          <w:rFonts w:ascii="Arial" w:hAnsi="Arial" w:cs="Arial"/>
          <w:color w:val="231F20"/>
          <w:spacing w:val="-6"/>
          <w:sz w:val="20"/>
          <w:szCs w:val="20"/>
        </w:rPr>
        <w:t xml:space="preserve"> </w:t>
      </w:r>
      <w:r w:rsidRPr="002328B3">
        <w:rPr>
          <w:rFonts w:ascii="Arial" w:hAnsi="Arial" w:cs="Arial"/>
          <w:color w:val="231F20"/>
          <w:sz w:val="20"/>
          <w:szCs w:val="20"/>
        </w:rPr>
        <w:t>10</w:t>
      </w:r>
      <w:r w:rsidRPr="002328B3">
        <w:rPr>
          <w:rFonts w:ascii="Arial" w:hAnsi="Arial" w:cs="Arial"/>
          <w:color w:val="231F20"/>
          <w:spacing w:val="-6"/>
          <w:sz w:val="20"/>
          <w:szCs w:val="20"/>
        </w:rPr>
        <w:t xml:space="preserve"> </w:t>
      </w:r>
      <w:r w:rsidRPr="002328B3">
        <w:rPr>
          <w:rFonts w:ascii="Arial" w:hAnsi="Arial" w:cs="Arial"/>
          <w:color w:val="231F20"/>
          <w:sz w:val="20"/>
          <w:szCs w:val="20"/>
        </w:rPr>
        <w:t>matches</w:t>
      </w:r>
      <w:r w:rsidRPr="002328B3">
        <w:rPr>
          <w:rFonts w:ascii="Arial" w:hAnsi="Arial" w:cs="Arial"/>
          <w:color w:val="231F20"/>
          <w:spacing w:val="-6"/>
          <w:sz w:val="20"/>
          <w:szCs w:val="20"/>
        </w:rPr>
        <w:t xml:space="preserve"> </w:t>
      </w:r>
      <w:r w:rsidRPr="002328B3">
        <w:rPr>
          <w:rFonts w:ascii="Arial" w:hAnsi="Arial" w:cs="Arial"/>
          <w:color w:val="231F20"/>
          <w:sz w:val="20"/>
          <w:szCs w:val="20"/>
        </w:rPr>
        <w:t>in</w:t>
      </w:r>
      <w:r w:rsidRPr="002328B3">
        <w:rPr>
          <w:rFonts w:ascii="Arial" w:hAnsi="Arial" w:cs="Arial"/>
          <w:color w:val="231F20"/>
          <w:spacing w:val="-6"/>
          <w:sz w:val="20"/>
          <w:szCs w:val="20"/>
        </w:rPr>
        <w:t xml:space="preserve"> </w:t>
      </w:r>
      <w:r w:rsidRPr="002328B3">
        <w:rPr>
          <w:rFonts w:ascii="Arial" w:hAnsi="Arial" w:cs="Arial"/>
          <w:color w:val="231F20"/>
          <w:sz w:val="20"/>
          <w:szCs w:val="20"/>
        </w:rPr>
        <w:t>match</w:t>
      </w:r>
      <w:r w:rsidRPr="002328B3">
        <w:rPr>
          <w:rFonts w:ascii="Arial" w:hAnsi="Arial" w:cs="Arial"/>
          <w:color w:val="231F20"/>
          <w:spacing w:val="-6"/>
          <w:sz w:val="20"/>
          <w:szCs w:val="20"/>
        </w:rPr>
        <w:t xml:space="preserve"> </w:t>
      </w:r>
      <w:r w:rsidRPr="002328B3">
        <w:rPr>
          <w:rFonts w:ascii="Arial" w:hAnsi="Arial" w:cs="Arial"/>
          <w:color w:val="231F20"/>
          <w:sz w:val="20"/>
          <w:szCs w:val="20"/>
        </w:rPr>
        <w:t>based</w:t>
      </w:r>
      <w:r w:rsidRPr="002328B3">
        <w:rPr>
          <w:rFonts w:ascii="Arial" w:hAnsi="Arial" w:cs="Arial"/>
          <w:color w:val="231F20"/>
          <w:spacing w:val="-6"/>
          <w:sz w:val="20"/>
          <w:szCs w:val="20"/>
        </w:rPr>
        <w:t xml:space="preserve"> </w:t>
      </w:r>
      <w:r w:rsidRPr="002328B3">
        <w:rPr>
          <w:rFonts w:ascii="Arial" w:hAnsi="Arial" w:cs="Arial"/>
          <w:color w:val="231F20"/>
          <w:sz w:val="20"/>
          <w:szCs w:val="20"/>
        </w:rPr>
        <w:t>discipline,</w:t>
      </w:r>
      <w:r w:rsidRPr="002328B3">
        <w:rPr>
          <w:rFonts w:ascii="Arial" w:hAnsi="Arial" w:cs="Arial"/>
          <w:color w:val="231F20"/>
          <w:spacing w:val="-6"/>
          <w:sz w:val="20"/>
          <w:szCs w:val="20"/>
        </w:rPr>
        <w:t xml:space="preserve"> in any competition (and is not restricted to the Competition) </w:t>
      </w:r>
      <w:r w:rsidRPr="002328B3">
        <w:rPr>
          <w:rFonts w:ascii="Arial" w:hAnsi="Arial" w:cs="Arial"/>
          <w:color w:val="231F20"/>
          <w:sz w:val="20"/>
          <w:szCs w:val="20"/>
        </w:rPr>
        <w:t>in</w:t>
      </w:r>
      <w:r w:rsidRPr="002328B3">
        <w:rPr>
          <w:rFonts w:ascii="Arial" w:hAnsi="Arial" w:cs="Arial"/>
          <w:color w:val="231F20"/>
          <w:spacing w:val="-6"/>
          <w:sz w:val="20"/>
          <w:szCs w:val="20"/>
        </w:rPr>
        <w:t xml:space="preserve"> </w:t>
      </w:r>
      <w:r w:rsidRPr="002328B3">
        <w:rPr>
          <w:rFonts w:ascii="Arial" w:hAnsi="Arial" w:cs="Arial"/>
          <w:color w:val="231F20"/>
          <w:sz w:val="20"/>
          <w:szCs w:val="20"/>
        </w:rPr>
        <w:t>a</w:t>
      </w:r>
      <w:r w:rsidRPr="002328B3">
        <w:rPr>
          <w:rFonts w:ascii="Arial" w:hAnsi="Arial" w:cs="Arial"/>
          <w:color w:val="231F20"/>
          <w:spacing w:val="-6"/>
          <w:sz w:val="20"/>
          <w:szCs w:val="20"/>
        </w:rPr>
        <w:t xml:space="preserve"> </w:t>
      </w:r>
      <w:r w:rsidRPr="002328B3">
        <w:rPr>
          <w:rFonts w:ascii="Arial" w:hAnsi="Arial" w:cs="Arial"/>
          <w:color w:val="231F20"/>
          <w:sz w:val="20"/>
          <w:szCs w:val="20"/>
        </w:rPr>
        <w:t>period</w:t>
      </w:r>
      <w:r w:rsidRPr="002328B3">
        <w:rPr>
          <w:rFonts w:ascii="Arial" w:hAnsi="Arial" w:cs="Arial"/>
          <w:color w:val="231F20"/>
          <w:spacing w:val="-6"/>
          <w:sz w:val="20"/>
          <w:szCs w:val="20"/>
        </w:rPr>
        <w:t xml:space="preserve"> </w:t>
      </w:r>
      <w:r w:rsidRPr="002328B3">
        <w:rPr>
          <w:rFonts w:ascii="Arial" w:hAnsi="Arial" w:cs="Arial"/>
          <w:color w:val="231F20"/>
          <w:sz w:val="20"/>
          <w:szCs w:val="20"/>
        </w:rPr>
        <w:t>of</w:t>
      </w:r>
      <w:r w:rsidRPr="002328B3">
        <w:rPr>
          <w:rFonts w:ascii="Arial" w:hAnsi="Arial" w:cs="Arial"/>
          <w:color w:val="231F20"/>
          <w:spacing w:val="-6"/>
          <w:sz w:val="20"/>
          <w:szCs w:val="20"/>
        </w:rPr>
        <w:t xml:space="preserve"> </w:t>
      </w:r>
      <w:r w:rsidRPr="002328B3">
        <w:rPr>
          <w:rFonts w:ascii="Arial" w:hAnsi="Arial" w:cs="Arial"/>
          <w:color w:val="231F20"/>
          <w:sz w:val="20"/>
          <w:szCs w:val="20"/>
        </w:rPr>
        <w:t>two</w:t>
      </w:r>
      <w:r w:rsidRPr="002328B3">
        <w:rPr>
          <w:rFonts w:ascii="Arial" w:hAnsi="Arial" w:cs="Arial"/>
          <w:color w:val="231F20"/>
          <w:spacing w:val="-6"/>
          <w:sz w:val="20"/>
          <w:szCs w:val="20"/>
        </w:rPr>
        <w:t xml:space="preserve"> </w:t>
      </w:r>
      <w:r w:rsidRPr="002328B3">
        <w:rPr>
          <w:rFonts w:ascii="Arial" w:hAnsi="Arial" w:cs="Arial"/>
          <w:color w:val="231F20"/>
          <w:sz w:val="20"/>
          <w:szCs w:val="20"/>
        </w:rPr>
        <w:t>years or less from the date of the first</w:t>
      </w:r>
      <w:r w:rsidRPr="002328B3">
        <w:rPr>
          <w:rFonts w:ascii="Arial" w:hAnsi="Arial" w:cs="Arial"/>
          <w:color w:val="231F20"/>
          <w:spacing w:val="-17"/>
          <w:sz w:val="20"/>
          <w:szCs w:val="20"/>
        </w:rPr>
        <w:t xml:space="preserve"> </w:t>
      </w:r>
      <w:r w:rsidRPr="002328B3">
        <w:rPr>
          <w:rFonts w:ascii="Arial" w:hAnsi="Arial" w:cs="Arial"/>
          <w:color w:val="231F20"/>
          <w:sz w:val="20"/>
          <w:szCs w:val="20"/>
        </w:rPr>
        <w:t>offence.)</w:t>
      </w:r>
    </w:p>
    <w:p w:rsidR="005B2C7B" w:rsidRPr="002328B3" w:rsidRDefault="005B2C7B" w:rsidP="000C4825">
      <w:pPr>
        <w:pStyle w:val="ListParagraph"/>
        <w:widowControl w:val="0"/>
        <w:numPr>
          <w:ilvl w:val="0"/>
          <w:numId w:val="44"/>
        </w:numPr>
        <w:tabs>
          <w:tab w:val="left" w:pos="709"/>
        </w:tabs>
        <w:autoSpaceDE w:val="0"/>
        <w:autoSpaceDN w:val="0"/>
        <w:spacing w:before="57" w:line="249" w:lineRule="auto"/>
        <w:ind w:left="709" w:right="120" w:hanging="283"/>
        <w:contextualSpacing w:val="0"/>
        <w:jc w:val="both"/>
        <w:rPr>
          <w:rFonts w:ascii="Arial" w:hAnsi="Arial" w:cs="Arial"/>
          <w:sz w:val="20"/>
          <w:szCs w:val="20"/>
        </w:rPr>
      </w:pPr>
      <w:r w:rsidRPr="002328B3">
        <w:rPr>
          <w:rFonts w:ascii="Arial" w:hAnsi="Arial" w:cs="Arial"/>
          <w:color w:val="231F20"/>
          <w:sz w:val="20"/>
          <w:szCs w:val="20"/>
        </w:rPr>
        <w:lastRenderedPageBreak/>
        <w:t xml:space="preserve">Subject to compliance with </w:t>
      </w:r>
      <w:r w:rsidRPr="002328B3">
        <w:rPr>
          <w:rFonts w:ascii="Arial" w:hAnsi="Arial" w:cs="Arial"/>
          <w:color w:val="231F20"/>
          <w:spacing w:val="-5"/>
          <w:sz w:val="20"/>
          <w:szCs w:val="20"/>
        </w:rPr>
        <w:t xml:space="preserve">FA </w:t>
      </w:r>
      <w:r w:rsidRPr="002328B3">
        <w:rPr>
          <w:rFonts w:ascii="Arial" w:hAnsi="Arial" w:cs="Arial"/>
          <w:color w:val="231F20"/>
          <w:sz w:val="20"/>
          <w:szCs w:val="20"/>
        </w:rPr>
        <w:t>Rule C2(a) when a Club wishes to register a player who</w:t>
      </w:r>
      <w:r w:rsidRPr="002328B3">
        <w:rPr>
          <w:rFonts w:ascii="Arial" w:hAnsi="Arial" w:cs="Arial"/>
          <w:color w:val="231F20"/>
          <w:spacing w:val="28"/>
          <w:sz w:val="20"/>
          <w:szCs w:val="20"/>
        </w:rPr>
        <w:t xml:space="preserve"> </w:t>
      </w:r>
      <w:r w:rsidRPr="002328B3">
        <w:rPr>
          <w:rFonts w:ascii="Arial" w:hAnsi="Arial" w:cs="Arial"/>
          <w:color w:val="231F20"/>
          <w:sz w:val="20"/>
          <w:szCs w:val="20"/>
        </w:rPr>
        <w:t>is already registered with another club it shall</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submit a transfer form (in a format as determined by the Competition) to the Competition accompanied by a fee as set out in the Fees </w:t>
      </w:r>
      <w:r w:rsidRPr="002328B3">
        <w:rPr>
          <w:rFonts w:ascii="Arial" w:hAnsi="Arial" w:cs="Arial"/>
          <w:color w:val="231F20"/>
          <w:spacing w:val="-3"/>
          <w:sz w:val="20"/>
          <w:szCs w:val="20"/>
        </w:rPr>
        <w:t xml:space="preserve">Tariff. </w:t>
      </w:r>
      <w:r w:rsidRPr="002328B3">
        <w:rPr>
          <w:rFonts w:ascii="Arial" w:hAnsi="Arial" w:cs="Arial"/>
          <w:color w:val="231F20"/>
          <w:sz w:val="20"/>
          <w:szCs w:val="20"/>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2328B3">
        <w:rPr>
          <w:rFonts w:ascii="Arial" w:hAnsi="Arial" w:cs="Arial"/>
          <w:color w:val="231F20"/>
          <w:spacing w:val="-5"/>
          <w:sz w:val="20"/>
          <w:szCs w:val="20"/>
        </w:rPr>
        <w:t xml:space="preserve"> </w:t>
      </w:r>
      <w:r w:rsidRPr="002328B3">
        <w:rPr>
          <w:rFonts w:ascii="Arial" w:hAnsi="Arial" w:cs="Arial"/>
          <w:color w:val="231F20"/>
          <w:sz w:val="20"/>
          <w:szCs w:val="20"/>
        </w:rPr>
        <w:t>within</w:t>
      </w:r>
      <w:r w:rsidRPr="002328B3">
        <w:rPr>
          <w:rFonts w:ascii="Arial" w:hAnsi="Arial" w:cs="Arial"/>
          <w:color w:val="231F20"/>
          <w:spacing w:val="-5"/>
          <w:sz w:val="20"/>
          <w:szCs w:val="20"/>
        </w:rPr>
        <w:t xml:space="preserve"> </w:t>
      </w:r>
      <w:r w:rsidRPr="002328B3">
        <w:rPr>
          <w:rFonts w:ascii="Arial" w:hAnsi="Arial" w:cs="Arial"/>
          <w:color w:val="231F20"/>
          <w:sz w:val="20"/>
          <w:szCs w:val="20"/>
        </w:rPr>
        <w:t>3</w:t>
      </w:r>
      <w:r w:rsidRPr="002328B3">
        <w:rPr>
          <w:rFonts w:ascii="Arial" w:hAnsi="Arial" w:cs="Arial"/>
          <w:color w:val="231F20"/>
          <w:spacing w:val="-5"/>
          <w:sz w:val="20"/>
          <w:szCs w:val="20"/>
        </w:rPr>
        <w:t xml:space="preserve"> </w:t>
      </w:r>
      <w:r w:rsidRPr="002328B3">
        <w:rPr>
          <w:rFonts w:ascii="Arial" w:hAnsi="Arial" w:cs="Arial"/>
          <w:color w:val="231F20"/>
          <w:sz w:val="20"/>
          <w:szCs w:val="20"/>
        </w:rPr>
        <w:t>days,</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Secretary</w:t>
      </w:r>
      <w:r w:rsidRPr="002328B3">
        <w:rPr>
          <w:rFonts w:ascii="Arial" w:hAnsi="Arial" w:cs="Arial"/>
          <w:color w:val="231F20"/>
          <w:spacing w:val="-5"/>
          <w:sz w:val="20"/>
          <w:szCs w:val="20"/>
        </w:rPr>
        <w:t xml:space="preserve"> </w:t>
      </w:r>
      <w:r w:rsidRPr="002328B3">
        <w:rPr>
          <w:rFonts w:ascii="Arial" w:hAnsi="Arial" w:cs="Arial"/>
          <w:color w:val="231F20"/>
          <w:sz w:val="20"/>
          <w:szCs w:val="20"/>
        </w:rPr>
        <w:t>may,</w:t>
      </w:r>
      <w:r w:rsidRPr="002328B3">
        <w:rPr>
          <w:rFonts w:ascii="Arial" w:hAnsi="Arial" w:cs="Arial"/>
          <w:color w:val="231F20"/>
          <w:spacing w:val="-5"/>
          <w:sz w:val="20"/>
          <w:szCs w:val="20"/>
        </w:rPr>
        <w:t xml:space="preserve"> </w:t>
      </w:r>
      <w:r w:rsidRPr="002328B3">
        <w:rPr>
          <w:rFonts w:ascii="Arial" w:hAnsi="Arial" w:cs="Arial"/>
          <w:color w:val="231F20"/>
          <w:sz w:val="20"/>
          <w:szCs w:val="20"/>
        </w:rPr>
        <w:t>on</w:t>
      </w:r>
      <w:r w:rsidRPr="002328B3">
        <w:rPr>
          <w:rFonts w:ascii="Arial" w:hAnsi="Arial" w:cs="Arial"/>
          <w:color w:val="231F20"/>
          <w:spacing w:val="-5"/>
          <w:sz w:val="20"/>
          <w:szCs w:val="20"/>
        </w:rPr>
        <w:t xml:space="preserve"> </w:t>
      </w:r>
      <w:r w:rsidRPr="002328B3">
        <w:rPr>
          <w:rFonts w:ascii="Arial" w:hAnsi="Arial" w:cs="Arial"/>
          <w:color w:val="231F20"/>
          <w:sz w:val="20"/>
          <w:szCs w:val="20"/>
        </w:rPr>
        <w:t>behalf</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Management Committee, transfer the player who shall be deemed eligible to play for the new Club from such date or 7 days after receipt of such</w:t>
      </w:r>
      <w:r w:rsidRPr="002328B3">
        <w:rPr>
          <w:rFonts w:ascii="Arial" w:hAnsi="Arial" w:cs="Arial"/>
          <w:color w:val="231F20"/>
          <w:spacing w:val="3"/>
          <w:sz w:val="20"/>
          <w:szCs w:val="20"/>
        </w:rPr>
        <w:t xml:space="preserve"> </w:t>
      </w:r>
      <w:r w:rsidRPr="002328B3">
        <w:rPr>
          <w:rFonts w:ascii="Arial" w:hAnsi="Arial" w:cs="Arial"/>
          <w:color w:val="231F20"/>
          <w:spacing w:val="-3"/>
          <w:sz w:val="20"/>
          <w:szCs w:val="20"/>
        </w:rPr>
        <w:t>transfer.</w:t>
      </w:r>
    </w:p>
    <w:p w:rsidR="005B2C7B" w:rsidRPr="002328B3" w:rsidRDefault="005B2C7B" w:rsidP="005B2C7B">
      <w:pPr>
        <w:pStyle w:val="BodyText"/>
        <w:spacing w:line="249" w:lineRule="auto"/>
        <w:ind w:left="709" w:right="120" w:hanging="1"/>
        <w:jc w:val="both"/>
        <w:rPr>
          <w:rFonts w:ascii="Arial" w:hAnsi="Arial" w:cs="Arial"/>
          <w:sz w:val="20"/>
          <w:szCs w:val="20"/>
        </w:rPr>
      </w:pPr>
      <w:r w:rsidRPr="002328B3">
        <w:rPr>
          <w:rFonts w:ascii="Arial" w:hAnsi="Arial" w:cs="Arial"/>
          <w:color w:val="231F20"/>
          <w:sz w:val="20"/>
          <w:szCs w:val="20"/>
        </w:rPr>
        <w:t>In the event of an objection to a transfer the matter shall be referred to the Management Committee for a decision.</w:t>
      </w:r>
    </w:p>
    <w:p w:rsidR="005B2C7B" w:rsidRPr="002328B3" w:rsidRDefault="005B2C7B" w:rsidP="000C4825">
      <w:pPr>
        <w:pStyle w:val="ListParagraph"/>
        <w:widowControl w:val="0"/>
        <w:numPr>
          <w:ilvl w:val="0"/>
          <w:numId w:val="44"/>
        </w:numPr>
        <w:tabs>
          <w:tab w:val="left" w:pos="709"/>
        </w:tabs>
        <w:autoSpaceDE w:val="0"/>
        <w:autoSpaceDN w:val="0"/>
        <w:spacing w:before="57" w:line="249" w:lineRule="auto"/>
        <w:ind w:left="709" w:right="120" w:hanging="283"/>
        <w:contextualSpacing w:val="0"/>
        <w:jc w:val="both"/>
        <w:rPr>
          <w:rFonts w:ascii="Arial" w:hAnsi="Arial" w:cs="Arial"/>
          <w:sz w:val="20"/>
          <w:szCs w:val="20"/>
        </w:rPr>
      </w:pPr>
      <w:r w:rsidRPr="002328B3">
        <w:rPr>
          <w:rFonts w:ascii="Arial" w:hAnsi="Arial" w:cs="Arial"/>
          <w:color w:val="231F20"/>
          <w:sz w:val="20"/>
          <w:szCs w:val="20"/>
        </w:rPr>
        <w:t>A</w:t>
      </w:r>
      <w:r w:rsidRPr="002328B3">
        <w:rPr>
          <w:rFonts w:ascii="Arial" w:hAnsi="Arial" w:cs="Arial"/>
          <w:color w:val="231F20"/>
          <w:spacing w:val="-7"/>
          <w:sz w:val="20"/>
          <w:szCs w:val="20"/>
        </w:rPr>
        <w:t xml:space="preserve"> </w:t>
      </w:r>
      <w:r w:rsidRPr="002328B3">
        <w:rPr>
          <w:rFonts w:ascii="Arial" w:hAnsi="Arial" w:cs="Arial"/>
          <w:color w:val="231F20"/>
          <w:sz w:val="20"/>
          <w:szCs w:val="20"/>
        </w:rPr>
        <w:t>Player</w:t>
      </w:r>
      <w:r w:rsidRPr="002328B3">
        <w:rPr>
          <w:rFonts w:ascii="Arial" w:hAnsi="Arial" w:cs="Arial"/>
          <w:color w:val="231F20"/>
          <w:spacing w:val="-7"/>
          <w:sz w:val="20"/>
          <w:szCs w:val="20"/>
        </w:rPr>
        <w:t xml:space="preserve"> </w:t>
      </w:r>
      <w:r w:rsidRPr="002328B3">
        <w:rPr>
          <w:rFonts w:ascii="Arial" w:hAnsi="Arial" w:cs="Arial"/>
          <w:color w:val="231F20"/>
          <w:sz w:val="20"/>
          <w:szCs w:val="20"/>
        </w:rPr>
        <w:t>may</w:t>
      </w:r>
      <w:r w:rsidRPr="002328B3">
        <w:rPr>
          <w:rFonts w:ascii="Arial" w:hAnsi="Arial" w:cs="Arial"/>
          <w:color w:val="231F20"/>
          <w:spacing w:val="-7"/>
          <w:sz w:val="20"/>
          <w:szCs w:val="20"/>
        </w:rPr>
        <w:t xml:space="preserve"> </w:t>
      </w:r>
      <w:r w:rsidRPr="002328B3">
        <w:rPr>
          <w:rFonts w:ascii="Arial" w:hAnsi="Arial" w:cs="Arial"/>
          <w:color w:val="231F20"/>
          <w:sz w:val="20"/>
          <w:szCs w:val="20"/>
        </w:rPr>
        <w:t>not</w:t>
      </w:r>
      <w:r w:rsidRPr="002328B3">
        <w:rPr>
          <w:rFonts w:ascii="Arial" w:hAnsi="Arial" w:cs="Arial"/>
          <w:color w:val="231F20"/>
          <w:spacing w:val="-7"/>
          <w:sz w:val="20"/>
          <w:szCs w:val="20"/>
        </w:rPr>
        <w:t xml:space="preserve"> </w:t>
      </w:r>
      <w:r w:rsidRPr="002328B3">
        <w:rPr>
          <w:rFonts w:ascii="Arial" w:hAnsi="Arial" w:cs="Arial"/>
          <w:color w:val="231F20"/>
          <w:sz w:val="20"/>
          <w:szCs w:val="20"/>
        </w:rPr>
        <w:t>be</w:t>
      </w:r>
      <w:r w:rsidRPr="002328B3">
        <w:rPr>
          <w:rFonts w:ascii="Arial" w:hAnsi="Arial" w:cs="Arial"/>
          <w:color w:val="231F20"/>
          <w:spacing w:val="-7"/>
          <w:sz w:val="20"/>
          <w:szCs w:val="20"/>
        </w:rPr>
        <w:t xml:space="preserve"> </w:t>
      </w:r>
      <w:r w:rsidRPr="002328B3">
        <w:rPr>
          <w:rFonts w:ascii="Arial" w:hAnsi="Arial" w:cs="Arial"/>
          <w:color w:val="231F20"/>
          <w:sz w:val="20"/>
          <w:szCs w:val="20"/>
        </w:rPr>
        <w:t>registered</w:t>
      </w:r>
      <w:r w:rsidRPr="002328B3">
        <w:rPr>
          <w:rFonts w:ascii="Arial" w:hAnsi="Arial" w:cs="Arial"/>
          <w:color w:val="231F20"/>
          <w:spacing w:val="-7"/>
          <w:sz w:val="20"/>
          <w:szCs w:val="20"/>
        </w:rPr>
        <w:t xml:space="preserve"> </w:t>
      </w:r>
      <w:r w:rsidRPr="002328B3">
        <w:rPr>
          <w:rFonts w:ascii="Arial" w:hAnsi="Arial" w:cs="Arial"/>
          <w:color w:val="231F20"/>
          <w:sz w:val="20"/>
          <w:szCs w:val="20"/>
        </w:rPr>
        <w:t>for</w:t>
      </w:r>
      <w:r w:rsidRPr="002328B3">
        <w:rPr>
          <w:rFonts w:ascii="Arial" w:hAnsi="Arial" w:cs="Arial"/>
          <w:color w:val="231F20"/>
          <w:spacing w:val="-7"/>
          <w:sz w:val="20"/>
          <w:szCs w:val="20"/>
        </w:rPr>
        <w:t xml:space="preserve"> </w:t>
      </w:r>
      <w:r w:rsidRPr="002328B3">
        <w:rPr>
          <w:rFonts w:ascii="Arial" w:hAnsi="Arial" w:cs="Arial"/>
          <w:color w:val="231F20"/>
          <w:sz w:val="20"/>
          <w:szCs w:val="20"/>
        </w:rPr>
        <w:t>a</w:t>
      </w:r>
      <w:r w:rsidRPr="002328B3">
        <w:rPr>
          <w:rFonts w:ascii="Arial" w:hAnsi="Arial" w:cs="Arial"/>
          <w:color w:val="231F20"/>
          <w:spacing w:val="-7"/>
          <w:sz w:val="20"/>
          <w:szCs w:val="20"/>
        </w:rPr>
        <w:t xml:space="preserve"> </w:t>
      </w:r>
      <w:r w:rsidRPr="002328B3">
        <w:rPr>
          <w:rFonts w:ascii="Arial" w:hAnsi="Arial" w:cs="Arial"/>
          <w:color w:val="231F20"/>
          <w:sz w:val="20"/>
          <w:szCs w:val="20"/>
        </w:rPr>
        <w:t>Club</w:t>
      </w:r>
      <w:r w:rsidRPr="002328B3">
        <w:rPr>
          <w:rFonts w:ascii="Arial" w:hAnsi="Arial" w:cs="Arial"/>
          <w:color w:val="231F20"/>
          <w:spacing w:val="-7"/>
          <w:sz w:val="20"/>
          <w:szCs w:val="20"/>
        </w:rPr>
        <w:t xml:space="preserve"> </w:t>
      </w:r>
      <w:r w:rsidRPr="002328B3">
        <w:rPr>
          <w:rFonts w:ascii="Arial" w:hAnsi="Arial" w:cs="Arial"/>
          <w:color w:val="231F20"/>
          <w:sz w:val="20"/>
          <w:szCs w:val="20"/>
        </w:rPr>
        <w:t>nor</w:t>
      </w:r>
      <w:r w:rsidRPr="002328B3">
        <w:rPr>
          <w:rFonts w:ascii="Arial" w:hAnsi="Arial" w:cs="Arial"/>
          <w:color w:val="231F20"/>
          <w:spacing w:val="-7"/>
          <w:sz w:val="20"/>
          <w:szCs w:val="20"/>
        </w:rPr>
        <w:t xml:space="preserve"> </w:t>
      </w:r>
      <w:r w:rsidRPr="002328B3">
        <w:rPr>
          <w:rFonts w:ascii="Arial" w:hAnsi="Arial" w:cs="Arial"/>
          <w:color w:val="231F20"/>
          <w:sz w:val="20"/>
          <w:szCs w:val="20"/>
        </w:rPr>
        <w:t>transferred</w:t>
      </w:r>
      <w:r w:rsidRPr="002328B3">
        <w:rPr>
          <w:rFonts w:ascii="Arial" w:hAnsi="Arial" w:cs="Arial"/>
          <w:color w:val="231F20"/>
          <w:spacing w:val="-7"/>
          <w:sz w:val="20"/>
          <w:szCs w:val="20"/>
        </w:rPr>
        <w:t xml:space="preserve"> </w:t>
      </w:r>
      <w:r w:rsidRPr="002328B3">
        <w:rPr>
          <w:rFonts w:ascii="Arial" w:hAnsi="Arial" w:cs="Arial"/>
          <w:color w:val="231F20"/>
          <w:sz w:val="20"/>
          <w:szCs w:val="20"/>
        </w:rPr>
        <w:t>to</w:t>
      </w:r>
      <w:r w:rsidRPr="002328B3">
        <w:rPr>
          <w:rFonts w:ascii="Arial" w:hAnsi="Arial" w:cs="Arial"/>
          <w:color w:val="231F20"/>
          <w:spacing w:val="-7"/>
          <w:sz w:val="20"/>
          <w:szCs w:val="20"/>
        </w:rPr>
        <w:t xml:space="preserve"> </w:t>
      </w:r>
      <w:r w:rsidRPr="002328B3">
        <w:rPr>
          <w:rFonts w:ascii="Arial" w:hAnsi="Arial" w:cs="Arial"/>
          <w:color w:val="231F20"/>
          <w:sz w:val="20"/>
          <w:szCs w:val="20"/>
        </w:rPr>
        <w:t>another</w:t>
      </w:r>
      <w:r w:rsidRPr="002328B3">
        <w:rPr>
          <w:rFonts w:ascii="Arial" w:hAnsi="Arial" w:cs="Arial"/>
          <w:color w:val="231F20"/>
          <w:spacing w:val="-7"/>
          <w:sz w:val="20"/>
          <w:szCs w:val="20"/>
        </w:rPr>
        <w:t xml:space="preserve"> </w:t>
      </w:r>
      <w:r w:rsidRPr="002328B3">
        <w:rPr>
          <w:rFonts w:ascii="Arial" w:hAnsi="Arial" w:cs="Arial"/>
          <w:color w:val="231F20"/>
          <w:sz w:val="20"/>
          <w:szCs w:val="20"/>
        </w:rPr>
        <w:t>Club</w:t>
      </w:r>
      <w:r w:rsidRPr="002328B3">
        <w:rPr>
          <w:rFonts w:ascii="Arial" w:hAnsi="Arial" w:cs="Arial"/>
          <w:color w:val="231F20"/>
          <w:spacing w:val="-7"/>
          <w:sz w:val="20"/>
          <w:szCs w:val="20"/>
        </w:rPr>
        <w:t xml:space="preserve"> </w:t>
      </w:r>
      <w:r w:rsidRPr="002328B3">
        <w:rPr>
          <w:rFonts w:ascii="Arial" w:hAnsi="Arial" w:cs="Arial"/>
          <w:color w:val="231F20"/>
          <w:sz w:val="20"/>
          <w:szCs w:val="20"/>
        </w:rPr>
        <w:t>in</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 xml:space="preserve">Competition after </w:t>
      </w:r>
      <w:r w:rsidRPr="002328B3">
        <w:rPr>
          <w:rFonts w:ascii="Arial" w:hAnsi="Arial" w:cs="Arial"/>
          <w:color w:val="231F20"/>
          <w:spacing w:val="-3"/>
          <w:sz w:val="20"/>
          <w:szCs w:val="20"/>
        </w:rPr>
        <w:t>31</w:t>
      </w:r>
      <w:r w:rsidRPr="002328B3">
        <w:rPr>
          <w:rFonts w:ascii="Arial" w:hAnsi="Arial" w:cs="Arial"/>
          <w:color w:val="231F20"/>
          <w:spacing w:val="-3"/>
          <w:sz w:val="20"/>
          <w:szCs w:val="20"/>
          <w:vertAlign w:val="superscript"/>
        </w:rPr>
        <w:t>st</w:t>
      </w:r>
      <w:r w:rsidRPr="002328B3">
        <w:rPr>
          <w:rFonts w:ascii="Arial" w:hAnsi="Arial" w:cs="Arial"/>
          <w:color w:val="231F20"/>
          <w:spacing w:val="-3"/>
          <w:sz w:val="20"/>
          <w:szCs w:val="20"/>
        </w:rPr>
        <w:t xml:space="preserve"> March </w:t>
      </w:r>
      <w:r w:rsidRPr="002328B3">
        <w:rPr>
          <w:rFonts w:ascii="Arial" w:hAnsi="Arial" w:cs="Arial"/>
          <w:color w:val="231F20"/>
          <w:sz w:val="20"/>
          <w:szCs w:val="20"/>
        </w:rPr>
        <w:t>except by special permission of the Management Committee.</w:t>
      </w:r>
    </w:p>
    <w:p w:rsidR="005B2C7B" w:rsidRPr="002328B3" w:rsidRDefault="005B2C7B" w:rsidP="000C4825">
      <w:pPr>
        <w:pStyle w:val="ListParagraph"/>
        <w:widowControl w:val="0"/>
        <w:numPr>
          <w:ilvl w:val="0"/>
          <w:numId w:val="44"/>
        </w:numPr>
        <w:tabs>
          <w:tab w:val="left" w:pos="709"/>
        </w:tabs>
        <w:autoSpaceDE w:val="0"/>
        <w:autoSpaceDN w:val="0"/>
        <w:spacing w:before="57" w:line="249" w:lineRule="auto"/>
        <w:ind w:left="709" w:right="121" w:hanging="283"/>
        <w:contextualSpacing w:val="0"/>
        <w:jc w:val="both"/>
        <w:rPr>
          <w:rFonts w:ascii="Arial" w:hAnsi="Arial" w:cs="Arial"/>
          <w:sz w:val="20"/>
          <w:szCs w:val="20"/>
        </w:rPr>
      </w:pPr>
      <w:r w:rsidRPr="002328B3">
        <w:rPr>
          <w:rFonts w:ascii="Arial" w:hAnsi="Arial" w:cs="Arial"/>
          <w:color w:val="231F20"/>
          <w:sz w:val="20"/>
          <w:szCs w:val="20"/>
        </w:rPr>
        <w:t>A</w:t>
      </w:r>
      <w:r w:rsidRPr="002328B3">
        <w:rPr>
          <w:rFonts w:ascii="Arial" w:hAnsi="Arial" w:cs="Arial"/>
          <w:color w:val="231F20"/>
          <w:spacing w:val="-9"/>
          <w:sz w:val="20"/>
          <w:szCs w:val="20"/>
        </w:rPr>
        <w:t xml:space="preserve"> </w:t>
      </w:r>
      <w:r w:rsidRPr="002328B3">
        <w:rPr>
          <w:rFonts w:ascii="Arial" w:hAnsi="Arial" w:cs="Arial"/>
          <w:color w:val="231F20"/>
          <w:sz w:val="20"/>
          <w:szCs w:val="20"/>
        </w:rPr>
        <w:t>Club</w:t>
      </w:r>
      <w:r w:rsidRPr="002328B3">
        <w:rPr>
          <w:rFonts w:ascii="Arial" w:hAnsi="Arial" w:cs="Arial"/>
          <w:color w:val="231F20"/>
          <w:spacing w:val="-9"/>
          <w:sz w:val="20"/>
          <w:szCs w:val="20"/>
        </w:rPr>
        <w:t xml:space="preserve"> </w:t>
      </w:r>
      <w:r w:rsidRPr="002328B3">
        <w:rPr>
          <w:rFonts w:ascii="Arial" w:hAnsi="Arial" w:cs="Arial"/>
          <w:color w:val="231F20"/>
          <w:sz w:val="20"/>
          <w:szCs w:val="20"/>
        </w:rPr>
        <w:t>shall</w:t>
      </w:r>
      <w:r w:rsidRPr="002328B3">
        <w:rPr>
          <w:rFonts w:ascii="Arial" w:hAnsi="Arial" w:cs="Arial"/>
          <w:color w:val="231F20"/>
          <w:spacing w:val="-9"/>
          <w:sz w:val="20"/>
          <w:szCs w:val="20"/>
        </w:rPr>
        <w:t xml:space="preserve"> </w:t>
      </w:r>
      <w:r w:rsidRPr="002328B3">
        <w:rPr>
          <w:rFonts w:ascii="Arial" w:hAnsi="Arial" w:cs="Arial"/>
          <w:color w:val="231F20"/>
          <w:sz w:val="20"/>
          <w:szCs w:val="20"/>
        </w:rPr>
        <w:t>keep</w:t>
      </w:r>
      <w:r w:rsidRPr="002328B3">
        <w:rPr>
          <w:rFonts w:ascii="Arial" w:hAnsi="Arial" w:cs="Arial"/>
          <w:color w:val="231F20"/>
          <w:spacing w:val="-9"/>
          <w:sz w:val="20"/>
          <w:szCs w:val="20"/>
        </w:rPr>
        <w:t xml:space="preserve"> </w:t>
      </w:r>
      <w:r w:rsidRPr="002328B3">
        <w:rPr>
          <w:rFonts w:ascii="Arial" w:hAnsi="Arial" w:cs="Arial"/>
          <w:color w:val="231F20"/>
          <w:sz w:val="20"/>
          <w:szCs w:val="20"/>
        </w:rPr>
        <w:t>a</w:t>
      </w:r>
      <w:r w:rsidRPr="002328B3">
        <w:rPr>
          <w:rFonts w:ascii="Arial" w:hAnsi="Arial" w:cs="Arial"/>
          <w:color w:val="231F20"/>
          <w:spacing w:val="-9"/>
          <w:sz w:val="20"/>
          <w:szCs w:val="20"/>
        </w:rPr>
        <w:t xml:space="preserve"> </w:t>
      </w:r>
      <w:r w:rsidRPr="002328B3">
        <w:rPr>
          <w:rFonts w:ascii="Arial" w:hAnsi="Arial" w:cs="Arial"/>
          <w:color w:val="231F20"/>
          <w:sz w:val="20"/>
          <w:szCs w:val="20"/>
        </w:rPr>
        <w:t>list</w:t>
      </w:r>
      <w:r w:rsidRPr="002328B3">
        <w:rPr>
          <w:rFonts w:ascii="Arial" w:hAnsi="Arial" w:cs="Arial"/>
          <w:color w:val="231F20"/>
          <w:spacing w:val="-9"/>
          <w:sz w:val="20"/>
          <w:szCs w:val="20"/>
        </w:rPr>
        <w:t xml:space="preserve"> </w:t>
      </w:r>
      <w:r w:rsidRPr="002328B3">
        <w:rPr>
          <w:rFonts w:ascii="Arial" w:hAnsi="Arial" w:cs="Arial"/>
          <w:color w:val="231F20"/>
          <w:sz w:val="20"/>
          <w:szCs w:val="20"/>
        </w:rPr>
        <w:t>of</w:t>
      </w:r>
      <w:r w:rsidRPr="002328B3">
        <w:rPr>
          <w:rFonts w:ascii="Arial" w:hAnsi="Arial" w:cs="Arial"/>
          <w:color w:val="231F20"/>
          <w:spacing w:val="-9"/>
          <w:sz w:val="20"/>
          <w:szCs w:val="20"/>
        </w:rPr>
        <w:t xml:space="preserve"> </w:t>
      </w:r>
      <w:r w:rsidRPr="002328B3">
        <w:rPr>
          <w:rFonts w:ascii="Arial" w:hAnsi="Arial" w:cs="Arial"/>
          <w:color w:val="231F20"/>
          <w:sz w:val="20"/>
          <w:szCs w:val="20"/>
        </w:rPr>
        <w:t>the</w:t>
      </w:r>
      <w:r w:rsidRPr="002328B3">
        <w:rPr>
          <w:rFonts w:ascii="Arial" w:hAnsi="Arial" w:cs="Arial"/>
          <w:color w:val="231F20"/>
          <w:spacing w:val="-9"/>
          <w:sz w:val="20"/>
          <w:szCs w:val="20"/>
        </w:rPr>
        <w:t xml:space="preserve"> </w:t>
      </w:r>
      <w:r w:rsidRPr="002328B3">
        <w:rPr>
          <w:rFonts w:ascii="Arial" w:hAnsi="Arial" w:cs="Arial"/>
          <w:color w:val="231F20"/>
          <w:sz w:val="20"/>
          <w:szCs w:val="20"/>
        </w:rPr>
        <w:t>Players</w:t>
      </w:r>
      <w:r w:rsidRPr="002328B3">
        <w:rPr>
          <w:rFonts w:ascii="Arial" w:hAnsi="Arial" w:cs="Arial"/>
          <w:color w:val="231F20"/>
          <w:spacing w:val="-9"/>
          <w:sz w:val="20"/>
          <w:szCs w:val="20"/>
        </w:rPr>
        <w:t xml:space="preserve"> </w:t>
      </w:r>
      <w:r w:rsidRPr="002328B3">
        <w:rPr>
          <w:rFonts w:ascii="Arial" w:hAnsi="Arial" w:cs="Arial"/>
          <w:color w:val="231F20"/>
          <w:sz w:val="20"/>
          <w:szCs w:val="20"/>
        </w:rPr>
        <w:t>it</w:t>
      </w:r>
      <w:r w:rsidRPr="002328B3">
        <w:rPr>
          <w:rFonts w:ascii="Arial" w:hAnsi="Arial" w:cs="Arial"/>
          <w:color w:val="231F20"/>
          <w:spacing w:val="-9"/>
          <w:sz w:val="20"/>
          <w:szCs w:val="20"/>
        </w:rPr>
        <w:t xml:space="preserve"> </w:t>
      </w:r>
      <w:r w:rsidRPr="002328B3">
        <w:rPr>
          <w:rFonts w:ascii="Arial" w:hAnsi="Arial" w:cs="Arial"/>
          <w:color w:val="231F20"/>
          <w:sz w:val="20"/>
          <w:szCs w:val="20"/>
        </w:rPr>
        <w:t>registers</w:t>
      </w:r>
      <w:r w:rsidRPr="002328B3">
        <w:rPr>
          <w:rFonts w:ascii="Arial" w:hAnsi="Arial" w:cs="Arial"/>
          <w:color w:val="231F20"/>
          <w:spacing w:val="-9"/>
          <w:sz w:val="20"/>
          <w:szCs w:val="20"/>
        </w:rPr>
        <w:t xml:space="preserve"> </w:t>
      </w:r>
      <w:r w:rsidRPr="002328B3">
        <w:rPr>
          <w:rFonts w:ascii="Arial" w:hAnsi="Arial" w:cs="Arial"/>
          <w:color w:val="231F20"/>
          <w:sz w:val="20"/>
          <w:szCs w:val="20"/>
        </w:rPr>
        <w:t>and</w:t>
      </w:r>
      <w:r w:rsidRPr="002328B3">
        <w:rPr>
          <w:rFonts w:ascii="Arial" w:hAnsi="Arial" w:cs="Arial"/>
          <w:color w:val="231F20"/>
          <w:spacing w:val="-9"/>
          <w:sz w:val="20"/>
          <w:szCs w:val="20"/>
        </w:rPr>
        <w:t xml:space="preserve"> </w:t>
      </w:r>
      <w:r w:rsidRPr="002328B3">
        <w:rPr>
          <w:rFonts w:ascii="Arial" w:hAnsi="Arial" w:cs="Arial"/>
          <w:color w:val="231F20"/>
          <w:sz w:val="20"/>
          <w:szCs w:val="20"/>
        </w:rPr>
        <w:t>a</w:t>
      </w:r>
      <w:r w:rsidRPr="002328B3">
        <w:rPr>
          <w:rFonts w:ascii="Arial" w:hAnsi="Arial" w:cs="Arial"/>
          <w:color w:val="231F20"/>
          <w:spacing w:val="-9"/>
          <w:sz w:val="20"/>
          <w:szCs w:val="20"/>
        </w:rPr>
        <w:t xml:space="preserve"> </w:t>
      </w:r>
      <w:r w:rsidRPr="002328B3">
        <w:rPr>
          <w:rFonts w:ascii="Arial" w:hAnsi="Arial" w:cs="Arial"/>
          <w:color w:val="231F20"/>
          <w:sz w:val="20"/>
          <w:szCs w:val="20"/>
        </w:rPr>
        <w:t>record</w:t>
      </w:r>
      <w:r w:rsidRPr="002328B3">
        <w:rPr>
          <w:rFonts w:ascii="Arial" w:hAnsi="Arial" w:cs="Arial"/>
          <w:color w:val="231F20"/>
          <w:spacing w:val="-9"/>
          <w:sz w:val="20"/>
          <w:szCs w:val="20"/>
        </w:rPr>
        <w:t xml:space="preserve"> </w:t>
      </w:r>
      <w:r w:rsidRPr="002328B3">
        <w:rPr>
          <w:rFonts w:ascii="Arial" w:hAnsi="Arial" w:cs="Arial"/>
          <w:color w:val="231F20"/>
          <w:sz w:val="20"/>
          <w:szCs w:val="20"/>
        </w:rPr>
        <w:t>of all matches in which those Players have played for the Club, and shall produce such records upon demand by the Management</w:t>
      </w:r>
      <w:r w:rsidRPr="002328B3">
        <w:rPr>
          <w:rFonts w:ascii="Arial" w:hAnsi="Arial" w:cs="Arial"/>
          <w:color w:val="231F20"/>
          <w:spacing w:val="-11"/>
          <w:sz w:val="20"/>
          <w:szCs w:val="20"/>
        </w:rPr>
        <w:t xml:space="preserve"> </w:t>
      </w:r>
      <w:r w:rsidRPr="002328B3">
        <w:rPr>
          <w:rFonts w:ascii="Arial" w:hAnsi="Arial" w:cs="Arial"/>
          <w:color w:val="231F20"/>
          <w:sz w:val="20"/>
          <w:szCs w:val="20"/>
        </w:rPr>
        <w:t>Committee.</w:t>
      </w:r>
    </w:p>
    <w:p w:rsidR="005B2C7B" w:rsidRPr="002328B3" w:rsidRDefault="005B2C7B" w:rsidP="000C4825">
      <w:pPr>
        <w:pStyle w:val="ListParagraph"/>
        <w:widowControl w:val="0"/>
        <w:numPr>
          <w:ilvl w:val="0"/>
          <w:numId w:val="44"/>
        </w:numPr>
        <w:tabs>
          <w:tab w:val="left" w:pos="709"/>
        </w:tabs>
        <w:autoSpaceDE w:val="0"/>
        <w:autoSpaceDN w:val="0"/>
        <w:spacing w:before="57" w:line="249" w:lineRule="auto"/>
        <w:ind w:left="709" w:right="120" w:hanging="283"/>
        <w:contextualSpacing w:val="0"/>
        <w:jc w:val="both"/>
        <w:rPr>
          <w:rFonts w:ascii="Arial" w:hAnsi="Arial" w:cs="Arial"/>
          <w:sz w:val="20"/>
          <w:szCs w:val="20"/>
        </w:rPr>
      </w:pPr>
      <w:r w:rsidRPr="002328B3">
        <w:rPr>
          <w:rFonts w:ascii="Arial" w:hAnsi="Arial" w:cs="Arial"/>
          <w:color w:val="231F20"/>
          <w:sz w:val="20"/>
          <w:szCs w:val="20"/>
        </w:rPr>
        <w:t>A register containing the names of all Players registered for each Club, with the date of registration, shall be kept by the (</w:t>
      </w:r>
      <w:r w:rsidRPr="002328B3">
        <w:rPr>
          <w:rFonts w:ascii="Arial" w:hAnsi="Arial" w:cs="Arial"/>
          <w:i/>
          <w:color w:val="231F20"/>
          <w:sz w:val="20"/>
          <w:szCs w:val="20"/>
        </w:rPr>
        <w:t>Registrations</w:t>
      </w:r>
      <w:r w:rsidRPr="002328B3">
        <w:rPr>
          <w:rFonts w:ascii="Arial" w:hAnsi="Arial" w:cs="Arial"/>
          <w:color w:val="231F20"/>
          <w:sz w:val="20"/>
          <w:szCs w:val="20"/>
        </w:rPr>
        <w:t>) Secretary and shall be open to the</w:t>
      </w:r>
      <w:r w:rsidRPr="002328B3">
        <w:rPr>
          <w:rFonts w:ascii="Arial" w:hAnsi="Arial" w:cs="Arial"/>
          <w:color w:val="231F20"/>
          <w:spacing w:val="28"/>
          <w:sz w:val="20"/>
          <w:szCs w:val="20"/>
        </w:rPr>
        <w:t xml:space="preserve"> </w:t>
      </w:r>
      <w:r w:rsidRPr="002328B3">
        <w:rPr>
          <w:rFonts w:ascii="Arial" w:hAnsi="Arial" w:cs="Arial"/>
          <w:color w:val="231F20"/>
          <w:sz w:val="20"/>
          <w:szCs w:val="20"/>
        </w:rPr>
        <w:t>inspection of an Officer of the Club at all Management Committee meetings or at other times mutually arranged.</w:t>
      </w:r>
      <w:r w:rsidRPr="002328B3">
        <w:rPr>
          <w:rFonts w:ascii="Arial" w:hAnsi="Arial" w:cs="Arial"/>
          <w:color w:val="231F20"/>
          <w:spacing w:val="28"/>
          <w:sz w:val="20"/>
          <w:szCs w:val="20"/>
        </w:rPr>
        <w:t xml:space="preserve"> </w:t>
      </w:r>
      <w:r w:rsidRPr="002328B3">
        <w:rPr>
          <w:rFonts w:ascii="Arial" w:hAnsi="Arial" w:cs="Arial"/>
          <w:color w:val="231F20"/>
          <w:sz w:val="20"/>
          <w:szCs w:val="20"/>
        </w:rPr>
        <w:t>Registrations are valid for one Playing Season</w:t>
      </w:r>
      <w:r w:rsidRPr="002328B3">
        <w:rPr>
          <w:rFonts w:ascii="Arial" w:hAnsi="Arial" w:cs="Arial"/>
          <w:color w:val="231F20"/>
          <w:spacing w:val="-1"/>
          <w:sz w:val="20"/>
          <w:szCs w:val="20"/>
        </w:rPr>
        <w:t xml:space="preserve"> </w:t>
      </w:r>
      <w:r w:rsidRPr="002328B3">
        <w:rPr>
          <w:rFonts w:ascii="Arial" w:hAnsi="Arial" w:cs="Arial"/>
          <w:color w:val="231F20"/>
          <w:sz w:val="20"/>
          <w:szCs w:val="20"/>
        </w:rPr>
        <w:t>only.</w:t>
      </w:r>
    </w:p>
    <w:p w:rsidR="005B2C7B" w:rsidRPr="002328B3" w:rsidRDefault="005B2C7B" w:rsidP="005B2C7B">
      <w:pPr>
        <w:pStyle w:val="BodyText"/>
        <w:spacing w:line="249" w:lineRule="auto"/>
        <w:ind w:left="709" w:right="117"/>
        <w:jc w:val="both"/>
        <w:rPr>
          <w:rFonts w:ascii="Arial" w:hAnsi="Arial" w:cs="Arial"/>
          <w:sz w:val="20"/>
          <w:szCs w:val="20"/>
        </w:rPr>
      </w:pPr>
      <w:r w:rsidRPr="002328B3">
        <w:rPr>
          <w:rFonts w:ascii="Arial" w:hAnsi="Arial" w:cs="Arial"/>
          <w:color w:val="231F20"/>
          <w:sz w:val="20"/>
          <w:szCs w:val="20"/>
        </w:rPr>
        <w:t xml:space="preserve">In the </w:t>
      </w:r>
      <w:r w:rsidRPr="002328B3">
        <w:rPr>
          <w:rFonts w:ascii="Arial" w:hAnsi="Arial" w:cs="Arial"/>
          <w:color w:val="231F20"/>
          <w:spacing w:val="2"/>
          <w:sz w:val="20"/>
          <w:szCs w:val="20"/>
        </w:rPr>
        <w:t xml:space="preserve">event </w:t>
      </w:r>
      <w:r w:rsidRPr="002328B3">
        <w:rPr>
          <w:rFonts w:ascii="Arial" w:hAnsi="Arial" w:cs="Arial"/>
          <w:color w:val="231F20"/>
          <w:sz w:val="20"/>
          <w:szCs w:val="20"/>
        </w:rPr>
        <w:t xml:space="preserve">of a </w:t>
      </w:r>
      <w:r w:rsidRPr="002328B3">
        <w:rPr>
          <w:rFonts w:ascii="Arial" w:hAnsi="Arial" w:cs="Arial"/>
          <w:color w:val="231F20"/>
          <w:spacing w:val="2"/>
          <w:sz w:val="20"/>
          <w:szCs w:val="20"/>
        </w:rPr>
        <w:t xml:space="preserve">Non Contract Player without </w:t>
      </w:r>
      <w:r w:rsidRPr="002328B3">
        <w:rPr>
          <w:rFonts w:ascii="Arial" w:hAnsi="Arial" w:cs="Arial"/>
          <w:color w:val="231F20"/>
          <w:sz w:val="20"/>
          <w:szCs w:val="20"/>
        </w:rPr>
        <w:t xml:space="preserve">a </w:t>
      </w:r>
      <w:r w:rsidRPr="002328B3">
        <w:rPr>
          <w:rFonts w:ascii="Arial" w:hAnsi="Arial" w:cs="Arial"/>
          <w:color w:val="231F20"/>
          <w:spacing w:val="2"/>
          <w:sz w:val="20"/>
          <w:szCs w:val="20"/>
        </w:rPr>
        <w:t xml:space="preserve">written contract changing </w:t>
      </w:r>
      <w:r w:rsidRPr="002328B3">
        <w:rPr>
          <w:rFonts w:ascii="Arial" w:hAnsi="Arial" w:cs="Arial"/>
          <w:color w:val="231F20"/>
          <w:sz w:val="20"/>
          <w:szCs w:val="20"/>
        </w:rPr>
        <w:t xml:space="preserve">his </w:t>
      </w:r>
      <w:r w:rsidRPr="002328B3">
        <w:rPr>
          <w:rFonts w:ascii="Arial" w:hAnsi="Arial" w:cs="Arial"/>
          <w:color w:val="231F20"/>
          <w:spacing w:val="2"/>
          <w:sz w:val="20"/>
          <w:szCs w:val="20"/>
        </w:rPr>
        <w:t xml:space="preserve">status </w:t>
      </w:r>
      <w:r w:rsidRPr="002328B3">
        <w:rPr>
          <w:rFonts w:ascii="Arial" w:hAnsi="Arial" w:cs="Arial"/>
          <w:color w:val="231F20"/>
          <w:sz w:val="20"/>
          <w:szCs w:val="20"/>
        </w:rPr>
        <w:t xml:space="preserve">to that </w:t>
      </w:r>
      <w:r w:rsidRPr="002328B3">
        <w:rPr>
          <w:rFonts w:ascii="Arial" w:hAnsi="Arial" w:cs="Arial"/>
          <w:color w:val="231F20"/>
          <w:spacing w:val="3"/>
          <w:sz w:val="20"/>
          <w:szCs w:val="20"/>
        </w:rPr>
        <w:t xml:space="preserve">of </w:t>
      </w:r>
      <w:r w:rsidRPr="002328B3">
        <w:rPr>
          <w:rFonts w:ascii="Arial" w:hAnsi="Arial" w:cs="Arial"/>
          <w:color w:val="231F20"/>
          <w:sz w:val="20"/>
          <w:szCs w:val="20"/>
        </w:rPr>
        <w:t>a</w:t>
      </w:r>
      <w:r w:rsidRPr="002328B3">
        <w:rPr>
          <w:rFonts w:ascii="Arial" w:hAnsi="Arial" w:cs="Arial"/>
          <w:color w:val="231F20"/>
          <w:spacing w:val="28"/>
          <w:sz w:val="20"/>
          <w:szCs w:val="20"/>
        </w:rPr>
        <w:t xml:space="preserve"> </w:t>
      </w:r>
      <w:r w:rsidRPr="002328B3">
        <w:rPr>
          <w:rFonts w:ascii="Arial" w:hAnsi="Arial" w:cs="Arial"/>
          <w:color w:val="231F20"/>
          <w:spacing w:val="2"/>
          <w:sz w:val="20"/>
          <w:szCs w:val="20"/>
        </w:rPr>
        <w:t xml:space="preserve">Contract Player with </w:t>
      </w:r>
      <w:r w:rsidRPr="002328B3">
        <w:rPr>
          <w:rFonts w:ascii="Arial" w:hAnsi="Arial" w:cs="Arial"/>
          <w:color w:val="231F20"/>
          <w:sz w:val="20"/>
          <w:szCs w:val="20"/>
        </w:rPr>
        <w:t>the</w:t>
      </w:r>
      <w:r w:rsidRPr="002328B3">
        <w:rPr>
          <w:rFonts w:ascii="Arial" w:hAnsi="Arial" w:cs="Arial"/>
          <w:color w:val="231F20"/>
          <w:spacing w:val="28"/>
          <w:sz w:val="20"/>
          <w:szCs w:val="20"/>
        </w:rPr>
        <w:t xml:space="preserve"> </w:t>
      </w:r>
      <w:r w:rsidRPr="002328B3">
        <w:rPr>
          <w:rFonts w:ascii="Arial" w:hAnsi="Arial" w:cs="Arial"/>
          <w:color w:val="231F20"/>
          <w:spacing w:val="2"/>
          <w:sz w:val="20"/>
          <w:szCs w:val="20"/>
        </w:rPr>
        <w:t xml:space="preserve">same </w:t>
      </w:r>
      <w:r w:rsidRPr="002328B3">
        <w:rPr>
          <w:rFonts w:ascii="Arial" w:hAnsi="Arial" w:cs="Arial"/>
          <w:color w:val="231F20"/>
          <w:sz w:val="20"/>
          <w:szCs w:val="20"/>
        </w:rPr>
        <w:t>Club,</w:t>
      </w:r>
      <w:r w:rsidRPr="002328B3">
        <w:rPr>
          <w:rFonts w:ascii="Arial" w:hAnsi="Arial" w:cs="Arial"/>
          <w:color w:val="231F20"/>
          <w:spacing w:val="28"/>
          <w:sz w:val="20"/>
          <w:szCs w:val="20"/>
        </w:rPr>
        <w:t xml:space="preserve"> </w:t>
      </w:r>
      <w:r w:rsidRPr="002328B3">
        <w:rPr>
          <w:rFonts w:ascii="Arial" w:hAnsi="Arial" w:cs="Arial"/>
          <w:color w:val="231F20"/>
          <w:spacing w:val="2"/>
          <w:sz w:val="20"/>
          <w:szCs w:val="20"/>
        </w:rPr>
        <w:t xml:space="preserve">another Club </w:t>
      </w:r>
      <w:r w:rsidRPr="002328B3">
        <w:rPr>
          <w:rFonts w:ascii="Arial" w:hAnsi="Arial" w:cs="Arial"/>
          <w:color w:val="231F20"/>
          <w:sz w:val="20"/>
          <w:szCs w:val="20"/>
        </w:rPr>
        <w:t>in</w:t>
      </w:r>
      <w:r w:rsidRPr="002328B3">
        <w:rPr>
          <w:rFonts w:ascii="Arial" w:hAnsi="Arial" w:cs="Arial"/>
          <w:color w:val="231F20"/>
          <w:spacing w:val="28"/>
          <w:sz w:val="20"/>
          <w:szCs w:val="20"/>
        </w:rPr>
        <w:t xml:space="preserve"> </w:t>
      </w:r>
      <w:r w:rsidRPr="002328B3">
        <w:rPr>
          <w:rFonts w:ascii="Arial" w:hAnsi="Arial" w:cs="Arial"/>
          <w:color w:val="231F20"/>
          <w:sz w:val="20"/>
          <w:szCs w:val="20"/>
        </w:rPr>
        <w:t>the</w:t>
      </w:r>
      <w:r w:rsidRPr="002328B3">
        <w:rPr>
          <w:rFonts w:ascii="Arial" w:hAnsi="Arial" w:cs="Arial"/>
          <w:color w:val="231F20"/>
          <w:spacing w:val="28"/>
          <w:sz w:val="20"/>
          <w:szCs w:val="20"/>
        </w:rPr>
        <w:t xml:space="preserve"> </w:t>
      </w:r>
      <w:r w:rsidRPr="002328B3">
        <w:rPr>
          <w:rFonts w:ascii="Arial" w:hAnsi="Arial" w:cs="Arial"/>
          <w:color w:val="231F20"/>
          <w:spacing w:val="2"/>
          <w:sz w:val="20"/>
          <w:szCs w:val="20"/>
        </w:rPr>
        <w:t xml:space="preserve">Competition </w:t>
      </w:r>
      <w:r w:rsidRPr="002328B3">
        <w:rPr>
          <w:rFonts w:ascii="Arial" w:hAnsi="Arial" w:cs="Arial"/>
          <w:color w:val="231F20"/>
          <w:sz w:val="20"/>
          <w:szCs w:val="20"/>
        </w:rPr>
        <w:t xml:space="preserve">or </w:t>
      </w:r>
      <w:r w:rsidRPr="002328B3">
        <w:rPr>
          <w:rFonts w:ascii="Arial" w:hAnsi="Arial" w:cs="Arial"/>
          <w:color w:val="231F20"/>
          <w:spacing w:val="2"/>
          <w:sz w:val="20"/>
          <w:szCs w:val="20"/>
        </w:rPr>
        <w:t xml:space="preserve">with </w:t>
      </w:r>
      <w:r w:rsidRPr="002328B3">
        <w:rPr>
          <w:rFonts w:ascii="Arial" w:hAnsi="Arial" w:cs="Arial"/>
          <w:color w:val="231F20"/>
          <w:sz w:val="20"/>
          <w:szCs w:val="20"/>
        </w:rPr>
        <w:t xml:space="preserve">a </w:t>
      </w:r>
      <w:r w:rsidRPr="002328B3">
        <w:rPr>
          <w:rFonts w:ascii="Arial" w:hAnsi="Arial" w:cs="Arial"/>
          <w:color w:val="231F20"/>
          <w:spacing w:val="2"/>
          <w:sz w:val="20"/>
          <w:szCs w:val="20"/>
        </w:rPr>
        <w:t xml:space="preserve">club </w:t>
      </w:r>
      <w:r w:rsidRPr="002328B3">
        <w:rPr>
          <w:rFonts w:ascii="Arial" w:hAnsi="Arial" w:cs="Arial"/>
          <w:color w:val="231F20"/>
          <w:sz w:val="20"/>
          <w:szCs w:val="20"/>
        </w:rPr>
        <w:t xml:space="preserve">in </w:t>
      </w:r>
      <w:r w:rsidRPr="002328B3">
        <w:rPr>
          <w:rFonts w:ascii="Arial" w:hAnsi="Arial" w:cs="Arial"/>
          <w:color w:val="231F20"/>
          <w:spacing w:val="2"/>
          <w:sz w:val="20"/>
          <w:szCs w:val="20"/>
        </w:rPr>
        <w:t xml:space="preserve">another competition </w:t>
      </w:r>
      <w:r w:rsidRPr="002328B3">
        <w:rPr>
          <w:rFonts w:ascii="Arial" w:hAnsi="Arial" w:cs="Arial"/>
          <w:color w:val="231F20"/>
          <w:sz w:val="20"/>
          <w:szCs w:val="20"/>
        </w:rPr>
        <w:t xml:space="preserve">his </w:t>
      </w:r>
      <w:r w:rsidRPr="002328B3">
        <w:rPr>
          <w:rFonts w:ascii="Arial" w:hAnsi="Arial" w:cs="Arial"/>
          <w:color w:val="231F20"/>
          <w:spacing w:val="2"/>
          <w:sz w:val="20"/>
          <w:szCs w:val="20"/>
        </w:rPr>
        <w:t xml:space="preserve">registration </w:t>
      </w:r>
      <w:r w:rsidRPr="002328B3">
        <w:rPr>
          <w:rFonts w:ascii="Arial" w:hAnsi="Arial" w:cs="Arial"/>
          <w:color w:val="231F20"/>
          <w:sz w:val="20"/>
          <w:szCs w:val="20"/>
        </w:rPr>
        <w:t xml:space="preserve">as a Non Contract </w:t>
      </w:r>
      <w:r w:rsidRPr="002328B3">
        <w:rPr>
          <w:rFonts w:ascii="Arial" w:hAnsi="Arial" w:cs="Arial"/>
          <w:color w:val="231F20"/>
          <w:spacing w:val="2"/>
          <w:sz w:val="20"/>
          <w:szCs w:val="20"/>
        </w:rPr>
        <w:t xml:space="preserve">Player will automatically </w:t>
      </w:r>
      <w:r w:rsidRPr="002328B3">
        <w:rPr>
          <w:rFonts w:ascii="Arial" w:hAnsi="Arial" w:cs="Arial"/>
          <w:color w:val="231F20"/>
          <w:sz w:val="20"/>
          <w:szCs w:val="20"/>
        </w:rPr>
        <w:t xml:space="preserve">be </w:t>
      </w:r>
      <w:r w:rsidRPr="002328B3">
        <w:rPr>
          <w:rFonts w:ascii="Arial" w:hAnsi="Arial" w:cs="Arial"/>
          <w:color w:val="231F20"/>
          <w:spacing w:val="2"/>
          <w:sz w:val="20"/>
          <w:szCs w:val="20"/>
        </w:rPr>
        <w:t xml:space="preserve">cancelled </w:t>
      </w:r>
      <w:r w:rsidRPr="002328B3">
        <w:rPr>
          <w:rFonts w:ascii="Arial" w:hAnsi="Arial" w:cs="Arial"/>
          <w:color w:val="231F20"/>
          <w:sz w:val="20"/>
          <w:szCs w:val="20"/>
        </w:rPr>
        <w:t xml:space="preserve">and </w:t>
      </w:r>
      <w:r w:rsidRPr="002328B3">
        <w:rPr>
          <w:rFonts w:ascii="Arial" w:hAnsi="Arial" w:cs="Arial"/>
          <w:color w:val="231F20"/>
          <w:spacing w:val="2"/>
          <w:sz w:val="20"/>
          <w:szCs w:val="20"/>
        </w:rPr>
        <w:t xml:space="preserve">declared void unless </w:t>
      </w:r>
      <w:r w:rsidRPr="002328B3">
        <w:rPr>
          <w:rFonts w:ascii="Arial" w:hAnsi="Arial" w:cs="Arial"/>
          <w:color w:val="231F20"/>
          <w:sz w:val="20"/>
          <w:szCs w:val="20"/>
        </w:rPr>
        <w:t xml:space="preserve">the </w:t>
      </w:r>
      <w:r w:rsidRPr="002328B3">
        <w:rPr>
          <w:rFonts w:ascii="Arial" w:hAnsi="Arial" w:cs="Arial"/>
          <w:color w:val="231F20"/>
          <w:spacing w:val="2"/>
          <w:sz w:val="20"/>
          <w:szCs w:val="20"/>
        </w:rPr>
        <w:t xml:space="preserve">Club conforms </w:t>
      </w:r>
      <w:r w:rsidRPr="002328B3">
        <w:rPr>
          <w:rFonts w:ascii="Arial" w:hAnsi="Arial" w:cs="Arial"/>
          <w:color w:val="231F20"/>
          <w:sz w:val="20"/>
          <w:szCs w:val="20"/>
        </w:rPr>
        <w:t xml:space="preserve">to </w:t>
      </w:r>
      <w:r w:rsidRPr="002328B3">
        <w:rPr>
          <w:rFonts w:ascii="Arial" w:hAnsi="Arial" w:cs="Arial"/>
          <w:color w:val="231F20"/>
          <w:spacing w:val="3"/>
          <w:sz w:val="20"/>
          <w:szCs w:val="20"/>
        </w:rPr>
        <w:t xml:space="preserve">the </w:t>
      </w:r>
      <w:r w:rsidRPr="002328B3">
        <w:rPr>
          <w:rFonts w:ascii="Arial" w:hAnsi="Arial" w:cs="Arial"/>
          <w:color w:val="231F20"/>
          <w:sz w:val="20"/>
          <w:szCs w:val="20"/>
        </w:rPr>
        <w:t xml:space="preserve">exception </w:t>
      </w:r>
      <w:r w:rsidRPr="002328B3">
        <w:rPr>
          <w:rFonts w:ascii="Arial" w:hAnsi="Arial" w:cs="Arial"/>
          <w:color w:val="231F20"/>
          <w:spacing w:val="2"/>
          <w:sz w:val="20"/>
          <w:szCs w:val="20"/>
        </w:rPr>
        <w:t xml:space="preserve">detailed </w:t>
      </w:r>
      <w:r w:rsidRPr="002328B3">
        <w:rPr>
          <w:rFonts w:ascii="Arial" w:hAnsi="Arial" w:cs="Arial"/>
          <w:color w:val="231F20"/>
          <w:sz w:val="20"/>
          <w:szCs w:val="20"/>
        </w:rPr>
        <w:t xml:space="preserve">in </w:t>
      </w:r>
      <w:r w:rsidRPr="002328B3">
        <w:rPr>
          <w:rFonts w:ascii="Arial" w:hAnsi="Arial" w:cs="Arial"/>
          <w:color w:val="231F20"/>
          <w:spacing w:val="2"/>
          <w:sz w:val="20"/>
          <w:szCs w:val="20"/>
        </w:rPr>
        <w:t>Rule</w:t>
      </w:r>
      <w:r w:rsidRPr="002328B3">
        <w:rPr>
          <w:rFonts w:ascii="Arial" w:hAnsi="Arial" w:cs="Arial"/>
          <w:color w:val="231F20"/>
          <w:spacing w:val="16"/>
          <w:sz w:val="20"/>
          <w:szCs w:val="20"/>
        </w:rPr>
        <w:t xml:space="preserve"> 1</w:t>
      </w:r>
      <w:r w:rsidRPr="002328B3">
        <w:rPr>
          <w:rFonts w:ascii="Arial" w:hAnsi="Arial" w:cs="Arial"/>
          <w:color w:val="231F20"/>
          <w:spacing w:val="3"/>
          <w:sz w:val="20"/>
          <w:szCs w:val="20"/>
        </w:rPr>
        <w:t>8(B)(</w:t>
      </w:r>
      <w:proofErr w:type="spellStart"/>
      <w:r w:rsidRPr="002328B3">
        <w:rPr>
          <w:rFonts w:ascii="Arial" w:hAnsi="Arial" w:cs="Arial"/>
          <w:color w:val="231F20"/>
          <w:spacing w:val="3"/>
          <w:sz w:val="20"/>
          <w:szCs w:val="20"/>
        </w:rPr>
        <w:t>i</w:t>
      </w:r>
      <w:proofErr w:type="spellEnd"/>
      <w:r w:rsidRPr="002328B3">
        <w:rPr>
          <w:rFonts w:ascii="Arial" w:hAnsi="Arial" w:cs="Arial"/>
          <w:color w:val="231F20"/>
          <w:spacing w:val="3"/>
          <w:sz w:val="20"/>
          <w:szCs w:val="20"/>
        </w:rPr>
        <w:t>).</w:t>
      </w:r>
    </w:p>
    <w:p w:rsidR="005B2C7B" w:rsidRPr="00D73401" w:rsidRDefault="005B2C7B" w:rsidP="000C4825">
      <w:pPr>
        <w:pStyle w:val="ListParagraph"/>
        <w:widowControl w:val="0"/>
        <w:numPr>
          <w:ilvl w:val="0"/>
          <w:numId w:val="44"/>
        </w:numPr>
        <w:tabs>
          <w:tab w:val="left" w:pos="709"/>
        </w:tabs>
        <w:autoSpaceDE w:val="0"/>
        <w:autoSpaceDN w:val="0"/>
        <w:spacing w:before="57" w:line="249" w:lineRule="auto"/>
        <w:ind w:left="709" w:right="120" w:hanging="283"/>
        <w:contextualSpacing w:val="0"/>
        <w:jc w:val="both"/>
        <w:rPr>
          <w:rFonts w:ascii="Arial" w:hAnsi="Arial" w:cs="Arial"/>
          <w:sz w:val="20"/>
          <w:szCs w:val="20"/>
        </w:rPr>
      </w:pPr>
      <w:r w:rsidRPr="002328B3">
        <w:rPr>
          <w:rFonts w:ascii="Arial" w:hAnsi="Arial" w:cs="Arial"/>
          <w:color w:val="231F20"/>
          <w:sz w:val="20"/>
          <w:szCs w:val="20"/>
        </w:rPr>
        <w:t>A Player shall not be eligible to play for a Team in any special championship, promotion or relegation deciding Competition Match (as specified in Rule 22(A)) unless the Player has played 3 Competition Matches for that Team in the current Playing Season.</w:t>
      </w:r>
    </w:p>
    <w:p w:rsidR="000F4B00" w:rsidRPr="000F4B00" w:rsidRDefault="00FB1CF2" w:rsidP="00FB1CF2">
      <w:pPr>
        <w:pStyle w:val="ListParagraph"/>
        <w:widowControl w:val="0"/>
        <w:numPr>
          <w:ilvl w:val="0"/>
          <w:numId w:val="44"/>
        </w:numPr>
        <w:tabs>
          <w:tab w:val="left" w:pos="709"/>
        </w:tabs>
        <w:autoSpaceDE w:val="0"/>
        <w:autoSpaceDN w:val="0"/>
        <w:spacing w:before="57" w:line="249" w:lineRule="auto"/>
        <w:ind w:left="709" w:right="120" w:hanging="283"/>
        <w:contextualSpacing w:val="0"/>
        <w:jc w:val="both"/>
        <w:rPr>
          <w:rFonts w:ascii="Arial" w:hAnsi="Arial" w:cs="Arial"/>
          <w:sz w:val="20"/>
          <w:szCs w:val="20"/>
        </w:rPr>
      </w:pPr>
      <w:r w:rsidRPr="00FB1CF2">
        <w:rPr>
          <w:rFonts w:ascii="Arial" w:hAnsi="Arial" w:cs="Arial"/>
          <w:color w:val="231F20"/>
          <w:sz w:val="20"/>
          <w:szCs w:val="20"/>
        </w:rPr>
        <w:t xml:space="preserve">A Team shall not include more than 2 Players who has/have taken part in 3 or more senior Competition Matches during the current Playing Season unless a period of 21 days has elapsed since they last played. For the purpose of this Rule a senior competition(s) is to ensure respect and fairness at this level. Failure to comply with this Rule will result in a fine in accordance with the Fines Tariff.  </w:t>
      </w:r>
    </w:p>
    <w:p w:rsidR="000F4B00" w:rsidRPr="00A5108F" w:rsidRDefault="00D73401" w:rsidP="000F4B00">
      <w:pPr>
        <w:pStyle w:val="ListParagraph"/>
        <w:widowControl w:val="0"/>
        <w:numPr>
          <w:ilvl w:val="1"/>
          <w:numId w:val="30"/>
        </w:numPr>
        <w:tabs>
          <w:tab w:val="left" w:pos="709"/>
        </w:tabs>
        <w:autoSpaceDE w:val="0"/>
        <w:autoSpaceDN w:val="0"/>
        <w:spacing w:before="57" w:line="249" w:lineRule="auto"/>
        <w:ind w:right="120"/>
        <w:contextualSpacing w:val="0"/>
        <w:jc w:val="both"/>
        <w:rPr>
          <w:rFonts w:ascii="Arial" w:hAnsi="Arial" w:cs="Arial"/>
          <w:sz w:val="20"/>
          <w:szCs w:val="20"/>
        </w:rPr>
      </w:pPr>
      <w:r w:rsidRPr="00A5108F">
        <w:rPr>
          <w:rFonts w:ascii="Arial" w:hAnsi="Arial" w:cs="Arial"/>
          <w:sz w:val="22"/>
          <w:szCs w:val="22"/>
        </w:rPr>
        <w:t>Where a club has more than one team, a player who has played</w:t>
      </w:r>
      <w:r w:rsidR="000F4B00" w:rsidRPr="00A5108F">
        <w:rPr>
          <w:rFonts w:ascii="Arial" w:hAnsi="Arial" w:cs="Arial"/>
          <w:sz w:val="22"/>
          <w:szCs w:val="22"/>
        </w:rPr>
        <w:t xml:space="preserve"> 3 games, including substitute appearances</w:t>
      </w:r>
      <w:r w:rsidRPr="00A5108F">
        <w:rPr>
          <w:rFonts w:ascii="Arial" w:hAnsi="Arial" w:cs="Arial"/>
          <w:sz w:val="22"/>
          <w:szCs w:val="22"/>
        </w:rPr>
        <w:t xml:space="preserve">, in a </w:t>
      </w:r>
      <w:r w:rsidR="000F4B00" w:rsidRPr="00A5108F">
        <w:rPr>
          <w:rFonts w:ascii="Arial" w:hAnsi="Arial" w:cs="Arial"/>
          <w:sz w:val="22"/>
          <w:szCs w:val="22"/>
        </w:rPr>
        <w:t>more senior competition</w:t>
      </w:r>
      <w:r w:rsidRPr="00A5108F">
        <w:rPr>
          <w:rFonts w:ascii="Arial" w:hAnsi="Arial" w:cs="Arial"/>
          <w:sz w:val="22"/>
          <w:szCs w:val="22"/>
        </w:rPr>
        <w:t xml:space="preserve"> shall be a </w:t>
      </w:r>
      <w:proofErr w:type="spellStart"/>
      <w:r w:rsidRPr="00A5108F">
        <w:rPr>
          <w:rFonts w:ascii="Arial" w:hAnsi="Arial" w:cs="Arial"/>
          <w:sz w:val="22"/>
          <w:szCs w:val="22"/>
        </w:rPr>
        <w:t>recognised</w:t>
      </w:r>
      <w:proofErr w:type="spellEnd"/>
      <w:r w:rsidRPr="00A5108F">
        <w:rPr>
          <w:rFonts w:ascii="Arial" w:hAnsi="Arial" w:cs="Arial"/>
          <w:sz w:val="22"/>
          <w:szCs w:val="22"/>
        </w:rPr>
        <w:t xml:space="preserve"> player for that team. </w:t>
      </w:r>
    </w:p>
    <w:p w:rsidR="005B2C7B" w:rsidRPr="00A5108F" w:rsidRDefault="00D73401" w:rsidP="000F4B00">
      <w:pPr>
        <w:pStyle w:val="ListParagraph"/>
        <w:widowControl w:val="0"/>
        <w:numPr>
          <w:ilvl w:val="1"/>
          <w:numId w:val="30"/>
        </w:numPr>
        <w:tabs>
          <w:tab w:val="left" w:pos="709"/>
        </w:tabs>
        <w:autoSpaceDE w:val="0"/>
        <w:autoSpaceDN w:val="0"/>
        <w:spacing w:before="57" w:line="249" w:lineRule="auto"/>
        <w:ind w:right="120"/>
        <w:contextualSpacing w:val="0"/>
        <w:jc w:val="both"/>
        <w:rPr>
          <w:rFonts w:ascii="Arial" w:hAnsi="Arial" w:cs="Arial"/>
          <w:sz w:val="20"/>
          <w:szCs w:val="20"/>
        </w:rPr>
      </w:pPr>
      <w:r w:rsidRPr="00A5108F">
        <w:rPr>
          <w:rFonts w:ascii="Arial" w:hAnsi="Arial" w:cs="Arial"/>
          <w:sz w:val="22"/>
          <w:szCs w:val="22"/>
        </w:rPr>
        <w:t>A player who subsequently plays in 3 consecutiv</w:t>
      </w:r>
      <w:r w:rsidR="000F4B00" w:rsidRPr="00A5108F">
        <w:rPr>
          <w:rFonts w:ascii="Arial" w:hAnsi="Arial" w:cs="Arial"/>
          <w:sz w:val="22"/>
          <w:szCs w:val="22"/>
        </w:rPr>
        <w:t>e fixtures including substitute appearances in a more senior competition</w:t>
      </w:r>
      <w:r w:rsidRPr="00A5108F">
        <w:rPr>
          <w:rFonts w:ascii="Arial" w:hAnsi="Arial" w:cs="Arial"/>
          <w:sz w:val="22"/>
          <w:szCs w:val="22"/>
        </w:rPr>
        <w:t xml:space="preserve"> can upon written application by her club secretary to the league's registration Secretary, regain her lower divisional status, subject to confirmation by the League's Registration Secretary.</w:t>
      </w:r>
    </w:p>
    <w:p w:rsidR="005B2C7B" w:rsidRPr="002328B3" w:rsidRDefault="005B2C7B" w:rsidP="000C4825">
      <w:pPr>
        <w:pStyle w:val="ListParagraph"/>
        <w:widowControl w:val="0"/>
        <w:numPr>
          <w:ilvl w:val="0"/>
          <w:numId w:val="44"/>
        </w:numPr>
        <w:tabs>
          <w:tab w:val="left" w:pos="1411"/>
        </w:tabs>
        <w:autoSpaceDE w:val="0"/>
        <w:autoSpaceDN w:val="0"/>
        <w:spacing w:before="55" w:line="249" w:lineRule="auto"/>
        <w:ind w:right="120" w:hanging="861"/>
        <w:contextualSpacing w:val="0"/>
        <w:jc w:val="both"/>
        <w:rPr>
          <w:rFonts w:ascii="Arial" w:hAnsi="Arial" w:cs="Arial"/>
          <w:sz w:val="20"/>
          <w:szCs w:val="20"/>
        </w:rPr>
      </w:pPr>
    </w:p>
    <w:p w:rsidR="005B2C7B" w:rsidRPr="002328B3" w:rsidRDefault="005B2C7B" w:rsidP="000C4825">
      <w:pPr>
        <w:pStyle w:val="ListParagraph"/>
        <w:widowControl w:val="0"/>
        <w:numPr>
          <w:ilvl w:val="1"/>
          <w:numId w:val="30"/>
        </w:numPr>
        <w:tabs>
          <w:tab w:val="left" w:pos="691"/>
          <w:tab w:val="left" w:pos="1256"/>
        </w:tabs>
        <w:autoSpaceDE w:val="0"/>
        <w:autoSpaceDN w:val="0"/>
        <w:spacing w:before="56" w:line="249" w:lineRule="auto"/>
        <w:ind w:left="1276" w:right="10"/>
        <w:contextualSpacing w:val="0"/>
        <w:jc w:val="both"/>
        <w:rPr>
          <w:rFonts w:ascii="Arial" w:hAnsi="Arial" w:cs="Arial"/>
          <w:sz w:val="20"/>
          <w:szCs w:val="20"/>
        </w:rPr>
      </w:pPr>
      <w:r w:rsidRPr="002328B3">
        <w:rPr>
          <w:rFonts w:ascii="Arial" w:hAnsi="Arial" w:cs="Arial"/>
          <w:color w:val="231F20"/>
          <w:sz w:val="20"/>
          <w:szCs w:val="20"/>
        </w:rPr>
        <w:t>Subject</w:t>
      </w:r>
      <w:r w:rsidRPr="002328B3">
        <w:rPr>
          <w:rFonts w:ascii="Arial" w:hAnsi="Arial" w:cs="Arial"/>
          <w:color w:val="231F20"/>
          <w:spacing w:val="12"/>
          <w:sz w:val="20"/>
          <w:szCs w:val="20"/>
        </w:rPr>
        <w:t xml:space="preserve"> </w:t>
      </w:r>
      <w:r w:rsidRPr="002328B3">
        <w:rPr>
          <w:rFonts w:ascii="Arial" w:hAnsi="Arial" w:cs="Arial"/>
          <w:color w:val="231F20"/>
          <w:sz w:val="20"/>
          <w:szCs w:val="20"/>
        </w:rPr>
        <w:t>to</w:t>
      </w:r>
      <w:r w:rsidRPr="002328B3">
        <w:rPr>
          <w:rFonts w:ascii="Arial" w:hAnsi="Arial" w:cs="Arial"/>
          <w:color w:val="231F20"/>
          <w:spacing w:val="12"/>
          <w:sz w:val="20"/>
          <w:szCs w:val="20"/>
        </w:rPr>
        <w:t xml:space="preserve"> </w:t>
      </w:r>
      <w:r w:rsidRPr="002328B3">
        <w:rPr>
          <w:rFonts w:ascii="Arial" w:hAnsi="Arial" w:cs="Arial"/>
          <w:color w:val="231F20"/>
          <w:sz w:val="20"/>
          <w:szCs w:val="20"/>
        </w:rPr>
        <w:t>Rule</w:t>
      </w:r>
      <w:r w:rsidRPr="002328B3">
        <w:rPr>
          <w:rFonts w:ascii="Arial" w:hAnsi="Arial" w:cs="Arial"/>
          <w:color w:val="231F20"/>
          <w:spacing w:val="12"/>
          <w:sz w:val="20"/>
          <w:szCs w:val="20"/>
        </w:rPr>
        <w:t xml:space="preserve"> 1</w:t>
      </w:r>
      <w:r w:rsidRPr="002328B3">
        <w:rPr>
          <w:rFonts w:ascii="Arial" w:hAnsi="Arial" w:cs="Arial"/>
          <w:color w:val="231F20"/>
          <w:sz w:val="20"/>
          <w:szCs w:val="20"/>
        </w:rPr>
        <w:t>8(N)(ii),</w:t>
      </w:r>
      <w:r w:rsidRPr="002328B3">
        <w:rPr>
          <w:rFonts w:ascii="Arial" w:hAnsi="Arial" w:cs="Arial"/>
          <w:color w:val="231F20"/>
          <w:spacing w:val="12"/>
          <w:sz w:val="20"/>
          <w:szCs w:val="20"/>
        </w:rPr>
        <w:t xml:space="preserve"> </w:t>
      </w:r>
      <w:r w:rsidRPr="002328B3">
        <w:rPr>
          <w:rFonts w:ascii="Arial" w:hAnsi="Arial" w:cs="Arial"/>
          <w:color w:val="231F20"/>
          <w:sz w:val="20"/>
          <w:szCs w:val="20"/>
        </w:rPr>
        <w:t>any</w:t>
      </w:r>
      <w:r w:rsidRPr="002328B3">
        <w:rPr>
          <w:rFonts w:ascii="Arial" w:hAnsi="Arial" w:cs="Arial"/>
          <w:color w:val="231F20"/>
          <w:spacing w:val="12"/>
          <w:sz w:val="20"/>
          <w:szCs w:val="20"/>
        </w:rPr>
        <w:t xml:space="preserve"> </w:t>
      </w:r>
      <w:r w:rsidRPr="002328B3">
        <w:rPr>
          <w:rFonts w:ascii="Arial" w:hAnsi="Arial" w:cs="Arial"/>
          <w:color w:val="231F20"/>
          <w:sz w:val="20"/>
          <w:szCs w:val="20"/>
        </w:rPr>
        <w:t>Club</w:t>
      </w:r>
      <w:r w:rsidRPr="002328B3">
        <w:rPr>
          <w:rFonts w:ascii="Arial" w:hAnsi="Arial" w:cs="Arial"/>
          <w:color w:val="231F20"/>
          <w:spacing w:val="12"/>
          <w:sz w:val="20"/>
          <w:szCs w:val="20"/>
        </w:rPr>
        <w:t xml:space="preserve"> </w:t>
      </w:r>
      <w:r w:rsidRPr="002328B3">
        <w:rPr>
          <w:rFonts w:ascii="Arial" w:hAnsi="Arial" w:cs="Arial"/>
          <w:color w:val="231F20"/>
          <w:sz w:val="20"/>
          <w:szCs w:val="20"/>
        </w:rPr>
        <w:t>found</w:t>
      </w:r>
      <w:r w:rsidRPr="002328B3">
        <w:rPr>
          <w:rFonts w:ascii="Arial" w:hAnsi="Arial" w:cs="Arial"/>
          <w:color w:val="231F20"/>
          <w:spacing w:val="12"/>
          <w:sz w:val="20"/>
          <w:szCs w:val="20"/>
        </w:rPr>
        <w:t xml:space="preserve"> </w:t>
      </w:r>
      <w:r w:rsidRPr="002328B3">
        <w:rPr>
          <w:rFonts w:ascii="Arial" w:hAnsi="Arial" w:cs="Arial"/>
          <w:color w:val="231F20"/>
          <w:sz w:val="20"/>
          <w:szCs w:val="20"/>
        </w:rPr>
        <w:t>to</w:t>
      </w:r>
      <w:r w:rsidRPr="002328B3">
        <w:rPr>
          <w:rFonts w:ascii="Arial" w:hAnsi="Arial" w:cs="Arial"/>
          <w:color w:val="231F20"/>
          <w:spacing w:val="12"/>
          <w:sz w:val="20"/>
          <w:szCs w:val="20"/>
        </w:rPr>
        <w:t xml:space="preserve"> </w:t>
      </w:r>
      <w:r w:rsidRPr="002328B3">
        <w:rPr>
          <w:rFonts w:ascii="Arial" w:hAnsi="Arial" w:cs="Arial"/>
          <w:color w:val="231F20"/>
          <w:sz w:val="20"/>
          <w:szCs w:val="20"/>
        </w:rPr>
        <w:t>have</w:t>
      </w:r>
      <w:r w:rsidRPr="002328B3">
        <w:rPr>
          <w:rFonts w:ascii="Arial" w:hAnsi="Arial" w:cs="Arial"/>
          <w:color w:val="231F20"/>
          <w:spacing w:val="12"/>
          <w:sz w:val="20"/>
          <w:szCs w:val="20"/>
        </w:rPr>
        <w:t xml:space="preserve"> </w:t>
      </w:r>
      <w:r w:rsidRPr="002328B3">
        <w:rPr>
          <w:rFonts w:ascii="Arial" w:hAnsi="Arial" w:cs="Arial"/>
          <w:color w:val="231F20"/>
          <w:sz w:val="20"/>
          <w:szCs w:val="20"/>
        </w:rPr>
        <w:t>played</w:t>
      </w:r>
      <w:r w:rsidRPr="002328B3">
        <w:rPr>
          <w:rFonts w:ascii="Arial" w:hAnsi="Arial" w:cs="Arial"/>
          <w:color w:val="231F20"/>
          <w:spacing w:val="12"/>
          <w:sz w:val="20"/>
          <w:szCs w:val="20"/>
        </w:rPr>
        <w:t xml:space="preserve"> </w:t>
      </w:r>
      <w:r w:rsidRPr="002328B3">
        <w:rPr>
          <w:rFonts w:ascii="Arial" w:hAnsi="Arial" w:cs="Arial"/>
          <w:color w:val="231F20"/>
          <w:sz w:val="20"/>
          <w:szCs w:val="20"/>
        </w:rPr>
        <w:t>an</w:t>
      </w:r>
      <w:r w:rsidRPr="002328B3">
        <w:rPr>
          <w:rFonts w:ascii="Arial" w:hAnsi="Arial" w:cs="Arial"/>
          <w:color w:val="231F20"/>
          <w:spacing w:val="12"/>
          <w:sz w:val="20"/>
          <w:szCs w:val="20"/>
        </w:rPr>
        <w:t xml:space="preserve"> </w:t>
      </w:r>
      <w:r w:rsidRPr="002328B3">
        <w:rPr>
          <w:rFonts w:ascii="Arial" w:hAnsi="Arial" w:cs="Arial"/>
          <w:color w:val="231F20"/>
          <w:sz w:val="20"/>
          <w:szCs w:val="20"/>
        </w:rPr>
        <w:t>ineligible</w:t>
      </w:r>
      <w:r w:rsidRPr="002328B3">
        <w:rPr>
          <w:rFonts w:ascii="Arial" w:hAnsi="Arial" w:cs="Arial"/>
          <w:color w:val="231F20"/>
          <w:spacing w:val="12"/>
          <w:sz w:val="20"/>
          <w:szCs w:val="20"/>
        </w:rPr>
        <w:t xml:space="preserve"> </w:t>
      </w:r>
      <w:r w:rsidRPr="002328B3">
        <w:rPr>
          <w:rFonts w:ascii="Arial" w:hAnsi="Arial" w:cs="Arial"/>
          <w:color w:val="231F20"/>
          <w:sz w:val="20"/>
          <w:szCs w:val="20"/>
        </w:rPr>
        <w:t>Player</w:t>
      </w:r>
      <w:r w:rsidRPr="002328B3">
        <w:rPr>
          <w:rFonts w:ascii="Arial" w:hAnsi="Arial" w:cs="Arial"/>
          <w:color w:val="231F20"/>
          <w:spacing w:val="12"/>
          <w:sz w:val="20"/>
          <w:szCs w:val="20"/>
        </w:rPr>
        <w:t xml:space="preserve"> </w:t>
      </w:r>
      <w:r w:rsidRPr="002328B3">
        <w:rPr>
          <w:rFonts w:ascii="Arial" w:hAnsi="Arial" w:cs="Arial"/>
          <w:color w:val="231F20"/>
          <w:sz w:val="20"/>
          <w:szCs w:val="20"/>
        </w:rPr>
        <w:t>in</w:t>
      </w:r>
      <w:r w:rsidRPr="002328B3">
        <w:rPr>
          <w:rFonts w:ascii="Arial" w:hAnsi="Arial" w:cs="Arial"/>
          <w:color w:val="231F20"/>
          <w:spacing w:val="12"/>
          <w:sz w:val="20"/>
          <w:szCs w:val="20"/>
        </w:rPr>
        <w:t xml:space="preserve"> </w:t>
      </w:r>
      <w:r w:rsidRPr="002328B3">
        <w:rPr>
          <w:rFonts w:ascii="Arial" w:hAnsi="Arial" w:cs="Arial"/>
          <w:color w:val="231F20"/>
          <w:sz w:val="20"/>
          <w:szCs w:val="20"/>
        </w:rPr>
        <w:t>a Competition Match or Matches where points are awarded shall have the points gained from</w:t>
      </w:r>
      <w:r w:rsidRPr="002328B3">
        <w:rPr>
          <w:rFonts w:ascii="Arial" w:hAnsi="Arial" w:cs="Arial"/>
          <w:color w:val="231F20"/>
          <w:spacing w:val="28"/>
          <w:sz w:val="20"/>
          <w:szCs w:val="20"/>
        </w:rPr>
        <w:t xml:space="preserve"> </w:t>
      </w:r>
      <w:r w:rsidRPr="002328B3">
        <w:rPr>
          <w:rFonts w:ascii="Arial" w:hAnsi="Arial" w:cs="Arial"/>
          <w:color w:val="231F20"/>
          <w:sz w:val="20"/>
          <w:szCs w:val="20"/>
        </w:rPr>
        <w:t>that Competition Match deducted from its record, up to a maximum of 12 points, and have levied upon it a fine (in accordance with the Fines Tariff).</w:t>
      </w:r>
    </w:p>
    <w:p w:rsidR="005B2C7B" w:rsidRPr="002328B3" w:rsidRDefault="005B2C7B" w:rsidP="000C4825">
      <w:pPr>
        <w:pStyle w:val="ListParagraph"/>
        <w:widowControl w:val="0"/>
        <w:numPr>
          <w:ilvl w:val="0"/>
          <w:numId w:val="42"/>
        </w:numPr>
        <w:tabs>
          <w:tab w:val="left" w:pos="1256"/>
        </w:tabs>
        <w:autoSpaceDE w:val="0"/>
        <w:autoSpaceDN w:val="0"/>
        <w:spacing w:before="56" w:line="249" w:lineRule="auto"/>
        <w:ind w:left="1276" w:right="10"/>
        <w:contextualSpacing w:val="0"/>
        <w:jc w:val="both"/>
        <w:rPr>
          <w:rFonts w:ascii="Arial" w:hAnsi="Arial" w:cs="Arial"/>
          <w:sz w:val="20"/>
          <w:szCs w:val="20"/>
        </w:rPr>
      </w:pP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Management</w:t>
      </w:r>
      <w:r w:rsidRPr="002328B3">
        <w:rPr>
          <w:rFonts w:ascii="Arial" w:hAnsi="Arial" w:cs="Arial"/>
          <w:color w:val="231F20"/>
          <w:spacing w:val="-7"/>
          <w:sz w:val="20"/>
          <w:szCs w:val="20"/>
        </w:rPr>
        <w:t xml:space="preserve"> </w:t>
      </w:r>
      <w:r w:rsidRPr="002328B3">
        <w:rPr>
          <w:rFonts w:ascii="Arial" w:hAnsi="Arial" w:cs="Arial"/>
          <w:color w:val="231F20"/>
          <w:sz w:val="20"/>
          <w:szCs w:val="20"/>
        </w:rPr>
        <w:t>Committee</w:t>
      </w:r>
      <w:r w:rsidRPr="002328B3">
        <w:rPr>
          <w:rFonts w:ascii="Arial" w:hAnsi="Arial" w:cs="Arial"/>
          <w:color w:val="231F20"/>
          <w:spacing w:val="-7"/>
          <w:sz w:val="20"/>
          <w:szCs w:val="20"/>
        </w:rPr>
        <w:t xml:space="preserve"> </w:t>
      </w:r>
      <w:r w:rsidRPr="002328B3">
        <w:rPr>
          <w:rFonts w:ascii="Arial" w:hAnsi="Arial" w:cs="Arial"/>
          <w:color w:val="231F20"/>
          <w:sz w:val="20"/>
          <w:szCs w:val="20"/>
        </w:rPr>
        <w:t>may</w:t>
      </w:r>
      <w:r w:rsidRPr="002328B3">
        <w:rPr>
          <w:rFonts w:ascii="Arial" w:hAnsi="Arial" w:cs="Arial"/>
          <w:color w:val="231F20"/>
          <w:spacing w:val="-7"/>
          <w:sz w:val="20"/>
          <w:szCs w:val="20"/>
        </w:rPr>
        <w:t xml:space="preserve"> </w:t>
      </w:r>
      <w:r w:rsidRPr="002328B3">
        <w:rPr>
          <w:rFonts w:ascii="Arial" w:hAnsi="Arial" w:cs="Arial"/>
          <w:color w:val="231F20"/>
          <w:sz w:val="20"/>
          <w:szCs w:val="20"/>
        </w:rPr>
        <w:t>vary</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sanction</w:t>
      </w:r>
      <w:r w:rsidRPr="002328B3">
        <w:rPr>
          <w:rFonts w:ascii="Arial" w:hAnsi="Arial" w:cs="Arial"/>
          <w:color w:val="231F20"/>
          <w:spacing w:val="-7"/>
          <w:sz w:val="20"/>
          <w:szCs w:val="20"/>
        </w:rPr>
        <w:t xml:space="preserve"> </w:t>
      </w:r>
      <w:r w:rsidRPr="002328B3">
        <w:rPr>
          <w:rFonts w:ascii="Arial" w:hAnsi="Arial" w:cs="Arial"/>
          <w:color w:val="231F20"/>
          <w:sz w:val="20"/>
          <w:szCs w:val="20"/>
        </w:rPr>
        <w:t>as</w:t>
      </w:r>
      <w:r w:rsidRPr="002328B3">
        <w:rPr>
          <w:rFonts w:ascii="Arial" w:hAnsi="Arial" w:cs="Arial"/>
          <w:color w:val="231F20"/>
          <w:spacing w:val="-7"/>
          <w:sz w:val="20"/>
          <w:szCs w:val="20"/>
        </w:rPr>
        <w:t xml:space="preserve"> </w:t>
      </w:r>
      <w:r w:rsidRPr="002328B3">
        <w:rPr>
          <w:rFonts w:ascii="Arial" w:hAnsi="Arial" w:cs="Arial"/>
          <w:color w:val="231F20"/>
          <w:sz w:val="20"/>
          <w:szCs w:val="20"/>
        </w:rPr>
        <w:t>relates</w:t>
      </w:r>
      <w:r w:rsidRPr="002328B3">
        <w:rPr>
          <w:rFonts w:ascii="Arial" w:hAnsi="Arial" w:cs="Arial"/>
          <w:color w:val="231F20"/>
          <w:spacing w:val="-7"/>
          <w:sz w:val="20"/>
          <w:szCs w:val="20"/>
        </w:rPr>
        <w:t xml:space="preserve"> </w:t>
      </w:r>
      <w:r w:rsidRPr="002328B3">
        <w:rPr>
          <w:rFonts w:ascii="Arial" w:hAnsi="Arial" w:cs="Arial"/>
          <w:color w:val="231F20"/>
          <w:sz w:val="20"/>
          <w:szCs w:val="20"/>
        </w:rPr>
        <w:t>to</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deduction</w:t>
      </w:r>
      <w:r w:rsidRPr="002328B3">
        <w:rPr>
          <w:rFonts w:ascii="Arial" w:hAnsi="Arial" w:cs="Arial"/>
          <w:color w:val="231F20"/>
          <w:spacing w:val="-7"/>
          <w:sz w:val="20"/>
          <w:szCs w:val="20"/>
        </w:rPr>
        <w:t xml:space="preserve"> </w:t>
      </w:r>
      <w:r w:rsidRPr="002328B3">
        <w:rPr>
          <w:rFonts w:ascii="Arial" w:hAnsi="Arial" w:cs="Arial"/>
          <w:color w:val="231F20"/>
          <w:sz w:val="20"/>
          <w:szCs w:val="20"/>
        </w:rPr>
        <w:t>of points</w:t>
      </w:r>
      <w:r w:rsidRPr="002328B3">
        <w:rPr>
          <w:rFonts w:ascii="Arial" w:hAnsi="Arial" w:cs="Arial"/>
          <w:color w:val="231F20"/>
          <w:spacing w:val="-6"/>
          <w:sz w:val="20"/>
          <w:szCs w:val="20"/>
        </w:rPr>
        <w:t xml:space="preserve"> </w:t>
      </w:r>
      <w:r w:rsidRPr="002328B3">
        <w:rPr>
          <w:rFonts w:ascii="Arial" w:hAnsi="Arial" w:cs="Arial"/>
          <w:color w:val="231F20"/>
          <w:sz w:val="20"/>
          <w:szCs w:val="20"/>
        </w:rPr>
        <w:t>set</w:t>
      </w:r>
      <w:r w:rsidRPr="002328B3">
        <w:rPr>
          <w:rFonts w:ascii="Arial" w:hAnsi="Arial" w:cs="Arial"/>
          <w:color w:val="231F20"/>
          <w:spacing w:val="-6"/>
          <w:sz w:val="20"/>
          <w:szCs w:val="20"/>
        </w:rPr>
        <w:t xml:space="preserve"> </w:t>
      </w:r>
      <w:r w:rsidRPr="002328B3">
        <w:rPr>
          <w:rFonts w:ascii="Arial" w:hAnsi="Arial" w:cs="Arial"/>
          <w:color w:val="231F20"/>
          <w:sz w:val="20"/>
          <w:szCs w:val="20"/>
        </w:rPr>
        <w:t>out</w:t>
      </w:r>
      <w:r w:rsidRPr="002328B3">
        <w:rPr>
          <w:rFonts w:ascii="Arial" w:hAnsi="Arial" w:cs="Arial"/>
          <w:color w:val="231F20"/>
          <w:spacing w:val="-6"/>
          <w:sz w:val="20"/>
          <w:szCs w:val="20"/>
        </w:rPr>
        <w:t xml:space="preserve"> </w:t>
      </w:r>
      <w:r w:rsidRPr="002328B3">
        <w:rPr>
          <w:rFonts w:ascii="Arial" w:hAnsi="Arial" w:cs="Arial"/>
          <w:color w:val="231F20"/>
          <w:sz w:val="20"/>
          <w:szCs w:val="20"/>
        </w:rPr>
        <w:t>at</w:t>
      </w:r>
      <w:r w:rsidRPr="002328B3">
        <w:rPr>
          <w:rFonts w:ascii="Arial" w:hAnsi="Arial" w:cs="Arial"/>
          <w:color w:val="231F20"/>
          <w:spacing w:val="-6"/>
          <w:sz w:val="20"/>
          <w:szCs w:val="20"/>
        </w:rPr>
        <w:t xml:space="preserve"> </w:t>
      </w:r>
      <w:r w:rsidRPr="002328B3">
        <w:rPr>
          <w:rFonts w:ascii="Arial" w:hAnsi="Arial" w:cs="Arial"/>
          <w:color w:val="231F20"/>
          <w:sz w:val="20"/>
          <w:szCs w:val="20"/>
        </w:rPr>
        <w:t>Rule</w:t>
      </w:r>
      <w:r w:rsidRPr="002328B3">
        <w:rPr>
          <w:rFonts w:ascii="Arial" w:hAnsi="Arial" w:cs="Arial"/>
          <w:color w:val="231F20"/>
          <w:spacing w:val="-6"/>
          <w:sz w:val="20"/>
          <w:szCs w:val="20"/>
        </w:rPr>
        <w:t xml:space="preserve"> 1</w:t>
      </w:r>
      <w:r w:rsidRPr="002328B3">
        <w:rPr>
          <w:rFonts w:ascii="Arial" w:hAnsi="Arial" w:cs="Arial"/>
          <w:color w:val="231F20"/>
          <w:sz w:val="20"/>
          <w:szCs w:val="20"/>
        </w:rPr>
        <w:t>8(N)(</w:t>
      </w:r>
      <w:proofErr w:type="spellStart"/>
      <w:r w:rsidRPr="002328B3">
        <w:rPr>
          <w:rFonts w:ascii="Arial" w:hAnsi="Arial" w:cs="Arial"/>
          <w:color w:val="231F20"/>
          <w:sz w:val="20"/>
          <w:szCs w:val="20"/>
        </w:rPr>
        <w:t>i</w:t>
      </w:r>
      <w:proofErr w:type="spellEnd"/>
      <w:r w:rsidRPr="002328B3">
        <w:rPr>
          <w:rFonts w:ascii="Arial" w:hAnsi="Arial" w:cs="Arial"/>
          <w:color w:val="231F20"/>
          <w:sz w:val="20"/>
          <w:szCs w:val="20"/>
        </w:rPr>
        <w:t>)</w:t>
      </w:r>
      <w:r w:rsidRPr="002328B3">
        <w:rPr>
          <w:rFonts w:ascii="Arial" w:hAnsi="Arial" w:cs="Arial"/>
          <w:color w:val="231F20"/>
          <w:spacing w:val="-6"/>
          <w:sz w:val="20"/>
          <w:szCs w:val="20"/>
        </w:rPr>
        <w:t xml:space="preserve"> </w:t>
      </w:r>
      <w:r w:rsidRPr="002328B3">
        <w:rPr>
          <w:rFonts w:ascii="Arial" w:hAnsi="Arial" w:cs="Arial"/>
          <w:color w:val="231F20"/>
          <w:sz w:val="20"/>
          <w:szCs w:val="20"/>
        </w:rPr>
        <w:t>only</w:t>
      </w:r>
      <w:r w:rsidRPr="002328B3">
        <w:rPr>
          <w:rFonts w:ascii="Arial" w:hAnsi="Arial" w:cs="Arial"/>
          <w:color w:val="231F20"/>
          <w:spacing w:val="-6"/>
          <w:sz w:val="20"/>
          <w:szCs w:val="20"/>
        </w:rPr>
        <w:t xml:space="preserve"> </w:t>
      </w:r>
      <w:r w:rsidRPr="002328B3">
        <w:rPr>
          <w:rFonts w:ascii="Arial" w:hAnsi="Arial" w:cs="Arial"/>
          <w:color w:val="231F20"/>
          <w:sz w:val="20"/>
          <w:szCs w:val="20"/>
        </w:rPr>
        <w:t>in</w:t>
      </w:r>
      <w:r w:rsidRPr="002328B3">
        <w:rPr>
          <w:rFonts w:ascii="Arial" w:hAnsi="Arial" w:cs="Arial"/>
          <w:color w:val="231F20"/>
          <w:spacing w:val="-6"/>
          <w:sz w:val="20"/>
          <w:szCs w:val="20"/>
        </w:rPr>
        <w:t xml:space="preserve"> </w:t>
      </w:r>
      <w:r w:rsidRPr="002328B3">
        <w:rPr>
          <w:rFonts w:ascii="Arial" w:hAnsi="Arial" w:cs="Arial"/>
          <w:color w:val="231F20"/>
          <w:sz w:val="20"/>
          <w:szCs w:val="20"/>
        </w:rPr>
        <w:t>circumstances</w:t>
      </w:r>
      <w:r w:rsidRPr="002328B3">
        <w:rPr>
          <w:rFonts w:ascii="Arial" w:hAnsi="Arial" w:cs="Arial"/>
          <w:color w:val="231F20"/>
          <w:spacing w:val="-6"/>
          <w:sz w:val="20"/>
          <w:szCs w:val="20"/>
        </w:rPr>
        <w:t xml:space="preserve"> </w:t>
      </w:r>
      <w:r w:rsidRPr="002328B3">
        <w:rPr>
          <w:rFonts w:ascii="Arial" w:hAnsi="Arial" w:cs="Arial"/>
          <w:color w:val="231F20"/>
          <w:sz w:val="20"/>
          <w:szCs w:val="20"/>
        </w:rPr>
        <w:t>where</w:t>
      </w:r>
      <w:r w:rsidRPr="002328B3">
        <w:rPr>
          <w:rFonts w:ascii="Arial" w:hAnsi="Arial" w:cs="Arial"/>
          <w:color w:val="231F20"/>
          <w:spacing w:val="-6"/>
          <w:sz w:val="20"/>
          <w:szCs w:val="20"/>
        </w:rPr>
        <w:t xml:space="preserve"> </w:t>
      </w:r>
      <w:r w:rsidRPr="002328B3">
        <w:rPr>
          <w:rFonts w:ascii="Arial" w:hAnsi="Arial" w:cs="Arial"/>
          <w:color w:val="231F20"/>
          <w:sz w:val="20"/>
          <w:szCs w:val="20"/>
        </w:rPr>
        <w:t>the</w:t>
      </w:r>
      <w:r w:rsidRPr="002328B3">
        <w:rPr>
          <w:rFonts w:ascii="Arial" w:hAnsi="Arial" w:cs="Arial"/>
          <w:color w:val="231F20"/>
          <w:spacing w:val="-6"/>
          <w:sz w:val="20"/>
          <w:szCs w:val="20"/>
        </w:rPr>
        <w:t xml:space="preserve"> </w:t>
      </w:r>
      <w:r w:rsidRPr="002328B3">
        <w:rPr>
          <w:rFonts w:ascii="Arial" w:hAnsi="Arial" w:cs="Arial"/>
          <w:color w:val="231F20"/>
          <w:sz w:val="20"/>
          <w:szCs w:val="20"/>
        </w:rPr>
        <w:t>ineligibility</w:t>
      </w:r>
      <w:r w:rsidRPr="002328B3">
        <w:rPr>
          <w:rFonts w:ascii="Arial" w:hAnsi="Arial" w:cs="Arial"/>
          <w:color w:val="231F20"/>
          <w:spacing w:val="-6"/>
          <w:sz w:val="20"/>
          <w:szCs w:val="20"/>
        </w:rPr>
        <w:t xml:space="preserve"> </w:t>
      </w:r>
      <w:r w:rsidRPr="002328B3">
        <w:rPr>
          <w:rFonts w:ascii="Arial" w:hAnsi="Arial" w:cs="Arial"/>
          <w:color w:val="231F20"/>
          <w:sz w:val="20"/>
          <w:szCs w:val="20"/>
        </w:rPr>
        <w:t>is</w:t>
      </w:r>
      <w:r w:rsidRPr="002328B3">
        <w:rPr>
          <w:rFonts w:ascii="Arial" w:hAnsi="Arial" w:cs="Arial"/>
          <w:color w:val="231F20"/>
          <w:spacing w:val="-6"/>
          <w:sz w:val="20"/>
          <w:szCs w:val="20"/>
        </w:rPr>
        <w:t xml:space="preserve"> </w:t>
      </w:r>
      <w:r w:rsidRPr="002328B3">
        <w:rPr>
          <w:rFonts w:ascii="Arial" w:hAnsi="Arial" w:cs="Arial"/>
          <w:color w:val="231F20"/>
          <w:sz w:val="20"/>
          <w:szCs w:val="20"/>
        </w:rPr>
        <w:t>due</w:t>
      </w:r>
      <w:r w:rsidRPr="002328B3">
        <w:rPr>
          <w:rFonts w:ascii="Arial" w:hAnsi="Arial" w:cs="Arial"/>
          <w:color w:val="231F20"/>
          <w:spacing w:val="-6"/>
          <w:sz w:val="20"/>
          <w:szCs w:val="20"/>
        </w:rPr>
        <w:t xml:space="preserve"> </w:t>
      </w:r>
      <w:r w:rsidRPr="002328B3">
        <w:rPr>
          <w:rFonts w:ascii="Arial" w:hAnsi="Arial" w:cs="Arial"/>
          <w:color w:val="231F20"/>
          <w:sz w:val="20"/>
          <w:szCs w:val="20"/>
        </w:rPr>
        <w:t>to the</w:t>
      </w:r>
      <w:r w:rsidRPr="002328B3">
        <w:rPr>
          <w:rFonts w:ascii="Arial" w:hAnsi="Arial" w:cs="Arial"/>
          <w:color w:val="231F20"/>
          <w:spacing w:val="-7"/>
          <w:sz w:val="20"/>
          <w:szCs w:val="20"/>
        </w:rPr>
        <w:t xml:space="preserve"> </w:t>
      </w:r>
      <w:r w:rsidRPr="002328B3">
        <w:rPr>
          <w:rFonts w:ascii="Arial" w:hAnsi="Arial" w:cs="Arial"/>
          <w:color w:val="231F20"/>
          <w:sz w:val="20"/>
          <w:szCs w:val="20"/>
        </w:rPr>
        <w:t>failure</w:t>
      </w:r>
      <w:r w:rsidRPr="002328B3">
        <w:rPr>
          <w:rFonts w:ascii="Arial" w:hAnsi="Arial" w:cs="Arial"/>
          <w:color w:val="231F20"/>
          <w:spacing w:val="-7"/>
          <w:sz w:val="20"/>
          <w:szCs w:val="20"/>
        </w:rPr>
        <w:t xml:space="preserve"> </w:t>
      </w:r>
      <w:r w:rsidRPr="002328B3">
        <w:rPr>
          <w:rFonts w:ascii="Arial" w:hAnsi="Arial" w:cs="Arial"/>
          <w:color w:val="231F20"/>
          <w:sz w:val="20"/>
          <w:szCs w:val="20"/>
        </w:rPr>
        <w:t>to</w:t>
      </w:r>
      <w:r w:rsidRPr="002328B3">
        <w:rPr>
          <w:rFonts w:ascii="Arial" w:hAnsi="Arial" w:cs="Arial"/>
          <w:color w:val="231F20"/>
          <w:spacing w:val="-7"/>
          <w:sz w:val="20"/>
          <w:szCs w:val="20"/>
        </w:rPr>
        <w:t xml:space="preserve"> </w:t>
      </w:r>
      <w:r w:rsidRPr="002328B3">
        <w:rPr>
          <w:rFonts w:ascii="Arial" w:hAnsi="Arial" w:cs="Arial"/>
          <w:color w:val="231F20"/>
          <w:sz w:val="20"/>
          <w:szCs w:val="20"/>
        </w:rPr>
        <w:t>obtain</w:t>
      </w:r>
      <w:r w:rsidRPr="002328B3">
        <w:rPr>
          <w:rFonts w:ascii="Arial" w:hAnsi="Arial" w:cs="Arial"/>
          <w:color w:val="231F20"/>
          <w:spacing w:val="-7"/>
          <w:sz w:val="20"/>
          <w:szCs w:val="20"/>
        </w:rPr>
        <w:t xml:space="preserve"> </w:t>
      </w:r>
      <w:r w:rsidRPr="002328B3">
        <w:rPr>
          <w:rFonts w:ascii="Arial" w:hAnsi="Arial" w:cs="Arial"/>
          <w:color w:val="231F20"/>
          <w:sz w:val="20"/>
          <w:szCs w:val="20"/>
        </w:rPr>
        <w:t>an</w:t>
      </w:r>
      <w:r w:rsidRPr="002328B3">
        <w:rPr>
          <w:rFonts w:ascii="Arial" w:hAnsi="Arial" w:cs="Arial"/>
          <w:color w:val="231F20"/>
          <w:spacing w:val="-7"/>
          <w:sz w:val="20"/>
          <w:szCs w:val="20"/>
        </w:rPr>
        <w:t xml:space="preserve"> </w:t>
      </w:r>
      <w:r w:rsidRPr="002328B3">
        <w:rPr>
          <w:rFonts w:ascii="Arial" w:hAnsi="Arial" w:cs="Arial"/>
          <w:color w:val="231F20"/>
          <w:sz w:val="20"/>
          <w:szCs w:val="20"/>
        </w:rPr>
        <w:t>International</w:t>
      </w:r>
      <w:r w:rsidRPr="002328B3">
        <w:rPr>
          <w:rFonts w:ascii="Arial" w:hAnsi="Arial" w:cs="Arial"/>
          <w:color w:val="231F20"/>
          <w:spacing w:val="-7"/>
          <w:sz w:val="20"/>
          <w:szCs w:val="20"/>
        </w:rPr>
        <w:t xml:space="preserve"> </w:t>
      </w:r>
      <w:r w:rsidRPr="002328B3">
        <w:rPr>
          <w:rFonts w:ascii="Arial" w:hAnsi="Arial" w:cs="Arial"/>
          <w:color w:val="231F20"/>
          <w:sz w:val="20"/>
          <w:szCs w:val="20"/>
        </w:rPr>
        <w:t>Transfer</w:t>
      </w:r>
      <w:r w:rsidRPr="002328B3">
        <w:rPr>
          <w:rFonts w:ascii="Arial" w:hAnsi="Arial" w:cs="Arial"/>
          <w:color w:val="231F20"/>
          <w:spacing w:val="-7"/>
          <w:sz w:val="20"/>
          <w:szCs w:val="20"/>
        </w:rPr>
        <w:t xml:space="preserve"> </w:t>
      </w:r>
      <w:r w:rsidRPr="002328B3">
        <w:rPr>
          <w:rFonts w:ascii="Arial" w:hAnsi="Arial" w:cs="Arial"/>
          <w:color w:val="231F20"/>
          <w:sz w:val="20"/>
          <w:szCs w:val="20"/>
        </w:rPr>
        <w:t>Certificate</w:t>
      </w:r>
      <w:r w:rsidRPr="002328B3">
        <w:rPr>
          <w:rFonts w:ascii="Arial" w:hAnsi="Arial" w:cs="Arial"/>
          <w:color w:val="231F20"/>
          <w:spacing w:val="-7"/>
          <w:sz w:val="20"/>
          <w:szCs w:val="20"/>
        </w:rPr>
        <w:t xml:space="preserve"> </w:t>
      </w:r>
      <w:r w:rsidRPr="002328B3">
        <w:rPr>
          <w:rFonts w:ascii="Arial" w:hAnsi="Arial" w:cs="Arial"/>
          <w:color w:val="231F20"/>
          <w:sz w:val="20"/>
          <w:szCs w:val="20"/>
        </w:rPr>
        <w:t>or</w:t>
      </w:r>
      <w:r w:rsidRPr="002328B3">
        <w:rPr>
          <w:rFonts w:ascii="Arial" w:hAnsi="Arial" w:cs="Arial"/>
          <w:color w:val="231F20"/>
          <w:spacing w:val="-7"/>
          <w:sz w:val="20"/>
          <w:szCs w:val="20"/>
        </w:rPr>
        <w:t xml:space="preserve"> </w:t>
      </w:r>
      <w:r w:rsidRPr="002328B3">
        <w:rPr>
          <w:rFonts w:ascii="Arial" w:hAnsi="Arial" w:cs="Arial"/>
          <w:color w:val="231F20"/>
          <w:sz w:val="20"/>
          <w:szCs w:val="20"/>
        </w:rPr>
        <w:t>where</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ineligibility</w:t>
      </w:r>
      <w:r w:rsidRPr="002328B3">
        <w:rPr>
          <w:rFonts w:ascii="Arial" w:hAnsi="Arial" w:cs="Arial"/>
          <w:color w:val="231F20"/>
          <w:spacing w:val="-7"/>
          <w:sz w:val="20"/>
          <w:szCs w:val="20"/>
        </w:rPr>
        <w:t xml:space="preserve"> </w:t>
      </w:r>
      <w:r w:rsidRPr="002328B3">
        <w:rPr>
          <w:rFonts w:ascii="Arial" w:hAnsi="Arial" w:cs="Arial"/>
          <w:color w:val="231F20"/>
          <w:sz w:val="20"/>
          <w:szCs w:val="20"/>
        </w:rPr>
        <w:t>is related to the Player’s</w:t>
      </w:r>
      <w:r w:rsidRPr="002328B3">
        <w:rPr>
          <w:rFonts w:ascii="Arial" w:hAnsi="Arial" w:cs="Arial"/>
          <w:color w:val="231F20"/>
          <w:spacing w:val="-3"/>
          <w:sz w:val="20"/>
          <w:szCs w:val="20"/>
        </w:rPr>
        <w:t xml:space="preserve"> </w:t>
      </w:r>
      <w:r w:rsidRPr="002328B3">
        <w:rPr>
          <w:rFonts w:ascii="Arial" w:hAnsi="Arial" w:cs="Arial"/>
          <w:color w:val="231F20"/>
          <w:sz w:val="20"/>
          <w:szCs w:val="20"/>
        </w:rPr>
        <w:t>status.</w:t>
      </w:r>
    </w:p>
    <w:p w:rsidR="005B2C7B" w:rsidRPr="002328B3" w:rsidRDefault="005B2C7B" w:rsidP="000C4825">
      <w:pPr>
        <w:pStyle w:val="ListParagraph"/>
        <w:widowControl w:val="0"/>
        <w:numPr>
          <w:ilvl w:val="0"/>
          <w:numId w:val="42"/>
        </w:numPr>
        <w:tabs>
          <w:tab w:val="left" w:pos="1256"/>
          <w:tab w:val="left" w:pos="1257"/>
        </w:tabs>
        <w:autoSpaceDE w:val="0"/>
        <w:autoSpaceDN w:val="0"/>
        <w:spacing w:before="56" w:line="249" w:lineRule="auto"/>
        <w:ind w:left="1276" w:right="10"/>
        <w:contextualSpacing w:val="0"/>
        <w:jc w:val="both"/>
        <w:rPr>
          <w:rFonts w:ascii="Arial" w:hAnsi="Arial" w:cs="Arial"/>
          <w:sz w:val="20"/>
          <w:szCs w:val="20"/>
        </w:rPr>
      </w:pPr>
      <w:r w:rsidRPr="002328B3">
        <w:rPr>
          <w:rFonts w:ascii="Arial" w:hAnsi="Arial" w:cs="Arial"/>
          <w:color w:val="231F20"/>
          <w:sz w:val="20"/>
          <w:szCs w:val="20"/>
        </w:rPr>
        <w:t>Where a Club is found to have played an ineligible Player in accordance with Rule 18(N)(</w:t>
      </w:r>
      <w:proofErr w:type="spellStart"/>
      <w:r w:rsidRPr="002328B3">
        <w:rPr>
          <w:rFonts w:ascii="Arial" w:hAnsi="Arial" w:cs="Arial"/>
          <w:color w:val="231F20"/>
          <w:sz w:val="20"/>
          <w:szCs w:val="20"/>
        </w:rPr>
        <w:t>i</w:t>
      </w:r>
      <w:proofErr w:type="spellEnd"/>
      <w:r w:rsidRPr="002328B3">
        <w:rPr>
          <w:rFonts w:ascii="Arial" w:hAnsi="Arial" w:cs="Arial"/>
          <w:color w:val="231F20"/>
          <w:sz w:val="20"/>
          <w:szCs w:val="20"/>
        </w:rPr>
        <w:t>) above, the Management Committee may also, at its</w:t>
      </w:r>
      <w:r w:rsidRPr="002328B3">
        <w:rPr>
          <w:rFonts w:ascii="Arial" w:hAnsi="Arial" w:cs="Arial"/>
          <w:color w:val="231F20"/>
          <w:spacing w:val="-6"/>
          <w:sz w:val="20"/>
          <w:szCs w:val="20"/>
        </w:rPr>
        <w:t xml:space="preserve"> </w:t>
      </w:r>
      <w:r w:rsidRPr="002328B3">
        <w:rPr>
          <w:rFonts w:ascii="Arial" w:hAnsi="Arial" w:cs="Arial"/>
          <w:color w:val="231F20"/>
          <w:sz w:val="20"/>
          <w:szCs w:val="20"/>
        </w:rPr>
        <w:t>discretion:</w:t>
      </w:r>
    </w:p>
    <w:p w:rsidR="005B2C7B" w:rsidRPr="002328B3" w:rsidRDefault="005B2C7B" w:rsidP="000C4825">
      <w:pPr>
        <w:pStyle w:val="ListParagraph"/>
        <w:widowControl w:val="0"/>
        <w:numPr>
          <w:ilvl w:val="2"/>
          <w:numId w:val="43"/>
        </w:numPr>
        <w:tabs>
          <w:tab w:val="left" w:pos="1823"/>
          <w:tab w:val="left" w:pos="1824"/>
        </w:tabs>
        <w:autoSpaceDE w:val="0"/>
        <w:autoSpaceDN w:val="0"/>
        <w:spacing w:before="56" w:line="249" w:lineRule="auto"/>
        <w:ind w:left="1843" w:right="10" w:hanging="567"/>
        <w:contextualSpacing w:val="0"/>
        <w:jc w:val="both"/>
        <w:rPr>
          <w:rFonts w:ascii="Arial" w:hAnsi="Arial" w:cs="Arial"/>
          <w:sz w:val="20"/>
          <w:szCs w:val="20"/>
        </w:rPr>
      </w:pPr>
      <w:r w:rsidRPr="002328B3">
        <w:rPr>
          <w:rFonts w:ascii="Arial" w:hAnsi="Arial" w:cs="Arial"/>
          <w:color w:val="231F20"/>
          <w:sz w:val="20"/>
          <w:szCs w:val="20"/>
        </w:rPr>
        <w:t>Award the points available in the Competition Match in question to the opponents, subject to the Competition Match not being ordered to be</w:t>
      </w:r>
      <w:r w:rsidRPr="002328B3">
        <w:rPr>
          <w:rFonts w:ascii="Arial" w:hAnsi="Arial" w:cs="Arial"/>
          <w:color w:val="231F20"/>
          <w:spacing w:val="28"/>
          <w:sz w:val="20"/>
          <w:szCs w:val="20"/>
        </w:rPr>
        <w:t xml:space="preserve"> </w:t>
      </w:r>
      <w:r w:rsidRPr="002328B3">
        <w:rPr>
          <w:rFonts w:ascii="Arial" w:hAnsi="Arial" w:cs="Arial"/>
          <w:color w:val="231F20"/>
          <w:sz w:val="20"/>
          <w:szCs w:val="20"/>
        </w:rPr>
        <w:t>replayed; or</w:t>
      </w:r>
    </w:p>
    <w:p w:rsidR="005B2C7B" w:rsidRPr="002328B3" w:rsidRDefault="005B2C7B" w:rsidP="000C4825">
      <w:pPr>
        <w:pStyle w:val="ListParagraph"/>
        <w:widowControl w:val="0"/>
        <w:numPr>
          <w:ilvl w:val="2"/>
          <w:numId w:val="43"/>
        </w:numPr>
        <w:tabs>
          <w:tab w:val="left" w:pos="1823"/>
          <w:tab w:val="left" w:pos="1824"/>
        </w:tabs>
        <w:autoSpaceDE w:val="0"/>
        <w:autoSpaceDN w:val="0"/>
        <w:spacing w:before="56"/>
        <w:ind w:right="10" w:hanging="884"/>
        <w:contextualSpacing w:val="0"/>
        <w:jc w:val="both"/>
        <w:rPr>
          <w:rFonts w:ascii="Arial" w:hAnsi="Arial" w:cs="Arial"/>
          <w:sz w:val="20"/>
          <w:szCs w:val="20"/>
        </w:rPr>
      </w:pPr>
      <w:r w:rsidRPr="002328B3">
        <w:rPr>
          <w:rFonts w:ascii="Arial" w:hAnsi="Arial" w:cs="Arial"/>
          <w:color w:val="231F20"/>
          <w:sz w:val="20"/>
          <w:szCs w:val="20"/>
        </w:rPr>
        <w:t>Levy penalty points against the Club in default;</w:t>
      </w:r>
      <w:r w:rsidRPr="002328B3">
        <w:rPr>
          <w:rFonts w:ascii="Arial" w:hAnsi="Arial" w:cs="Arial"/>
          <w:color w:val="231F20"/>
          <w:spacing w:val="-7"/>
          <w:sz w:val="20"/>
          <w:szCs w:val="20"/>
        </w:rPr>
        <w:t xml:space="preserve"> </w:t>
      </w:r>
      <w:r w:rsidRPr="002328B3">
        <w:rPr>
          <w:rFonts w:ascii="Arial" w:hAnsi="Arial" w:cs="Arial"/>
          <w:color w:val="231F20"/>
          <w:sz w:val="20"/>
          <w:szCs w:val="20"/>
        </w:rPr>
        <w:t>or</w:t>
      </w:r>
    </w:p>
    <w:p w:rsidR="005B2C7B" w:rsidRPr="002328B3" w:rsidRDefault="005B2C7B" w:rsidP="000C4825">
      <w:pPr>
        <w:pStyle w:val="ListParagraph"/>
        <w:widowControl w:val="0"/>
        <w:numPr>
          <w:ilvl w:val="2"/>
          <w:numId w:val="43"/>
        </w:numPr>
        <w:tabs>
          <w:tab w:val="left" w:pos="1823"/>
          <w:tab w:val="left" w:pos="1824"/>
        </w:tabs>
        <w:autoSpaceDE w:val="0"/>
        <w:autoSpaceDN w:val="0"/>
        <w:spacing w:before="64" w:line="249" w:lineRule="auto"/>
        <w:ind w:left="1843" w:right="10" w:hanging="567"/>
        <w:contextualSpacing w:val="0"/>
        <w:jc w:val="both"/>
        <w:rPr>
          <w:rFonts w:ascii="Arial" w:hAnsi="Arial" w:cs="Arial"/>
          <w:sz w:val="20"/>
          <w:szCs w:val="20"/>
        </w:rPr>
      </w:pPr>
      <w:r w:rsidRPr="002328B3">
        <w:rPr>
          <w:rFonts w:ascii="Arial" w:hAnsi="Arial" w:cs="Arial"/>
          <w:color w:val="231F20"/>
          <w:sz w:val="20"/>
          <w:szCs w:val="20"/>
        </w:rPr>
        <w:t>Order that such Competition Match or Matches be replayed (on such terms as are decided by the Management</w:t>
      </w:r>
      <w:r w:rsidRPr="002328B3">
        <w:rPr>
          <w:rFonts w:ascii="Arial" w:hAnsi="Arial" w:cs="Arial"/>
          <w:color w:val="231F20"/>
          <w:spacing w:val="-3"/>
          <w:sz w:val="20"/>
          <w:szCs w:val="20"/>
        </w:rPr>
        <w:t xml:space="preserve"> </w:t>
      </w:r>
      <w:r w:rsidRPr="002328B3">
        <w:rPr>
          <w:rFonts w:ascii="Arial" w:hAnsi="Arial" w:cs="Arial"/>
          <w:color w:val="231F20"/>
          <w:sz w:val="20"/>
          <w:szCs w:val="20"/>
        </w:rPr>
        <w:t>Committee).</w:t>
      </w:r>
    </w:p>
    <w:p w:rsidR="005B2C7B" w:rsidRPr="002328B3" w:rsidRDefault="005B2C7B" w:rsidP="000C4825">
      <w:pPr>
        <w:pStyle w:val="ListParagraph"/>
        <w:widowControl w:val="0"/>
        <w:numPr>
          <w:ilvl w:val="0"/>
          <w:numId w:val="44"/>
        </w:numPr>
        <w:tabs>
          <w:tab w:val="left" w:pos="709"/>
        </w:tabs>
        <w:autoSpaceDE w:val="0"/>
        <w:autoSpaceDN w:val="0"/>
        <w:spacing w:before="57" w:line="249" w:lineRule="auto"/>
        <w:ind w:right="120" w:hanging="861"/>
        <w:contextualSpacing w:val="0"/>
        <w:jc w:val="both"/>
        <w:rPr>
          <w:rFonts w:ascii="Arial" w:hAnsi="Arial" w:cs="Arial"/>
          <w:sz w:val="20"/>
          <w:szCs w:val="20"/>
        </w:rPr>
      </w:pPr>
      <w:r w:rsidRPr="002328B3">
        <w:rPr>
          <w:rFonts w:ascii="Arial" w:hAnsi="Arial" w:cs="Arial"/>
          <w:color w:val="231F20"/>
          <w:sz w:val="20"/>
          <w:szCs w:val="20"/>
        </w:rPr>
        <w:t xml:space="preserve">The following clause applies to Competitions involving Players in full-time secondary </w:t>
      </w:r>
      <w:proofErr w:type="gramStart"/>
      <w:r w:rsidRPr="002328B3">
        <w:rPr>
          <w:rFonts w:ascii="Arial" w:hAnsi="Arial" w:cs="Arial"/>
          <w:color w:val="231F20"/>
          <w:sz w:val="20"/>
          <w:szCs w:val="20"/>
        </w:rPr>
        <w:t>education:-</w:t>
      </w:r>
      <w:proofErr w:type="gramEnd"/>
    </w:p>
    <w:p w:rsidR="005B2C7B" w:rsidRPr="002328B3" w:rsidRDefault="005B2C7B" w:rsidP="005B2C7B">
      <w:pPr>
        <w:pStyle w:val="BodyText"/>
        <w:spacing w:before="3"/>
        <w:ind w:left="709"/>
        <w:jc w:val="both"/>
        <w:rPr>
          <w:rFonts w:ascii="Arial" w:hAnsi="Arial" w:cs="Arial"/>
          <w:sz w:val="20"/>
          <w:szCs w:val="20"/>
        </w:rPr>
      </w:pPr>
      <w:r w:rsidRPr="002328B3">
        <w:rPr>
          <w:rFonts w:ascii="Arial" w:hAnsi="Arial" w:cs="Arial"/>
          <w:color w:val="231F20"/>
          <w:sz w:val="20"/>
          <w:szCs w:val="20"/>
        </w:rPr>
        <w:t xml:space="preserve">Priority must be given at all times to school and school </w:t>
      </w:r>
      <w:proofErr w:type="spellStart"/>
      <w:r w:rsidRPr="002328B3">
        <w:rPr>
          <w:rFonts w:ascii="Arial" w:hAnsi="Arial" w:cs="Arial"/>
          <w:color w:val="231F20"/>
          <w:sz w:val="20"/>
          <w:szCs w:val="20"/>
        </w:rPr>
        <w:t>organisations</w:t>
      </w:r>
      <w:proofErr w:type="spellEnd"/>
      <w:r w:rsidRPr="002328B3">
        <w:rPr>
          <w:rFonts w:ascii="Arial" w:hAnsi="Arial" w:cs="Arial"/>
          <w:color w:val="231F20"/>
          <w:spacing w:val="-7"/>
          <w:sz w:val="20"/>
          <w:szCs w:val="20"/>
        </w:rPr>
        <w:t xml:space="preserve"> </w:t>
      </w:r>
      <w:r w:rsidRPr="002328B3">
        <w:rPr>
          <w:rFonts w:ascii="Arial" w:hAnsi="Arial" w:cs="Arial"/>
          <w:color w:val="231F20"/>
          <w:sz w:val="20"/>
          <w:szCs w:val="20"/>
        </w:rPr>
        <w:t>activities. Failure to comply with this Rule will result in a fine in accordance with the Fines Tariff.</w:t>
      </w:r>
      <w:r w:rsidRPr="002328B3">
        <w:rPr>
          <w:rFonts w:ascii="Arial" w:hAnsi="Arial" w:cs="Arial"/>
          <w:sz w:val="20"/>
          <w:szCs w:val="20"/>
        </w:rPr>
        <w:t xml:space="preserve"> </w:t>
      </w:r>
    </w:p>
    <w:p w:rsidR="005B2C7B" w:rsidRPr="002328B3" w:rsidRDefault="005B2C7B" w:rsidP="000C4825">
      <w:pPr>
        <w:pStyle w:val="ListParagraph"/>
        <w:widowControl w:val="0"/>
        <w:numPr>
          <w:ilvl w:val="1"/>
          <w:numId w:val="43"/>
        </w:numPr>
        <w:tabs>
          <w:tab w:val="left" w:pos="1256"/>
          <w:tab w:val="left" w:pos="1257"/>
          <w:tab w:val="left" w:pos="7230"/>
        </w:tabs>
        <w:autoSpaceDE w:val="0"/>
        <w:autoSpaceDN w:val="0"/>
        <w:spacing w:line="249" w:lineRule="auto"/>
        <w:ind w:left="1276" w:right="10" w:hanging="567"/>
        <w:contextualSpacing w:val="0"/>
        <w:jc w:val="both"/>
        <w:rPr>
          <w:rFonts w:ascii="Arial" w:hAnsi="Arial" w:cs="Arial"/>
          <w:sz w:val="20"/>
          <w:szCs w:val="20"/>
        </w:rPr>
      </w:pPr>
      <w:r w:rsidRPr="002328B3">
        <w:rPr>
          <w:rFonts w:ascii="Arial" w:hAnsi="Arial" w:cs="Arial"/>
          <w:color w:val="231F20"/>
          <w:sz w:val="20"/>
          <w:szCs w:val="20"/>
        </w:rPr>
        <w:t xml:space="preserve">The availability of children must be cleared with the Head Teachers </w:t>
      </w:r>
      <w:r w:rsidRPr="002328B3">
        <w:rPr>
          <w:rFonts w:ascii="Arial" w:hAnsi="Arial" w:cs="Arial"/>
          <w:color w:val="231F20"/>
          <w:spacing w:val="-3"/>
          <w:sz w:val="20"/>
          <w:szCs w:val="20"/>
        </w:rPr>
        <w:t xml:space="preserve">(except </w:t>
      </w:r>
      <w:r w:rsidRPr="002328B3">
        <w:rPr>
          <w:rFonts w:ascii="Arial" w:hAnsi="Arial" w:cs="Arial"/>
          <w:color w:val="231F20"/>
          <w:sz w:val="20"/>
          <w:szCs w:val="20"/>
        </w:rPr>
        <w:t>for</w:t>
      </w:r>
      <w:r w:rsidRPr="002328B3">
        <w:rPr>
          <w:rFonts w:ascii="Arial" w:hAnsi="Arial" w:cs="Arial"/>
          <w:color w:val="231F20"/>
          <w:spacing w:val="28"/>
          <w:sz w:val="20"/>
          <w:szCs w:val="20"/>
        </w:rPr>
        <w:t xml:space="preserve"> </w:t>
      </w:r>
      <w:r w:rsidRPr="002328B3">
        <w:rPr>
          <w:rFonts w:ascii="Arial" w:hAnsi="Arial" w:cs="Arial"/>
          <w:color w:val="231F20"/>
          <w:sz w:val="20"/>
          <w:szCs w:val="20"/>
        </w:rPr>
        <w:t>Sunday</w:t>
      </w:r>
      <w:r w:rsidRPr="002328B3">
        <w:rPr>
          <w:rFonts w:ascii="Arial" w:hAnsi="Arial" w:cs="Arial"/>
          <w:color w:val="231F20"/>
          <w:spacing w:val="-8"/>
          <w:sz w:val="20"/>
          <w:szCs w:val="20"/>
        </w:rPr>
        <w:t xml:space="preserve"> </w:t>
      </w:r>
      <w:r w:rsidRPr="002328B3">
        <w:rPr>
          <w:rFonts w:ascii="Arial" w:hAnsi="Arial" w:cs="Arial"/>
          <w:color w:val="231F20"/>
          <w:sz w:val="20"/>
          <w:szCs w:val="20"/>
        </w:rPr>
        <w:t>leagues competitions).</w:t>
      </w:r>
    </w:p>
    <w:p w:rsidR="005B2C7B" w:rsidRPr="000558E4" w:rsidRDefault="005B2C7B" w:rsidP="000C4825">
      <w:pPr>
        <w:pStyle w:val="ListParagraph"/>
        <w:widowControl w:val="0"/>
        <w:numPr>
          <w:ilvl w:val="1"/>
          <w:numId w:val="43"/>
        </w:numPr>
        <w:tabs>
          <w:tab w:val="left" w:pos="1256"/>
          <w:tab w:val="left" w:pos="1257"/>
        </w:tabs>
        <w:autoSpaceDE w:val="0"/>
        <w:autoSpaceDN w:val="0"/>
        <w:spacing w:before="57"/>
        <w:ind w:hanging="731"/>
        <w:contextualSpacing w:val="0"/>
        <w:jc w:val="both"/>
        <w:rPr>
          <w:rFonts w:ascii="Arial" w:hAnsi="Arial" w:cs="Arial"/>
          <w:sz w:val="20"/>
          <w:szCs w:val="20"/>
        </w:rPr>
      </w:pPr>
      <w:r w:rsidRPr="002328B3">
        <w:rPr>
          <w:rFonts w:ascii="Arial" w:hAnsi="Arial" w:cs="Arial"/>
          <w:color w:val="231F20"/>
          <w:spacing w:val="-8"/>
          <w:sz w:val="20"/>
          <w:szCs w:val="20"/>
        </w:rPr>
        <w:t xml:space="preserve">To </w:t>
      </w:r>
      <w:r w:rsidRPr="002328B3">
        <w:rPr>
          <w:rFonts w:ascii="Arial" w:hAnsi="Arial" w:cs="Arial"/>
          <w:color w:val="231F20"/>
          <w:sz w:val="20"/>
          <w:szCs w:val="20"/>
        </w:rPr>
        <w:t>play open age football the player must have achieved the age of</w:t>
      </w:r>
      <w:r w:rsidRPr="002328B3">
        <w:rPr>
          <w:rFonts w:ascii="Arial" w:hAnsi="Arial" w:cs="Arial"/>
          <w:color w:val="231F20"/>
          <w:spacing w:val="3"/>
          <w:sz w:val="20"/>
          <w:szCs w:val="20"/>
        </w:rPr>
        <w:t xml:space="preserve"> </w:t>
      </w:r>
      <w:r w:rsidRPr="002328B3">
        <w:rPr>
          <w:rFonts w:ascii="Arial" w:hAnsi="Arial" w:cs="Arial"/>
          <w:color w:val="231F20"/>
          <w:sz w:val="20"/>
          <w:szCs w:val="20"/>
        </w:rPr>
        <w:t>16.</w:t>
      </w:r>
    </w:p>
    <w:p w:rsidR="000558E4" w:rsidRPr="002328B3" w:rsidRDefault="000558E4" w:rsidP="000558E4">
      <w:pPr>
        <w:pStyle w:val="ListParagraph"/>
        <w:widowControl w:val="0"/>
        <w:tabs>
          <w:tab w:val="left" w:pos="1256"/>
          <w:tab w:val="left" w:pos="1257"/>
        </w:tabs>
        <w:autoSpaceDE w:val="0"/>
        <w:autoSpaceDN w:val="0"/>
        <w:spacing w:before="57"/>
        <w:ind w:left="1440"/>
        <w:contextualSpacing w:val="0"/>
        <w:jc w:val="both"/>
        <w:rPr>
          <w:rFonts w:ascii="Arial" w:hAnsi="Arial" w:cs="Arial"/>
          <w:sz w:val="20"/>
          <w:szCs w:val="20"/>
        </w:rPr>
      </w:pPr>
    </w:p>
    <w:p w:rsidR="005B2C7B" w:rsidRPr="002328B3" w:rsidRDefault="005B2C7B" w:rsidP="000C4825">
      <w:pPr>
        <w:pStyle w:val="ListParagraph"/>
        <w:widowControl w:val="0"/>
        <w:numPr>
          <w:ilvl w:val="0"/>
          <w:numId w:val="44"/>
        </w:numPr>
        <w:tabs>
          <w:tab w:val="left" w:pos="709"/>
        </w:tabs>
        <w:autoSpaceDE w:val="0"/>
        <w:autoSpaceDN w:val="0"/>
        <w:spacing w:before="57" w:line="249" w:lineRule="auto"/>
        <w:ind w:left="709" w:right="120" w:hanging="283"/>
        <w:contextualSpacing w:val="0"/>
        <w:jc w:val="both"/>
        <w:rPr>
          <w:rFonts w:ascii="Arial" w:hAnsi="Arial" w:cs="Arial"/>
          <w:i/>
          <w:sz w:val="20"/>
          <w:szCs w:val="20"/>
        </w:rPr>
      </w:pPr>
      <w:r w:rsidRPr="002328B3">
        <w:rPr>
          <w:rFonts w:ascii="Arial" w:hAnsi="Arial" w:cs="Arial"/>
          <w:i/>
          <w:color w:val="231F20"/>
          <w:sz w:val="20"/>
          <w:szCs w:val="20"/>
        </w:rPr>
        <w:t xml:space="preserve">A Player who has played for a Team in the higher </w:t>
      </w:r>
      <w:r w:rsidR="00471CED">
        <w:rPr>
          <w:rFonts w:ascii="Arial" w:hAnsi="Arial" w:cs="Arial"/>
          <w:i/>
          <w:color w:val="231F20"/>
          <w:sz w:val="20"/>
          <w:szCs w:val="20"/>
        </w:rPr>
        <w:t>league (</w:t>
      </w:r>
      <w:proofErr w:type="spellStart"/>
      <w:r w:rsidR="00471CED">
        <w:rPr>
          <w:rFonts w:ascii="Arial" w:hAnsi="Arial" w:cs="Arial"/>
          <w:i/>
          <w:color w:val="231F20"/>
          <w:sz w:val="20"/>
          <w:szCs w:val="20"/>
        </w:rPr>
        <w:t>ie</w:t>
      </w:r>
      <w:proofErr w:type="spellEnd"/>
      <w:r w:rsidR="00471CED">
        <w:rPr>
          <w:rFonts w:ascii="Arial" w:hAnsi="Arial" w:cs="Arial"/>
          <w:i/>
          <w:color w:val="231F20"/>
          <w:sz w:val="20"/>
          <w:szCs w:val="20"/>
        </w:rPr>
        <w:t xml:space="preserve"> East Midlands</w:t>
      </w:r>
      <w:r w:rsidR="000558E4">
        <w:rPr>
          <w:rFonts w:ascii="Arial" w:hAnsi="Arial" w:cs="Arial"/>
          <w:i/>
          <w:color w:val="231F20"/>
          <w:sz w:val="20"/>
          <w:szCs w:val="20"/>
        </w:rPr>
        <w:t>)</w:t>
      </w:r>
      <w:r w:rsidRPr="002328B3">
        <w:rPr>
          <w:rFonts w:ascii="Arial" w:hAnsi="Arial" w:cs="Arial"/>
          <w:i/>
          <w:color w:val="231F20"/>
          <w:sz w:val="20"/>
          <w:szCs w:val="20"/>
        </w:rPr>
        <w:t xml:space="preserve"> 3 times or more shall not in that Playing Season be eligible to play in a lower </w:t>
      </w:r>
      <w:r w:rsidR="000558E4">
        <w:rPr>
          <w:rFonts w:ascii="Arial" w:hAnsi="Arial" w:cs="Arial"/>
          <w:i/>
          <w:color w:val="231F20"/>
          <w:sz w:val="20"/>
          <w:szCs w:val="20"/>
        </w:rPr>
        <w:t>league</w:t>
      </w:r>
      <w:r w:rsidRPr="002328B3">
        <w:rPr>
          <w:rFonts w:ascii="Arial" w:hAnsi="Arial" w:cs="Arial"/>
          <w:i/>
          <w:color w:val="231F20"/>
          <w:sz w:val="20"/>
          <w:szCs w:val="20"/>
        </w:rPr>
        <w:t xml:space="preserve"> except by permission of the Management Committee.</w:t>
      </w:r>
    </w:p>
    <w:p w:rsidR="005B2C7B" w:rsidRPr="002328B3" w:rsidRDefault="005B2C7B" w:rsidP="005B2C7B">
      <w:pPr>
        <w:tabs>
          <w:tab w:val="left" w:pos="709"/>
        </w:tabs>
        <w:spacing w:line="249" w:lineRule="auto"/>
        <w:rPr>
          <w:rFonts w:ascii="Arial" w:hAnsi="Arial" w:cs="Arial"/>
          <w:i/>
          <w:sz w:val="20"/>
          <w:szCs w:val="20"/>
        </w:rPr>
      </w:pPr>
    </w:p>
    <w:p w:rsidR="005B2C7B" w:rsidRPr="002328B3" w:rsidRDefault="005B2C7B" w:rsidP="00E81E06">
      <w:pPr>
        <w:pStyle w:val="BodyText"/>
        <w:spacing w:before="119"/>
        <w:ind w:left="122" w:firstLine="587"/>
        <w:jc w:val="both"/>
        <w:rPr>
          <w:rFonts w:ascii="Arial" w:hAnsi="Arial" w:cs="Arial"/>
          <w:b/>
          <w:sz w:val="20"/>
          <w:szCs w:val="20"/>
        </w:rPr>
      </w:pPr>
      <w:r w:rsidRPr="002328B3">
        <w:rPr>
          <w:rFonts w:ascii="Arial" w:hAnsi="Arial" w:cs="Arial"/>
          <w:b/>
          <w:color w:val="231F20"/>
          <w:sz w:val="20"/>
          <w:szCs w:val="20"/>
        </w:rPr>
        <w:t xml:space="preserve">CLUB COLOURS </w:t>
      </w:r>
      <w:r w:rsidRPr="002328B3" w:rsidDel="00AE50EF">
        <w:rPr>
          <w:rFonts w:ascii="Arial" w:hAnsi="Arial" w:cs="Arial"/>
          <w:b/>
          <w:color w:val="231F20"/>
          <w:sz w:val="20"/>
          <w:szCs w:val="20"/>
        </w:rPr>
        <w:t xml:space="preserve"> </w:t>
      </w:r>
    </w:p>
    <w:p w:rsidR="005B2C7B" w:rsidRPr="002328B3" w:rsidRDefault="005B2C7B" w:rsidP="000C4825">
      <w:pPr>
        <w:pStyle w:val="BodyText"/>
        <w:widowControl w:val="0"/>
        <w:numPr>
          <w:ilvl w:val="0"/>
          <w:numId w:val="37"/>
        </w:numPr>
        <w:autoSpaceDE w:val="0"/>
        <w:autoSpaceDN w:val="0"/>
        <w:spacing w:before="119" w:after="0"/>
        <w:ind w:left="709" w:hanging="567"/>
        <w:jc w:val="both"/>
        <w:rPr>
          <w:rFonts w:ascii="Arial" w:hAnsi="Arial" w:cs="Arial"/>
          <w:sz w:val="20"/>
          <w:szCs w:val="20"/>
        </w:rPr>
      </w:pPr>
      <w:r w:rsidRPr="002328B3">
        <w:rPr>
          <w:rFonts w:ascii="Arial" w:hAnsi="Arial" w:cs="Arial"/>
          <w:color w:val="231F20"/>
          <w:sz w:val="20"/>
          <w:szCs w:val="20"/>
        </w:rPr>
        <w:t xml:space="preserve">Every Club must register the </w:t>
      </w:r>
      <w:proofErr w:type="spellStart"/>
      <w:r w:rsidRPr="002328B3">
        <w:rPr>
          <w:rFonts w:ascii="Arial" w:hAnsi="Arial" w:cs="Arial"/>
          <w:color w:val="231F20"/>
          <w:sz w:val="20"/>
          <w:szCs w:val="20"/>
        </w:rPr>
        <w:t>colour</w:t>
      </w:r>
      <w:proofErr w:type="spellEnd"/>
      <w:r w:rsidRPr="002328B3">
        <w:rPr>
          <w:rFonts w:ascii="Arial" w:hAnsi="Arial" w:cs="Arial"/>
          <w:color w:val="231F20"/>
          <w:sz w:val="20"/>
          <w:szCs w:val="20"/>
        </w:rPr>
        <w:t xml:space="preserve"> of its shirts and shorts with the Secretary by </w:t>
      </w:r>
      <w:r w:rsidRPr="002328B3">
        <w:rPr>
          <w:rFonts w:ascii="Arial" w:hAnsi="Arial" w:cs="Arial"/>
          <w:color w:val="231F20"/>
          <w:spacing w:val="-3"/>
          <w:sz w:val="20"/>
          <w:szCs w:val="20"/>
        </w:rPr>
        <w:t>1</w:t>
      </w:r>
      <w:r w:rsidRPr="002328B3">
        <w:rPr>
          <w:rFonts w:ascii="Arial" w:hAnsi="Arial" w:cs="Arial"/>
          <w:color w:val="231F20"/>
          <w:spacing w:val="-3"/>
          <w:sz w:val="20"/>
          <w:szCs w:val="20"/>
          <w:vertAlign w:val="superscript"/>
        </w:rPr>
        <w:t>st</w:t>
      </w:r>
      <w:r w:rsidRPr="002328B3">
        <w:rPr>
          <w:rFonts w:ascii="Arial" w:hAnsi="Arial" w:cs="Arial"/>
          <w:color w:val="231F20"/>
          <w:spacing w:val="-3"/>
          <w:sz w:val="20"/>
          <w:szCs w:val="20"/>
        </w:rPr>
        <w:t xml:space="preserve"> July </w:t>
      </w:r>
      <w:r w:rsidRPr="002328B3">
        <w:rPr>
          <w:rFonts w:ascii="Arial" w:hAnsi="Arial" w:cs="Arial"/>
          <w:color w:val="231F20"/>
          <w:sz w:val="20"/>
          <w:szCs w:val="20"/>
        </w:rPr>
        <w:t>who shall decide as to their</w:t>
      </w:r>
      <w:r w:rsidRPr="002328B3">
        <w:rPr>
          <w:rFonts w:ascii="Arial" w:hAnsi="Arial" w:cs="Arial"/>
          <w:color w:val="231F20"/>
          <w:spacing w:val="-1"/>
          <w:sz w:val="20"/>
          <w:szCs w:val="20"/>
        </w:rPr>
        <w:t xml:space="preserve"> </w:t>
      </w:r>
      <w:r w:rsidRPr="002328B3">
        <w:rPr>
          <w:rFonts w:ascii="Arial" w:hAnsi="Arial" w:cs="Arial"/>
          <w:color w:val="231F20"/>
          <w:sz w:val="20"/>
          <w:szCs w:val="20"/>
        </w:rPr>
        <w:t>suitability.</w:t>
      </w:r>
    </w:p>
    <w:p w:rsidR="005B2C7B" w:rsidRPr="002328B3" w:rsidRDefault="005B2C7B" w:rsidP="005B2C7B">
      <w:pPr>
        <w:pStyle w:val="BodyText"/>
        <w:tabs>
          <w:tab w:val="left" w:pos="709"/>
        </w:tabs>
        <w:spacing w:before="119"/>
        <w:ind w:left="709"/>
        <w:jc w:val="both"/>
        <w:rPr>
          <w:rFonts w:ascii="Arial" w:hAnsi="Arial" w:cs="Arial"/>
          <w:sz w:val="20"/>
          <w:szCs w:val="20"/>
        </w:rPr>
      </w:pPr>
      <w:r w:rsidRPr="002328B3">
        <w:rPr>
          <w:rFonts w:ascii="Arial" w:hAnsi="Arial" w:cs="Arial"/>
          <w:color w:val="231F20"/>
          <w:sz w:val="20"/>
          <w:szCs w:val="20"/>
        </w:rPr>
        <w:t xml:space="preserve">Any Club wishing to change its </w:t>
      </w:r>
      <w:proofErr w:type="spellStart"/>
      <w:r w:rsidRPr="002328B3">
        <w:rPr>
          <w:rFonts w:ascii="Arial" w:hAnsi="Arial" w:cs="Arial"/>
          <w:color w:val="231F20"/>
          <w:sz w:val="20"/>
          <w:szCs w:val="20"/>
        </w:rPr>
        <w:t>colours</w:t>
      </w:r>
      <w:proofErr w:type="spellEnd"/>
      <w:r w:rsidRPr="002328B3">
        <w:rPr>
          <w:rFonts w:ascii="Arial" w:hAnsi="Arial" w:cs="Arial"/>
          <w:color w:val="231F20"/>
          <w:sz w:val="20"/>
          <w:szCs w:val="20"/>
        </w:rPr>
        <w:t xml:space="preserve"> during the Playing Season must obtain permission from the Management Committee.</w:t>
      </w:r>
    </w:p>
    <w:p w:rsidR="005B2C7B" w:rsidRPr="002328B3" w:rsidRDefault="005B2C7B" w:rsidP="005B2C7B">
      <w:pPr>
        <w:pStyle w:val="BodyText"/>
        <w:spacing w:line="249" w:lineRule="auto"/>
        <w:ind w:right="10" w:hanging="1"/>
        <w:jc w:val="both"/>
        <w:rPr>
          <w:rFonts w:ascii="Arial" w:hAnsi="Arial" w:cs="Arial"/>
          <w:sz w:val="20"/>
          <w:szCs w:val="20"/>
        </w:rPr>
      </w:pPr>
      <w:r w:rsidRPr="002328B3">
        <w:rPr>
          <w:rFonts w:ascii="Arial" w:hAnsi="Arial" w:cs="Arial"/>
          <w:color w:val="231F20"/>
          <w:sz w:val="20"/>
          <w:szCs w:val="20"/>
        </w:rPr>
        <w:t xml:space="preserve">Goalkeepers must wear </w:t>
      </w:r>
      <w:proofErr w:type="spellStart"/>
      <w:r w:rsidRPr="002328B3">
        <w:rPr>
          <w:rFonts w:ascii="Arial" w:hAnsi="Arial" w:cs="Arial"/>
          <w:color w:val="231F20"/>
          <w:sz w:val="20"/>
          <w:szCs w:val="20"/>
        </w:rPr>
        <w:t>colours</w:t>
      </w:r>
      <w:proofErr w:type="spellEnd"/>
      <w:r w:rsidRPr="002328B3">
        <w:rPr>
          <w:rFonts w:ascii="Arial" w:hAnsi="Arial" w:cs="Arial"/>
          <w:color w:val="231F20"/>
          <w:sz w:val="20"/>
          <w:szCs w:val="20"/>
        </w:rPr>
        <w:t xml:space="preserve"> which distinguish them from all other Players and the Match Officials.</w:t>
      </w:r>
    </w:p>
    <w:p w:rsidR="005B2C7B" w:rsidRPr="002328B3" w:rsidRDefault="005B2C7B" w:rsidP="005B2C7B">
      <w:pPr>
        <w:pStyle w:val="BodyText"/>
        <w:jc w:val="both"/>
        <w:rPr>
          <w:rFonts w:ascii="Arial" w:hAnsi="Arial" w:cs="Arial"/>
          <w:sz w:val="20"/>
          <w:szCs w:val="20"/>
        </w:rPr>
      </w:pPr>
      <w:r w:rsidRPr="002328B3">
        <w:rPr>
          <w:rFonts w:ascii="Arial" w:hAnsi="Arial" w:cs="Arial"/>
          <w:color w:val="231F20"/>
          <w:sz w:val="20"/>
          <w:szCs w:val="20"/>
        </w:rPr>
        <w:t>No Player, including the goalkeeper, shall be permitted to wear black or very dark shirts.</w:t>
      </w:r>
    </w:p>
    <w:p w:rsidR="005B2C7B" w:rsidRPr="002328B3" w:rsidRDefault="005B2C7B" w:rsidP="005B2C7B">
      <w:pPr>
        <w:pStyle w:val="BodyText"/>
        <w:spacing w:before="64" w:line="249" w:lineRule="auto"/>
        <w:ind w:hanging="1"/>
        <w:jc w:val="both"/>
        <w:rPr>
          <w:rFonts w:ascii="Arial" w:hAnsi="Arial" w:cs="Arial"/>
          <w:sz w:val="20"/>
          <w:szCs w:val="20"/>
        </w:rPr>
      </w:pPr>
      <w:r w:rsidRPr="002328B3">
        <w:rPr>
          <w:rFonts w:ascii="Arial" w:hAnsi="Arial" w:cs="Arial"/>
          <w:color w:val="231F20"/>
          <w:sz w:val="20"/>
          <w:szCs w:val="20"/>
        </w:rPr>
        <w:t xml:space="preserve">Any Team not being able to play in its normal </w:t>
      </w:r>
      <w:proofErr w:type="spellStart"/>
      <w:r w:rsidRPr="002328B3">
        <w:rPr>
          <w:rFonts w:ascii="Arial" w:hAnsi="Arial" w:cs="Arial"/>
          <w:color w:val="231F20"/>
          <w:sz w:val="20"/>
          <w:szCs w:val="20"/>
        </w:rPr>
        <w:t>colours</w:t>
      </w:r>
      <w:proofErr w:type="spellEnd"/>
      <w:r w:rsidRPr="002328B3">
        <w:rPr>
          <w:rFonts w:ascii="Arial" w:hAnsi="Arial" w:cs="Arial"/>
          <w:color w:val="231F20"/>
          <w:sz w:val="20"/>
          <w:szCs w:val="20"/>
        </w:rPr>
        <w:t xml:space="preserve"> as registered with the Competition shall notify its opponents the </w:t>
      </w:r>
      <w:proofErr w:type="spellStart"/>
      <w:r w:rsidRPr="002328B3">
        <w:rPr>
          <w:rFonts w:ascii="Arial" w:hAnsi="Arial" w:cs="Arial"/>
          <w:color w:val="231F20"/>
          <w:sz w:val="20"/>
          <w:szCs w:val="20"/>
        </w:rPr>
        <w:t>colours</w:t>
      </w:r>
      <w:proofErr w:type="spellEnd"/>
      <w:r w:rsidRPr="002328B3">
        <w:rPr>
          <w:rFonts w:ascii="Arial" w:hAnsi="Arial" w:cs="Arial"/>
          <w:color w:val="231F20"/>
          <w:sz w:val="20"/>
          <w:szCs w:val="20"/>
        </w:rPr>
        <w:t xml:space="preserve"> in which they will play (including the </w:t>
      </w:r>
      <w:proofErr w:type="spellStart"/>
      <w:r w:rsidRPr="002328B3">
        <w:rPr>
          <w:rFonts w:ascii="Arial" w:hAnsi="Arial" w:cs="Arial"/>
          <w:color w:val="231F20"/>
          <w:sz w:val="20"/>
          <w:szCs w:val="20"/>
        </w:rPr>
        <w:t>colours</w:t>
      </w:r>
      <w:proofErr w:type="spellEnd"/>
      <w:r w:rsidRPr="002328B3">
        <w:rPr>
          <w:rFonts w:ascii="Arial" w:hAnsi="Arial" w:cs="Arial"/>
          <w:color w:val="231F20"/>
          <w:sz w:val="20"/>
          <w:szCs w:val="20"/>
        </w:rPr>
        <w:t xml:space="preserve"> of the </w:t>
      </w:r>
      <w:proofErr w:type="gramStart"/>
      <w:r w:rsidRPr="002328B3">
        <w:rPr>
          <w:rFonts w:ascii="Arial" w:hAnsi="Arial" w:cs="Arial"/>
          <w:color w:val="231F20"/>
          <w:sz w:val="20"/>
          <w:szCs w:val="20"/>
        </w:rPr>
        <w:t>goalkeepers</w:t>
      </w:r>
      <w:proofErr w:type="gramEnd"/>
      <w:r w:rsidRPr="002328B3">
        <w:rPr>
          <w:rFonts w:ascii="Arial" w:hAnsi="Arial" w:cs="Arial"/>
          <w:color w:val="231F20"/>
          <w:sz w:val="20"/>
          <w:szCs w:val="20"/>
        </w:rPr>
        <w:t xml:space="preserve"> jersey) at least 7 days before the Competition Match.</w:t>
      </w:r>
    </w:p>
    <w:p w:rsidR="005B2C7B" w:rsidRPr="002328B3" w:rsidRDefault="005B2C7B" w:rsidP="005B2C7B">
      <w:pPr>
        <w:pStyle w:val="BodyText"/>
        <w:spacing w:before="56" w:line="249" w:lineRule="auto"/>
        <w:ind w:hanging="1"/>
        <w:jc w:val="both"/>
        <w:rPr>
          <w:rFonts w:ascii="Arial" w:hAnsi="Arial" w:cs="Arial"/>
          <w:color w:val="231F20"/>
          <w:sz w:val="20"/>
          <w:szCs w:val="20"/>
        </w:rPr>
      </w:pPr>
      <w:r w:rsidRPr="002328B3">
        <w:rPr>
          <w:rFonts w:ascii="Arial" w:hAnsi="Arial" w:cs="Arial"/>
          <w:color w:val="231F20"/>
          <w:sz w:val="20"/>
          <w:szCs w:val="20"/>
        </w:rPr>
        <w:t>If,</w:t>
      </w:r>
      <w:r w:rsidRPr="002328B3">
        <w:rPr>
          <w:rFonts w:ascii="Arial" w:hAnsi="Arial" w:cs="Arial"/>
          <w:color w:val="231F20"/>
          <w:spacing w:val="-2"/>
          <w:sz w:val="20"/>
          <w:szCs w:val="20"/>
        </w:rPr>
        <w:t xml:space="preserve"> </w:t>
      </w:r>
      <w:r w:rsidRPr="002328B3">
        <w:rPr>
          <w:rFonts w:ascii="Arial" w:hAnsi="Arial" w:cs="Arial"/>
          <w:color w:val="231F20"/>
          <w:sz w:val="20"/>
          <w:szCs w:val="20"/>
        </w:rPr>
        <w:t>in</w:t>
      </w:r>
      <w:r w:rsidRPr="002328B3">
        <w:rPr>
          <w:rFonts w:ascii="Arial" w:hAnsi="Arial" w:cs="Arial"/>
          <w:color w:val="231F20"/>
          <w:spacing w:val="-2"/>
          <w:sz w:val="20"/>
          <w:szCs w:val="20"/>
        </w:rPr>
        <w:t xml:space="preserve"> </w:t>
      </w:r>
      <w:r w:rsidRPr="002328B3">
        <w:rPr>
          <w:rFonts w:ascii="Arial" w:hAnsi="Arial" w:cs="Arial"/>
          <w:color w:val="231F20"/>
          <w:sz w:val="20"/>
          <w:szCs w:val="20"/>
        </w:rPr>
        <w:t>the</w:t>
      </w:r>
      <w:r w:rsidRPr="002328B3">
        <w:rPr>
          <w:rFonts w:ascii="Arial" w:hAnsi="Arial" w:cs="Arial"/>
          <w:color w:val="231F20"/>
          <w:spacing w:val="-2"/>
          <w:sz w:val="20"/>
          <w:szCs w:val="20"/>
        </w:rPr>
        <w:t xml:space="preserve"> </w:t>
      </w:r>
      <w:r w:rsidRPr="002328B3">
        <w:rPr>
          <w:rFonts w:ascii="Arial" w:hAnsi="Arial" w:cs="Arial"/>
          <w:color w:val="231F20"/>
          <w:sz w:val="20"/>
          <w:szCs w:val="20"/>
        </w:rPr>
        <w:t>opinion</w:t>
      </w:r>
      <w:r w:rsidRPr="002328B3">
        <w:rPr>
          <w:rFonts w:ascii="Arial" w:hAnsi="Arial" w:cs="Arial"/>
          <w:color w:val="231F20"/>
          <w:spacing w:val="-2"/>
          <w:sz w:val="20"/>
          <w:szCs w:val="20"/>
        </w:rPr>
        <w:t xml:space="preserve"> </w:t>
      </w:r>
      <w:r w:rsidRPr="002328B3">
        <w:rPr>
          <w:rFonts w:ascii="Arial" w:hAnsi="Arial" w:cs="Arial"/>
          <w:color w:val="231F20"/>
          <w:sz w:val="20"/>
          <w:szCs w:val="20"/>
        </w:rPr>
        <w:t>of</w:t>
      </w:r>
      <w:r w:rsidRPr="002328B3">
        <w:rPr>
          <w:rFonts w:ascii="Arial" w:hAnsi="Arial" w:cs="Arial"/>
          <w:color w:val="231F20"/>
          <w:spacing w:val="-2"/>
          <w:sz w:val="20"/>
          <w:szCs w:val="20"/>
        </w:rPr>
        <w:t xml:space="preserve"> </w:t>
      </w:r>
      <w:r w:rsidRPr="002328B3">
        <w:rPr>
          <w:rFonts w:ascii="Arial" w:hAnsi="Arial" w:cs="Arial"/>
          <w:color w:val="231F20"/>
          <w:sz w:val="20"/>
          <w:szCs w:val="20"/>
        </w:rPr>
        <w:t>the</w:t>
      </w:r>
      <w:r w:rsidRPr="002328B3">
        <w:rPr>
          <w:rFonts w:ascii="Arial" w:hAnsi="Arial" w:cs="Arial"/>
          <w:color w:val="231F20"/>
          <w:spacing w:val="-2"/>
          <w:sz w:val="20"/>
          <w:szCs w:val="20"/>
        </w:rPr>
        <w:t xml:space="preserve"> </w:t>
      </w:r>
      <w:r w:rsidRPr="002328B3">
        <w:rPr>
          <w:rFonts w:ascii="Arial" w:hAnsi="Arial" w:cs="Arial"/>
          <w:color w:val="231F20"/>
          <w:sz w:val="20"/>
          <w:szCs w:val="20"/>
        </w:rPr>
        <w:t>referee,</w:t>
      </w:r>
      <w:r w:rsidRPr="002328B3">
        <w:rPr>
          <w:rFonts w:ascii="Arial" w:hAnsi="Arial" w:cs="Arial"/>
          <w:color w:val="231F20"/>
          <w:spacing w:val="-2"/>
          <w:sz w:val="20"/>
          <w:szCs w:val="20"/>
        </w:rPr>
        <w:t xml:space="preserve"> </w:t>
      </w:r>
      <w:r w:rsidRPr="002328B3">
        <w:rPr>
          <w:rFonts w:ascii="Arial" w:hAnsi="Arial" w:cs="Arial"/>
          <w:color w:val="231F20"/>
          <w:sz w:val="20"/>
          <w:szCs w:val="20"/>
        </w:rPr>
        <w:t>two</w:t>
      </w:r>
      <w:r w:rsidRPr="002328B3">
        <w:rPr>
          <w:rFonts w:ascii="Arial" w:hAnsi="Arial" w:cs="Arial"/>
          <w:color w:val="231F20"/>
          <w:spacing w:val="-2"/>
          <w:sz w:val="20"/>
          <w:szCs w:val="20"/>
        </w:rPr>
        <w:t xml:space="preserve"> </w:t>
      </w:r>
      <w:r w:rsidRPr="002328B3">
        <w:rPr>
          <w:rFonts w:ascii="Arial" w:hAnsi="Arial" w:cs="Arial"/>
          <w:color w:val="231F20"/>
          <w:sz w:val="20"/>
          <w:szCs w:val="20"/>
        </w:rPr>
        <w:t>Teams</w:t>
      </w:r>
      <w:r w:rsidRPr="002328B3">
        <w:rPr>
          <w:rFonts w:ascii="Arial" w:hAnsi="Arial" w:cs="Arial"/>
          <w:color w:val="231F20"/>
          <w:spacing w:val="-2"/>
          <w:sz w:val="20"/>
          <w:szCs w:val="20"/>
        </w:rPr>
        <w:t xml:space="preserve"> </w:t>
      </w:r>
      <w:r w:rsidRPr="002328B3">
        <w:rPr>
          <w:rFonts w:ascii="Arial" w:hAnsi="Arial" w:cs="Arial"/>
          <w:color w:val="231F20"/>
          <w:sz w:val="20"/>
          <w:szCs w:val="20"/>
        </w:rPr>
        <w:t>have</w:t>
      </w:r>
      <w:r w:rsidRPr="002328B3">
        <w:rPr>
          <w:rFonts w:ascii="Arial" w:hAnsi="Arial" w:cs="Arial"/>
          <w:color w:val="231F20"/>
          <w:spacing w:val="-2"/>
          <w:sz w:val="20"/>
          <w:szCs w:val="20"/>
        </w:rPr>
        <w:t xml:space="preserve"> </w:t>
      </w:r>
      <w:r w:rsidRPr="002328B3">
        <w:rPr>
          <w:rFonts w:ascii="Arial" w:hAnsi="Arial" w:cs="Arial"/>
          <w:color w:val="231F20"/>
          <w:sz w:val="20"/>
          <w:szCs w:val="20"/>
        </w:rPr>
        <w:t>the</w:t>
      </w:r>
      <w:r w:rsidRPr="002328B3">
        <w:rPr>
          <w:rFonts w:ascii="Arial" w:hAnsi="Arial" w:cs="Arial"/>
          <w:color w:val="231F20"/>
          <w:spacing w:val="-2"/>
          <w:sz w:val="20"/>
          <w:szCs w:val="20"/>
        </w:rPr>
        <w:t xml:space="preserve"> </w:t>
      </w:r>
      <w:r w:rsidRPr="002328B3">
        <w:rPr>
          <w:rFonts w:ascii="Arial" w:hAnsi="Arial" w:cs="Arial"/>
          <w:color w:val="231F20"/>
          <w:sz w:val="20"/>
          <w:szCs w:val="20"/>
        </w:rPr>
        <w:t>same</w:t>
      </w:r>
      <w:r w:rsidRPr="002328B3">
        <w:rPr>
          <w:rFonts w:ascii="Arial" w:hAnsi="Arial" w:cs="Arial"/>
          <w:color w:val="231F20"/>
          <w:spacing w:val="-2"/>
          <w:sz w:val="20"/>
          <w:szCs w:val="20"/>
        </w:rPr>
        <w:t xml:space="preserve"> </w:t>
      </w:r>
      <w:r w:rsidRPr="002328B3">
        <w:rPr>
          <w:rFonts w:ascii="Arial" w:hAnsi="Arial" w:cs="Arial"/>
          <w:color w:val="231F20"/>
          <w:sz w:val="20"/>
          <w:szCs w:val="20"/>
        </w:rPr>
        <w:t>or</w:t>
      </w:r>
      <w:r w:rsidRPr="002328B3">
        <w:rPr>
          <w:rFonts w:ascii="Arial" w:hAnsi="Arial" w:cs="Arial"/>
          <w:color w:val="231F20"/>
          <w:spacing w:val="-2"/>
          <w:sz w:val="20"/>
          <w:szCs w:val="20"/>
        </w:rPr>
        <w:t xml:space="preserve"> </w:t>
      </w:r>
      <w:r w:rsidRPr="002328B3">
        <w:rPr>
          <w:rFonts w:ascii="Arial" w:hAnsi="Arial" w:cs="Arial"/>
          <w:color w:val="231F20"/>
          <w:sz w:val="20"/>
          <w:szCs w:val="20"/>
        </w:rPr>
        <w:t>similar</w:t>
      </w:r>
      <w:r w:rsidRPr="002328B3">
        <w:rPr>
          <w:rFonts w:ascii="Arial" w:hAnsi="Arial" w:cs="Arial"/>
          <w:color w:val="231F20"/>
          <w:spacing w:val="-2"/>
          <w:sz w:val="20"/>
          <w:szCs w:val="20"/>
        </w:rPr>
        <w:t xml:space="preserve"> </w:t>
      </w:r>
      <w:proofErr w:type="spellStart"/>
      <w:r w:rsidRPr="002328B3">
        <w:rPr>
          <w:rFonts w:ascii="Arial" w:hAnsi="Arial" w:cs="Arial"/>
          <w:color w:val="231F20"/>
          <w:sz w:val="20"/>
          <w:szCs w:val="20"/>
        </w:rPr>
        <w:t>colours</w:t>
      </w:r>
      <w:proofErr w:type="spellEnd"/>
      <w:r w:rsidRPr="002328B3">
        <w:rPr>
          <w:rFonts w:ascii="Arial" w:hAnsi="Arial" w:cs="Arial"/>
          <w:color w:val="231F20"/>
          <w:sz w:val="20"/>
          <w:szCs w:val="20"/>
        </w:rPr>
        <w:t>,</w:t>
      </w:r>
      <w:r w:rsidRPr="002328B3">
        <w:rPr>
          <w:rFonts w:ascii="Arial" w:hAnsi="Arial" w:cs="Arial"/>
          <w:color w:val="231F20"/>
          <w:spacing w:val="-2"/>
          <w:sz w:val="20"/>
          <w:szCs w:val="20"/>
        </w:rPr>
        <w:t xml:space="preserve"> </w:t>
      </w:r>
      <w:r w:rsidRPr="002328B3">
        <w:rPr>
          <w:rFonts w:ascii="Arial" w:hAnsi="Arial" w:cs="Arial"/>
          <w:color w:val="231F20"/>
          <w:sz w:val="20"/>
          <w:szCs w:val="20"/>
        </w:rPr>
        <w:t>the</w:t>
      </w:r>
      <w:r w:rsidRPr="002328B3">
        <w:rPr>
          <w:rFonts w:ascii="Arial" w:hAnsi="Arial" w:cs="Arial"/>
          <w:color w:val="231F20"/>
          <w:spacing w:val="-2"/>
          <w:sz w:val="20"/>
          <w:szCs w:val="20"/>
        </w:rPr>
        <w:t xml:space="preserve"> </w:t>
      </w:r>
      <w:r w:rsidRPr="002328B3">
        <w:rPr>
          <w:rFonts w:ascii="Arial" w:hAnsi="Arial" w:cs="Arial"/>
          <w:i/>
          <w:color w:val="231F20"/>
          <w:sz w:val="20"/>
          <w:szCs w:val="20"/>
        </w:rPr>
        <w:t xml:space="preserve">away/home </w:t>
      </w:r>
      <w:r w:rsidRPr="002328B3">
        <w:rPr>
          <w:rFonts w:ascii="Arial" w:hAnsi="Arial" w:cs="Arial"/>
          <w:color w:val="231F20"/>
          <w:sz w:val="20"/>
          <w:szCs w:val="20"/>
        </w:rPr>
        <w:t xml:space="preserve">Team shall make the change. Should a Team delay the scheduled time of kick off for a Competition Match by not having a change of </w:t>
      </w:r>
      <w:proofErr w:type="spellStart"/>
      <w:r w:rsidRPr="002328B3">
        <w:rPr>
          <w:rFonts w:ascii="Arial" w:hAnsi="Arial" w:cs="Arial"/>
          <w:color w:val="231F20"/>
          <w:sz w:val="20"/>
          <w:szCs w:val="20"/>
        </w:rPr>
        <w:t>colours</w:t>
      </w:r>
      <w:proofErr w:type="spellEnd"/>
      <w:r w:rsidRPr="002328B3">
        <w:rPr>
          <w:rFonts w:ascii="Arial" w:hAnsi="Arial" w:cs="Arial"/>
          <w:color w:val="231F20"/>
          <w:sz w:val="20"/>
          <w:szCs w:val="20"/>
        </w:rPr>
        <w:t xml:space="preserve"> they will be fined in accordance with the Fines Tariff.  </w:t>
      </w:r>
    </w:p>
    <w:p w:rsidR="005B2C7B" w:rsidRDefault="005B2C7B" w:rsidP="005B2C7B">
      <w:pPr>
        <w:pStyle w:val="BodyText"/>
        <w:spacing w:before="56" w:line="249" w:lineRule="auto"/>
        <w:ind w:hanging="1"/>
        <w:rPr>
          <w:rFonts w:ascii="Arial" w:hAnsi="Arial" w:cs="Arial"/>
          <w:color w:val="231F20"/>
          <w:sz w:val="20"/>
          <w:szCs w:val="20"/>
        </w:rPr>
      </w:pPr>
      <w:r w:rsidRPr="002328B3">
        <w:rPr>
          <w:rFonts w:ascii="Arial" w:hAnsi="Arial" w:cs="Arial"/>
          <w:color w:val="231F20"/>
          <w:sz w:val="20"/>
          <w:szCs w:val="20"/>
        </w:rPr>
        <w:t>Shirts must be</w:t>
      </w:r>
      <w:r w:rsidRPr="002328B3">
        <w:rPr>
          <w:rFonts w:ascii="Arial" w:hAnsi="Arial" w:cs="Arial"/>
          <w:color w:val="231F20"/>
          <w:spacing w:val="-2"/>
          <w:sz w:val="20"/>
          <w:szCs w:val="20"/>
        </w:rPr>
        <w:t xml:space="preserve"> </w:t>
      </w:r>
      <w:r w:rsidRPr="002328B3">
        <w:rPr>
          <w:rFonts w:ascii="Arial" w:hAnsi="Arial" w:cs="Arial"/>
          <w:color w:val="231F20"/>
          <w:sz w:val="20"/>
          <w:szCs w:val="20"/>
        </w:rPr>
        <w:t>numbered, failing which a fine will be levied in accordance with the Fines Tariff.</w:t>
      </w:r>
    </w:p>
    <w:p w:rsidR="005B2C7B" w:rsidRPr="002328B3" w:rsidRDefault="005B2C7B" w:rsidP="005B2C7B">
      <w:pPr>
        <w:pStyle w:val="BodyText"/>
        <w:spacing w:before="56" w:line="249" w:lineRule="auto"/>
        <w:ind w:hanging="1"/>
        <w:jc w:val="both"/>
        <w:rPr>
          <w:rFonts w:ascii="Arial" w:hAnsi="Arial" w:cs="Arial"/>
          <w:sz w:val="20"/>
          <w:szCs w:val="20"/>
        </w:rPr>
      </w:pPr>
    </w:p>
    <w:p w:rsidR="005B2C7B" w:rsidRPr="002328B3" w:rsidRDefault="005B2C7B" w:rsidP="00E81E06">
      <w:pPr>
        <w:pStyle w:val="BodyText"/>
        <w:spacing w:before="111"/>
        <w:ind w:left="122" w:firstLine="598"/>
        <w:jc w:val="both"/>
        <w:rPr>
          <w:rFonts w:ascii="Arial" w:hAnsi="Arial" w:cs="Arial"/>
          <w:b/>
          <w:sz w:val="20"/>
          <w:szCs w:val="20"/>
        </w:rPr>
      </w:pPr>
      <w:r w:rsidRPr="002328B3">
        <w:rPr>
          <w:rFonts w:ascii="Arial" w:hAnsi="Arial" w:cs="Arial"/>
          <w:b/>
          <w:color w:val="231F20"/>
          <w:sz w:val="20"/>
          <w:szCs w:val="20"/>
        </w:rPr>
        <w:t>PLAYING SEASON.  CONDITIONS OF PLAY, TIMES OF KICK-OFF.  POSTPONEMENTS. SUBSTITUTES</w:t>
      </w:r>
    </w:p>
    <w:p w:rsidR="005B2C7B" w:rsidRPr="002328B3" w:rsidRDefault="005B2C7B" w:rsidP="000C4825">
      <w:pPr>
        <w:pStyle w:val="ListParagraph"/>
        <w:widowControl w:val="0"/>
        <w:numPr>
          <w:ilvl w:val="0"/>
          <w:numId w:val="37"/>
        </w:numPr>
        <w:tabs>
          <w:tab w:val="left" w:pos="426"/>
        </w:tabs>
        <w:autoSpaceDE w:val="0"/>
        <w:autoSpaceDN w:val="0"/>
        <w:spacing w:before="62" w:line="249" w:lineRule="auto"/>
        <w:ind w:left="1756" w:right="840" w:hanging="1614"/>
        <w:contextualSpacing w:val="0"/>
        <w:jc w:val="both"/>
        <w:rPr>
          <w:rFonts w:ascii="Arial" w:hAnsi="Arial" w:cs="Arial"/>
          <w:sz w:val="20"/>
          <w:szCs w:val="20"/>
        </w:rPr>
      </w:pPr>
      <w:r w:rsidRPr="002328B3">
        <w:rPr>
          <w:rFonts w:ascii="Arial" w:hAnsi="Arial" w:cs="Arial"/>
          <w:color w:val="231F20"/>
          <w:sz w:val="20"/>
          <w:szCs w:val="20"/>
        </w:rPr>
        <w:t>(A) All Competition Matches shall be played in accordance with the Laws of the Game as determined by the International Football Association Board.</w:t>
      </w:r>
    </w:p>
    <w:p w:rsidR="005B2C7B" w:rsidRPr="002328B3" w:rsidRDefault="005B2C7B" w:rsidP="005B2C7B">
      <w:pPr>
        <w:pStyle w:val="BodyText"/>
        <w:spacing w:line="249" w:lineRule="auto"/>
        <w:ind w:right="10" w:hanging="1"/>
        <w:jc w:val="both"/>
        <w:rPr>
          <w:rFonts w:ascii="Arial" w:hAnsi="Arial" w:cs="Arial"/>
          <w:sz w:val="20"/>
          <w:szCs w:val="20"/>
        </w:rPr>
      </w:pPr>
      <w:r w:rsidRPr="002328B3">
        <w:rPr>
          <w:rFonts w:ascii="Arial" w:hAnsi="Arial" w:cs="Arial"/>
          <w:color w:val="231F20"/>
          <w:sz w:val="20"/>
          <w:szCs w:val="20"/>
        </w:rPr>
        <w:t>Clubs must take all reasonable precautions to keep their Grounds in a playable condition. All Competition Matches shall be played on pitches deemed suitable by the Management Committee.</w:t>
      </w:r>
      <w:r w:rsidRPr="002328B3">
        <w:rPr>
          <w:rFonts w:ascii="Arial" w:hAnsi="Arial" w:cs="Arial"/>
          <w:color w:val="231F20"/>
          <w:spacing w:val="28"/>
          <w:sz w:val="20"/>
          <w:szCs w:val="20"/>
        </w:rPr>
        <w:t xml:space="preserve"> </w:t>
      </w:r>
      <w:r w:rsidRPr="002328B3">
        <w:rPr>
          <w:rFonts w:ascii="Arial" w:hAnsi="Arial" w:cs="Arial"/>
          <w:color w:val="231F20"/>
          <w:sz w:val="20"/>
          <w:szCs w:val="20"/>
        </w:rPr>
        <w:t>If through any fault of the home Team a match has to be replayed, the Management Committee shall have power to order the venue to be</w:t>
      </w:r>
      <w:r w:rsidRPr="002328B3">
        <w:rPr>
          <w:rFonts w:ascii="Arial" w:hAnsi="Arial" w:cs="Arial"/>
          <w:color w:val="231F20"/>
          <w:spacing w:val="-7"/>
          <w:sz w:val="20"/>
          <w:szCs w:val="20"/>
        </w:rPr>
        <w:t xml:space="preserve"> </w:t>
      </w:r>
      <w:r w:rsidRPr="002328B3">
        <w:rPr>
          <w:rFonts w:ascii="Arial" w:hAnsi="Arial" w:cs="Arial"/>
          <w:color w:val="231F20"/>
          <w:sz w:val="20"/>
          <w:szCs w:val="20"/>
        </w:rPr>
        <w:t>changed.</w:t>
      </w:r>
    </w:p>
    <w:p w:rsidR="005B2C7B" w:rsidRPr="002328B3" w:rsidRDefault="005B2C7B" w:rsidP="005B2C7B">
      <w:pPr>
        <w:pStyle w:val="BodyText"/>
        <w:spacing w:line="249" w:lineRule="auto"/>
        <w:ind w:right="10" w:hanging="1"/>
        <w:jc w:val="both"/>
        <w:rPr>
          <w:rFonts w:ascii="Arial" w:hAnsi="Arial" w:cs="Arial"/>
          <w:sz w:val="20"/>
          <w:szCs w:val="20"/>
        </w:rPr>
      </w:pPr>
      <w:r w:rsidRPr="002328B3">
        <w:rPr>
          <w:rFonts w:ascii="Arial" w:hAnsi="Arial" w:cs="Arial"/>
          <w:color w:val="231F20"/>
          <w:sz w:val="20"/>
          <w:szCs w:val="20"/>
        </w:rPr>
        <w:t>The Management Committee shall have power to decide whether a pitch and/or facilities are suitable for Competition Matches and to order the Club concerned to play its Competition Match(</w:t>
      </w:r>
      <w:proofErr w:type="spellStart"/>
      <w:r w:rsidRPr="002328B3">
        <w:rPr>
          <w:rFonts w:ascii="Arial" w:hAnsi="Arial" w:cs="Arial"/>
          <w:color w:val="231F20"/>
          <w:sz w:val="20"/>
          <w:szCs w:val="20"/>
        </w:rPr>
        <w:t>es</w:t>
      </w:r>
      <w:proofErr w:type="spellEnd"/>
      <w:r w:rsidRPr="002328B3">
        <w:rPr>
          <w:rFonts w:ascii="Arial" w:hAnsi="Arial" w:cs="Arial"/>
          <w:color w:val="231F20"/>
          <w:sz w:val="20"/>
          <w:szCs w:val="20"/>
        </w:rPr>
        <w:t>) on another ground.</w:t>
      </w:r>
    </w:p>
    <w:p w:rsidR="005B2C7B" w:rsidRPr="002328B3" w:rsidRDefault="005B2C7B" w:rsidP="005B2C7B">
      <w:pPr>
        <w:pStyle w:val="BodyText"/>
        <w:spacing w:line="249" w:lineRule="auto"/>
        <w:ind w:right="10" w:hanging="1"/>
        <w:jc w:val="both"/>
        <w:rPr>
          <w:rFonts w:ascii="Arial" w:hAnsi="Arial" w:cs="Arial"/>
          <w:sz w:val="20"/>
          <w:szCs w:val="20"/>
        </w:rPr>
      </w:pPr>
      <w:r w:rsidRPr="002328B3">
        <w:rPr>
          <w:rFonts w:ascii="Arial" w:hAnsi="Arial" w:cs="Arial"/>
          <w:color w:val="231F20"/>
          <w:sz w:val="20"/>
          <w:szCs w:val="20"/>
        </w:rPr>
        <w:t>Football</w:t>
      </w:r>
      <w:r w:rsidRPr="002328B3">
        <w:rPr>
          <w:rFonts w:ascii="Arial" w:hAnsi="Arial" w:cs="Arial"/>
          <w:color w:val="231F20"/>
          <w:spacing w:val="-5"/>
          <w:sz w:val="20"/>
          <w:szCs w:val="20"/>
        </w:rPr>
        <w:t xml:space="preserve"> </w:t>
      </w:r>
      <w:r w:rsidRPr="002328B3">
        <w:rPr>
          <w:rFonts w:ascii="Arial" w:hAnsi="Arial" w:cs="Arial"/>
          <w:color w:val="231F20"/>
          <w:sz w:val="20"/>
          <w:szCs w:val="20"/>
        </w:rPr>
        <w:t>Turf</w:t>
      </w:r>
      <w:r w:rsidRPr="002328B3">
        <w:rPr>
          <w:rFonts w:ascii="Arial" w:hAnsi="Arial" w:cs="Arial"/>
          <w:color w:val="231F20"/>
          <w:spacing w:val="-5"/>
          <w:sz w:val="20"/>
          <w:szCs w:val="20"/>
        </w:rPr>
        <w:t xml:space="preserve"> </w:t>
      </w:r>
      <w:r w:rsidRPr="002328B3">
        <w:rPr>
          <w:rFonts w:ascii="Arial" w:hAnsi="Arial" w:cs="Arial"/>
          <w:color w:val="231F20"/>
          <w:sz w:val="20"/>
          <w:szCs w:val="20"/>
        </w:rPr>
        <w:t>Pitches</w:t>
      </w:r>
      <w:r w:rsidRPr="002328B3">
        <w:rPr>
          <w:rFonts w:ascii="Arial" w:hAnsi="Arial" w:cs="Arial"/>
          <w:color w:val="231F20"/>
          <w:spacing w:val="-5"/>
          <w:sz w:val="20"/>
          <w:szCs w:val="20"/>
        </w:rPr>
        <w:t xml:space="preserve"> </w:t>
      </w:r>
      <w:r w:rsidRPr="002328B3">
        <w:rPr>
          <w:rFonts w:ascii="Arial" w:hAnsi="Arial" w:cs="Arial"/>
          <w:color w:val="231F20"/>
          <w:sz w:val="20"/>
          <w:szCs w:val="20"/>
        </w:rPr>
        <w:t>(3G</w:t>
      </w:r>
      <w:r w:rsidR="00A47A0A">
        <w:rPr>
          <w:rFonts w:ascii="Arial" w:hAnsi="Arial" w:cs="Arial"/>
          <w:color w:val="231F20"/>
          <w:sz w:val="20"/>
          <w:szCs w:val="20"/>
        </w:rPr>
        <w:t>/4G</w:t>
      </w:r>
      <w:r w:rsidRPr="002328B3">
        <w:rPr>
          <w:rFonts w:ascii="Arial" w:hAnsi="Arial" w:cs="Arial"/>
          <w:color w:val="231F20"/>
          <w:sz w:val="20"/>
          <w:szCs w:val="20"/>
        </w:rPr>
        <w:t>)</w:t>
      </w:r>
      <w:r w:rsidRPr="002328B3">
        <w:rPr>
          <w:rFonts w:ascii="Arial" w:hAnsi="Arial" w:cs="Arial"/>
          <w:color w:val="231F20"/>
          <w:spacing w:val="-5"/>
          <w:sz w:val="20"/>
          <w:szCs w:val="20"/>
        </w:rPr>
        <w:t xml:space="preserve"> </w:t>
      </w:r>
      <w:r w:rsidRPr="002328B3">
        <w:rPr>
          <w:rFonts w:ascii="Arial" w:hAnsi="Arial" w:cs="Arial"/>
          <w:color w:val="231F20"/>
          <w:sz w:val="20"/>
          <w:szCs w:val="20"/>
        </w:rPr>
        <w:t>are</w:t>
      </w:r>
      <w:r w:rsidRPr="002328B3">
        <w:rPr>
          <w:rFonts w:ascii="Arial" w:hAnsi="Arial" w:cs="Arial"/>
          <w:color w:val="231F20"/>
          <w:spacing w:val="-5"/>
          <w:sz w:val="20"/>
          <w:szCs w:val="20"/>
        </w:rPr>
        <w:t xml:space="preserve"> </w:t>
      </w:r>
      <w:r w:rsidRPr="002328B3">
        <w:rPr>
          <w:rFonts w:ascii="Arial" w:hAnsi="Arial" w:cs="Arial"/>
          <w:color w:val="231F20"/>
          <w:sz w:val="20"/>
          <w:szCs w:val="20"/>
        </w:rPr>
        <w:t>allowed</w:t>
      </w:r>
      <w:r w:rsidRPr="002328B3">
        <w:rPr>
          <w:rFonts w:ascii="Arial" w:hAnsi="Arial" w:cs="Arial"/>
          <w:color w:val="231F20"/>
          <w:spacing w:val="-5"/>
          <w:sz w:val="20"/>
          <w:szCs w:val="20"/>
        </w:rPr>
        <w:t xml:space="preserve"> </w:t>
      </w:r>
      <w:r w:rsidRPr="002328B3">
        <w:rPr>
          <w:rFonts w:ascii="Arial" w:hAnsi="Arial" w:cs="Arial"/>
          <w:color w:val="231F20"/>
          <w:sz w:val="20"/>
          <w:szCs w:val="20"/>
        </w:rPr>
        <w:t>in</w:t>
      </w:r>
      <w:r w:rsidRPr="002328B3">
        <w:rPr>
          <w:rFonts w:ascii="Arial" w:hAnsi="Arial" w:cs="Arial"/>
          <w:color w:val="231F20"/>
          <w:spacing w:val="-5"/>
          <w:sz w:val="20"/>
          <w:szCs w:val="20"/>
        </w:rPr>
        <w:t xml:space="preserve"> </w:t>
      </w:r>
      <w:r w:rsidRPr="002328B3">
        <w:rPr>
          <w:rFonts w:ascii="Arial" w:hAnsi="Arial" w:cs="Arial"/>
          <w:color w:val="231F20"/>
          <w:sz w:val="20"/>
          <w:szCs w:val="20"/>
        </w:rPr>
        <w:t>this</w:t>
      </w:r>
      <w:r w:rsidRPr="002328B3">
        <w:rPr>
          <w:rFonts w:ascii="Arial" w:hAnsi="Arial" w:cs="Arial"/>
          <w:color w:val="231F20"/>
          <w:spacing w:val="-5"/>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5"/>
          <w:sz w:val="20"/>
          <w:szCs w:val="20"/>
        </w:rPr>
        <w:t xml:space="preserve"> </w:t>
      </w:r>
      <w:r w:rsidRPr="002328B3">
        <w:rPr>
          <w:rFonts w:ascii="Arial" w:hAnsi="Arial" w:cs="Arial"/>
          <w:color w:val="231F20"/>
          <w:sz w:val="20"/>
          <w:szCs w:val="20"/>
        </w:rPr>
        <w:t>provided</w:t>
      </w:r>
      <w:r w:rsidRPr="002328B3">
        <w:rPr>
          <w:rFonts w:ascii="Arial" w:hAnsi="Arial" w:cs="Arial"/>
          <w:color w:val="231F20"/>
          <w:spacing w:val="-5"/>
          <w:sz w:val="20"/>
          <w:szCs w:val="20"/>
        </w:rPr>
        <w:t xml:space="preserve"> </w:t>
      </w:r>
      <w:r w:rsidRPr="002328B3">
        <w:rPr>
          <w:rFonts w:ascii="Arial" w:hAnsi="Arial" w:cs="Arial"/>
          <w:color w:val="231F20"/>
          <w:sz w:val="20"/>
          <w:szCs w:val="20"/>
        </w:rPr>
        <w:t>they</w:t>
      </w:r>
      <w:r w:rsidRPr="002328B3">
        <w:rPr>
          <w:rFonts w:ascii="Arial" w:hAnsi="Arial" w:cs="Arial"/>
          <w:color w:val="231F20"/>
          <w:spacing w:val="-5"/>
          <w:sz w:val="20"/>
          <w:szCs w:val="20"/>
        </w:rPr>
        <w:t xml:space="preserve"> </w:t>
      </w:r>
      <w:r w:rsidRPr="002328B3">
        <w:rPr>
          <w:rFonts w:ascii="Arial" w:hAnsi="Arial" w:cs="Arial"/>
          <w:color w:val="231F20"/>
          <w:sz w:val="20"/>
          <w:szCs w:val="20"/>
        </w:rPr>
        <w:t>meet</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required performance</w:t>
      </w:r>
      <w:r w:rsidRPr="002328B3">
        <w:rPr>
          <w:rFonts w:ascii="Arial" w:hAnsi="Arial" w:cs="Arial"/>
          <w:color w:val="231F20"/>
          <w:spacing w:val="-5"/>
          <w:sz w:val="20"/>
          <w:szCs w:val="20"/>
        </w:rPr>
        <w:t xml:space="preserve"> </w:t>
      </w:r>
      <w:r w:rsidRPr="002328B3">
        <w:rPr>
          <w:rFonts w:ascii="Arial" w:hAnsi="Arial" w:cs="Arial"/>
          <w:color w:val="231F20"/>
          <w:sz w:val="20"/>
          <w:szCs w:val="20"/>
        </w:rPr>
        <w:t>standards</w:t>
      </w:r>
      <w:r w:rsidRPr="002328B3">
        <w:rPr>
          <w:rFonts w:ascii="Arial" w:hAnsi="Arial" w:cs="Arial"/>
          <w:color w:val="231F20"/>
          <w:spacing w:val="-5"/>
          <w:sz w:val="20"/>
          <w:szCs w:val="20"/>
        </w:rPr>
        <w:t xml:space="preserve"> </w:t>
      </w:r>
      <w:r w:rsidRPr="002328B3">
        <w:rPr>
          <w:rFonts w:ascii="Arial" w:hAnsi="Arial" w:cs="Arial"/>
          <w:color w:val="231F20"/>
          <w:sz w:val="20"/>
          <w:szCs w:val="20"/>
        </w:rPr>
        <w:t>and</w:t>
      </w:r>
      <w:r w:rsidRPr="002328B3">
        <w:rPr>
          <w:rFonts w:ascii="Arial" w:hAnsi="Arial" w:cs="Arial"/>
          <w:color w:val="231F20"/>
          <w:spacing w:val="-5"/>
          <w:sz w:val="20"/>
          <w:szCs w:val="20"/>
        </w:rPr>
        <w:t xml:space="preserve"> </w:t>
      </w:r>
      <w:r w:rsidRPr="002328B3">
        <w:rPr>
          <w:rFonts w:ascii="Arial" w:hAnsi="Arial" w:cs="Arial"/>
          <w:color w:val="231F20"/>
          <w:sz w:val="20"/>
          <w:szCs w:val="20"/>
        </w:rPr>
        <w:t>are</w:t>
      </w:r>
      <w:r w:rsidRPr="002328B3">
        <w:rPr>
          <w:rFonts w:ascii="Arial" w:hAnsi="Arial" w:cs="Arial"/>
          <w:color w:val="231F20"/>
          <w:spacing w:val="-5"/>
          <w:sz w:val="20"/>
          <w:szCs w:val="20"/>
        </w:rPr>
        <w:t xml:space="preserve"> </w:t>
      </w:r>
      <w:r w:rsidRPr="002328B3">
        <w:rPr>
          <w:rFonts w:ascii="Arial" w:hAnsi="Arial" w:cs="Arial"/>
          <w:color w:val="231F20"/>
          <w:sz w:val="20"/>
          <w:szCs w:val="20"/>
        </w:rPr>
        <w:t>listed</w:t>
      </w:r>
      <w:r w:rsidRPr="002328B3">
        <w:rPr>
          <w:rFonts w:ascii="Arial" w:hAnsi="Arial" w:cs="Arial"/>
          <w:color w:val="231F20"/>
          <w:spacing w:val="-5"/>
          <w:sz w:val="20"/>
          <w:szCs w:val="20"/>
        </w:rPr>
        <w:t xml:space="preserve"> </w:t>
      </w:r>
      <w:r w:rsidRPr="002328B3">
        <w:rPr>
          <w:rFonts w:ascii="Arial" w:hAnsi="Arial" w:cs="Arial"/>
          <w:color w:val="231F20"/>
          <w:sz w:val="20"/>
          <w:szCs w:val="20"/>
        </w:rPr>
        <w:t>on</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pacing w:val="-6"/>
          <w:sz w:val="20"/>
          <w:szCs w:val="20"/>
        </w:rPr>
        <w:t>FA’s</w:t>
      </w:r>
      <w:r w:rsidRPr="002328B3">
        <w:rPr>
          <w:rFonts w:ascii="Arial" w:hAnsi="Arial" w:cs="Arial"/>
          <w:color w:val="231F20"/>
          <w:spacing w:val="-5"/>
          <w:sz w:val="20"/>
          <w:szCs w:val="20"/>
        </w:rPr>
        <w:t xml:space="preserve"> </w:t>
      </w:r>
      <w:r w:rsidRPr="002328B3">
        <w:rPr>
          <w:rFonts w:ascii="Arial" w:hAnsi="Arial" w:cs="Arial"/>
          <w:color w:val="231F20"/>
          <w:sz w:val="20"/>
          <w:szCs w:val="20"/>
        </w:rPr>
        <w:t>Register</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Football</w:t>
      </w:r>
      <w:r w:rsidRPr="002328B3">
        <w:rPr>
          <w:rFonts w:ascii="Arial" w:hAnsi="Arial" w:cs="Arial"/>
          <w:color w:val="231F20"/>
          <w:spacing w:val="-5"/>
          <w:sz w:val="20"/>
          <w:szCs w:val="20"/>
        </w:rPr>
        <w:t xml:space="preserve"> </w:t>
      </w:r>
      <w:r w:rsidRPr="002328B3">
        <w:rPr>
          <w:rFonts w:ascii="Arial" w:hAnsi="Arial" w:cs="Arial"/>
          <w:color w:val="231F20"/>
          <w:sz w:val="20"/>
          <w:szCs w:val="20"/>
        </w:rPr>
        <w:t>Turf</w:t>
      </w:r>
      <w:r w:rsidRPr="002328B3">
        <w:rPr>
          <w:rFonts w:ascii="Arial" w:hAnsi="Arial" w:cs="Arial"/>
          <w:color w:val="231F20"/>
          <w:spacing w:val="-5"/>
          <w:sz w:val="20"/>
          <w:szCs w:val="20"/>
        </w:rPr>
        <w:t xml:space="preserve"> </w:t>
      </w:r>
      <w:r w:rsidRPr="002328B3">
        <w:rPr>
          <w:rFonts w:ascii="Arial" w:hAnsi="Arial" w:cs="Arial"/>
          <w:color w:val="231F20"/>
          <w:sz w:val="20"/>
          <w:szCs w:val="20"/>
        </w:rPr>
        <w:t>Pitches.</w:t>
      </w:r>
      <w:r w:rsidRPr="002328B3">
        <w:rPr>
          <w:rFonts w:ascii="Arial" w:hAnsi="Arial" w:cs="Arial"/>
          <w:color w:val="231F20"/>
          <w:spacing w:val="-5"/>
          <w:sz w:val="20"/>
          <w:szCs w:val="20"/>
        </w:rPr>
        <w:t xml:space="preserve"> </w:t>
      </w:r>
      <w:r w:rsidRPr="002328B3">
        <w:rPr>
          <w:rFonts w:ascii="Arial" w:hAnsi="Arial" w:cs="Arial"/>
          <w:color w:val="231F20"/>
          <w:sz w:val="20"/>
          <w:szCs w:val="20"/>
        </w:rPr>
        <w:t>All</w:t>
      </w:r>
      <w:r w:rsidRPr="002328B3">
        <w:rPr>
          <w:rFonts w:ascii="Arial" w:hAnsi="Arial" w:cs="Arial"/>
          <w:color w:val="231F20"/>
          <w:spacing w:val="-8"/>
          <w:sz w:val="20"/>
          <w:szCs w:val="20"/>
        </w:rPr>
        <w:t xml:space="preserve"> Football Turf Pitches used </w:t>
      </w:r>
      <w:r w:rsidRPr="002328B3">
        <w:rPr>
          <w:rFonts w:ascii="Arial" w:hAnsi="Arial" w:cs="Arial"/>
          <w:color w:val="231F20"/>
          <w:sz w:val="20"/>
          <w:szCs w:val="20"/>
        </w:rPr>
        <w:t>must</w:t>
      </w:r>
      <w:r w:rsidRPr="002328B3">
        <w:rPr>
          <w:rFonts w:ascii="Arial" w:hAnsi="Arial" w:cs="Arial"/>
          <w:color w:val="231F20"/>
          <w:spacing w:val="-8"/>
          <w:sz w:val="20"/>
          <w:szCs w:val="20"/>
        </w:rPr>
        <w:t xml:space="preserve"> </w:t>
      </w:r>
      <w:r w:rsidRPr="002328B3">
        <w:rPr>
          <w:rFonts w:ascii="Arial" w:hAnsi="Arial" w:cs="Arial"/>
          <w:color w:val="231F20"/>
          <w:sz w:val="20"/>
          <w:szCs w:val="20"/>
        </w:rPr>
        <w:t>be</w:t>
      </w:r>
      <w:r w:rsidRPr="002328B3">
        <w:rPr>
          <w:rFonts w:ascii="Arial" w:hAnsi="Arial" w:cs="Arial"/>
          <w:color w:val="231F20"/>
          <w:spacing w:val="-8"/>
          <w:sz w:val="20"/>
          <w:szCs w:val="20"/>
        </w:rPr>
        <w:t xml:space="preserve"> </w:t>
      </w:r>
      <w:r w:rsidRPr="002328B3">
        <w:rPr>
          <w:rFonts w:ascii="Arial" w:hAnsi="Arial" w:cs="Arial"/>
          <w:color w:val="231F20"/>
          <w:sz w:val="20"/>
          <w:szCs w:val="20"/>
        </w:rPr>
        <w:t>tested</w:t>
      </w:r>
      <w:r w:rsidRPr="002328B3">
        <w:rPr>
          <w:rFonts w:ascii="Arial" w:hAnsi="Arial" w:cs="Arial"/>
          <w:color w:val="231F20"/>
          <w:spacing w:val="-8"/>
          <w:sz w:val="20"/>
          <w:szCs w:val="20"/>
        </w:rPr>
        <w:t xml:space="preserve"> </w:t>
      </w:r>
      <w:r w:rsidRPr="002328B3">
        <w:rPr>
          <w:rFonts w:ascii="Arial" w:hAnsi="Arial" w:cs="Arial"/>
          <w:color w:val="231F20"/>
          <w:sz w:val="20"/>
          <w:szCs w:val="20"/>
        </w:rPr>
        <w:t>(by</w:t>
      </w:r>
      <w:r w:rsidRPr="002328B3">
        <w:rPr>
          <w:rFonts w:ascii="Arial" w:hAnsi="Arial" w:cs="Arial"/>
          <w:color w:val="231F20"/>
          <w:spacing w:val="-8"/>
          <w:sz w:val="20"/>
          <w:szCs w:val="20"/>
        </w:rPr>
        <w:t xml:space="preserve"> </w:t>
      </w:r>
      <w:r w:rsidRPr="002328B3">
        <w:rPr>
          <w:rFonts w:ascii="Arial" w:hAnsi="Arial" w:cs="Arial"/>
          <w:color w:val="231F20"/>
          <w:sz w:val="20"/>
          <w:szCs w:val="20"/>
        </w:rPr>
        <w:t>a</w:t>
      </w:r>
      <w:r w:rsidRPr="002328B3">
        <w:rPr>
          <w:rFonts w:ascii="Arial" w:hAnsi="Arial" w:cs="Arial"/>
          <w:color w:val="231F20"/>
          <w:spacing w:val="-8"/>
          <w:sz w:val="20"/>
          <w:szCs w:val="20"/>
        </w:rPr>
        <w:t xml:space="preserve"> </w:t>
      </w:r>
      <w:r w:rsidRPr="002328B3">
        <w:rPr>
          <w:rFonts w:ascii="Arial" w:hAnsi="Arial" w:cs="Arial"/>
          <w:color w:val="231F20"/>
          <w:spacing w:val="-3"/>
          <w:sz w:val="20"/>
          <w:szCs w:val="20"/>
        </w:rPr>
        <w:t>FIFA</w:t>
      </w:r>
      <w:r w:rsidRPr="002328B3">
        <w:rPr>
          <w:rFonts w:ascii="Arial" w:hAnsi="Arial" w:cs="Arial"/>
          <w:color w:val="231F20"/>
          <w:spacing w:val="-8"/>
          <w:sz w:val="20"/>
          <w:szCs w:val="20"/>
        </w:rPr>
        <w:t xml:space="preserve"> </w:t>
      </w:r>
      <w:r w:rsidRPr="002328B3">
        <w:rPr>
          <w:rFonts w:ascii="Arial" w:hAnsi="Arial" w:cs="Arial"/>
          <w:color w:val="231F20"/>
          <w:sz w:val="20"/>
          <w:szCs w:val="20"/>
        </w:rPr>
        <w:t>accredited</w:t>
      </w:r>
      <w:r w:rsidRPr="002328B3">
        <w:rPr>
          <w:rFonts w:ascii="Arial" w:hAnsi="Arial" w:cs="Arial"/>
          <w:color w:val="231F20"/>
          <w:spacing w:val="-8"/>
          <w:sz w:val="20"/>
          <w:szCs w:val="20"/>
        </w:rPr>
        <w:t xml:space="preserve"> </w:t>
      </w:r>
      <w:r w:rsidRPr="002328B3">
        <w:rPr>
          <w:rFonts w:ascii="Arial" w:hAnsi="Arial" w:cs="Arial"/>
          <w:color w:val="231F20"/>
          <w:sz w:val="20"/>
          <w:szCs w:val="20"/>
        </w:rPr>
        <w:t>test</w:t>
      </w:r>
      <w:r w:rsidRPr="002328B3">
        <w:rPr>
          <w:rFonts w:ascii="Arial" w:hAnsi="Arial" w:cs="Arial"/>
          <w:color w:val="231F20"/>
          <w:spacing w:val="-8"/>
          <w:sz w:val="20"/>
          <w:szCs w:val="20"/>
        </w:rPr>
        <w:t xml:space="preserve"> </w:t>
      </w:r>
      <w:r w:rsidRPr="002328B3">
        <w:rPr>
          <w:rFonts w:ascii="Arial" w:hAnsi="Arial" w:cs="Arial"/>
          <w:color w:val="231F20"/>
          <w:sz w:val="20"/>
          <w:szCs w:val="20"/>
        </w:rPr>
        <w:t>institute)</w:t>
      </w:r>
      <w:r w:rsidRPr="002328B3">
        <w:rPr>
          <w:rFonts w:ascii="Arial" w:hAnsi="Arial" w:cs="Arial"/>
          <w:color w:val="231F20"/>
          <w:spacing w:val="-8"/>
          <w:sz w:val="20"/>
          <w:szCs w:val="20"/>
        </w:rPr>
        <w:t xml:space="preserve"> </w:t>
      </w:r>
      <w:r w:rsidRPr="002328B3">
        <w:rPr>
          <w:rFonts w:ascii="Arial" w:hAnsi="Arial" w:cs="Arial"/>
          <w:color w:val="231F20"/>
          <w:sz w:val="20"/>
          <w:szCs w:val="20"/>
        </w:rPr>
        <w:t>every three</w:t>
      </w:r>
      <w:r w:rsidRPr="002328B3">
        <w:rPr>
          <w:rFonts w:ascii="Arial" w:hAnsi="Arial" w:cs="Arial"/>
          <w:color w:val="231F20"/>
          <w:spacing w:val="-4"/>
          <w:sz w:val="20"/>
          <w:szCs w:val="20"/>
        </w:rPr>
        <w:t xml:space="preserve"> </w:t>
      </w:r>
      <w:r w:rsidRPr="002328B3">
        <w:rPr>
          <w:rFonts w:ascii="Arial" w:hAnsi="Arial" w:cs="Arial"/>
          <w:color w:val="231F20"/>
          <w:sz w:val="20"/>
          <w:szCs w:val="20"/>
        </w:rPr>
        <w:t>years</w:t>
      </w:r>
      <w:r w:rsidRPr="002328B3">
        <w:rPr>
          <w:rFonts w:ascii="Arial" w:hAnsi="Arial" w:cs="Arial"/>
          <w:color w:val="231F20"/>
          <w:spacing w:val="-4"/>
          <w:sz w:val="20"/>
          <w:szCs w:val="20"/>
        </w:rPr>
        <w:t xml:space="preserve"> </w:t>
      </w:r>
      <w:r w:rsidRPr="002328B3">
        <w:rPr>
          <w:rFonts w:ascii="Arial" w:hAnsi="Arial" w:cs="Arial"/>
          <w:color w:val="231F20"/>
          <w:sz w:val="20"/>
          <w:szCs w:val="20"/>
        </w:rPr>
        <w:t>and</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results</w:t>
      </w:r>
      <w:r w:rsidRPr="002328B3">
        <w:rPr>
          <w:rFonts w:ascii="Arial" w:hAnsi="Arial" w:cs="Arial"/>
          <w:color w:val="231F20"/>
          <w:spacing w:val="-4"/>
          <w:sz w:val="20"/>
          <w:szCs w:val="20"/>
        </w:rPr>
        <w:t xml:space="preserve"> </w:t>
      </w:r>
      <w:r w:rsidRPr="002328B3">
        <w:rPr>
          <w:rFonts w:ascii="Arial" w:hAnsi="Arial" w:cs="Arial"/>
          <w:color w:val="231F20"/>
          <w:sz w:val="20"/>
          <w:szCs w:val="20"/>
        </w:rPr>
        <w:t>passed</w:t>
      </w:r>
      <w:r w:rsidRPr="002328B3">
        <w:rPr>
          <w:rFonts w:ascii="Arial" w:hAnsi="Arial" w:cs="Arial"/>
          <w:color w:val="231F20"/>
          <w:spacing w:val="-4"/>
          <w:sz w:val="20"/>
          <w:szCs w:val="20"/>
        </w:rPr>
        <w:t xml:space="preserve"> </w:t>
      </w:r>
      <w:r w:rsidRPr="002328B3">
        <w:rPr>
          <w:rFonts w:ascii="Arial" w:hAnsi="Arial" w:cs="Arial"/>
          <w:color w:val="231F20"/>
          <w:sz w:val="20"/>
          <w:szCs w:val="20"/>
        </w:rPr>
        <w:t>to</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FA.</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pacing w:val="-5"/>
          <w:sz w:val="20"/>
          <w:szCs w:val="20"/>
        </w:rPr>
        <w:t>FA</w:t>
      </w:r>
      <w:r w:rsidRPr="002328B3">
        <w:rPr>
          <w:rFonts w:ascii="Arial" w:hAnsi="Arial" w:cs="Arial"/>
          <w:color w:val="231F20"/>
          <w:spacing w:val="-4"/>
          <w:sz w:val="20"/>
          <w:szCs w:val="20"/>
        </w:rPr>
        <w:t xml:space="preserve"> </w:t>
      </w:r>
      <w:r w:rsidRPr="002328B3">
        <w:rPr>
          <w:rFonts w:ascii="Arial" w:hAnsi="Arial" w:cs="Arial"/>
          <w:color w:val="231F20"/>
          <w:sz w:val="20"/>
          <w:szCs w:val="20"/>
        </w:rPr>
        <w:t>will</w:t>
      </w:r>
      <w:r w:rsidRPr="002328B3">
        <w:rPr>
          <w:rFonts w:ascii="Arial" w:hAnsi="Arial" w:cs="Arial"/>
          <w:color w:val="231F20"/>
          <w:spacing w:val="-4"/>
          <w:sz w:val="20"/>
          <w:szCs w:val="20"/>
        </w:rPr>
        <w:t xml:space="preserve"> </w:t>
      </w:r>
      <w:r w:rsidRPr="002328B3">
        <w:rPr>
          <w:rFonts w:ascii="Arial" w:hAnsi="Arial" w:cs="Arial"/>
          <w:color w:val="231F20"/>
          <w:sz w:val="20"/>
          <w:szCs w:val="20"/>
        </w:rPr>
        <w:t>give</w:t>
      </w:r>
      <w:r w:rsidRPr="002328B3">
        <w:rPr>
          <w:rFonts w:ascii="Arial" w:hAnsi="Arial" w:cs="Arial"/>
          <w:color w:val="231F20"/>
          <w:spacing w:val="-4"/>
          <w:sz w:val="20"/>
          <w:szCs w:val="20"/>
        </w:rPr>
        <w:t xml:space="preserve"> </w:t>
      </w:r>
      <w:r w:rsidRPr="002328B3">
        <w:rPr>
          <w:rFonts w:ascii="Arial" w:hAnsi="Arial" w:cs="Arial"/>
          <w:color w:val="231F20"/>
          <w:sz w:val="20"/>
          <w:szCs w:val="20"/>
        </w:rPr>
        <w:t>a</w:t>
      </w:r>
      <w:r w:rsidRPr="002328B3">
        <w:rPr>
          <w:rFonts w:ascii="Arial" w:hAnsi="Arial" w:cs="Arial"/>
          <w:color w:val="231F20"/>
          <w:spacing w:val="-4"/>
          <w:sz w:val="20"/>
          <w:szCs w:val="20"/>
        </w:rPr>
        <w:t xml:space="preserve"> </w:t>
      </w:r>
      <w:r w:rsidRPr="002328B3">
        <w:rPr>
          <w:rFonts w:ascii="Arial" w:hAnsi="Arial" w:cs="Arial"/>
          <w:color w:val="231F20"/>
          <w:sz w:val="20"/>
          <w:szCs w:val="20"/>
        </w:rPr>
        <w:t>decision</w:t>
      </w:r>
      <w:r w:rsidRPr="002328B3">
        <w:rPr>
          <w:rFonts w:ascii="Arial" w:hAnsi="Arial" w:cs="Arial"/>
          <w:color w:val="231F20"/>
          <w:spacing w:val="-4"/>
          <w:sz w:val="20"/>
          <w:szCs w:val="20"/>
        </w:rPr>
        <w:t xml:space="preserve"> </w:t>
      </w:r>
      <w:r w:rsidRPr="002328B3">
        <w:rPr>
          <w:rFonts w:ascii="Arial" w:hAnsi="Arial" w:cs="Arial"/>
          <w:color w:val="231F20"/>
          <w:sz w:val="20"/>
          <w:szCs w:val="20"/>
        </w:rPr>
        <w:t>on</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suitability</w:t>
      </w:r>
      <w:r w:rsidRPr="002328B3">
        <w:rPr>
          <w:rFonts w:ascii="Arial" w:hAnsi="Arial" w:cs="Arial"/>
          <w:color w:val="231F20"/>
          <w:spacing w:val="-4"/>
          <w:sz w:val="20"/>
          <w:szCs w:val="20"/>
        </w:rPr>
        <w:t xml:space="preserve"> </w:t>
      </w:r>
      <w:r w:rsidRPr="002328B3">
        <w:rPr>
          <w:rFonts w:ascii="Arial" w:hAnsi="Arial" w:cs="Arial"/>
          <w:color w:val="231F20"/>
          <w:sz w:val="20"/>
          <w:szCs w:val="20"/>
        </w:rPr>
        <w:t>for use and add the pitch to the</w:t>
      </w:r>
      <w:r w:rsidRPr="002328B3">
        <w:rPr>
          <w:rFonts w:ascii="Arial" w:hAnsi="Arial" w:cs="Arial"/>
          <w:color w:val="231F20"/>
          <w:spacing w:val="-16"/>
          <w:sz w:val="20"/>
          <w:szCs w:val="20"/>
        </w:rPr>
        <w:t xml:space="preserve"> </w:t>
      </w:r>
      <w:r w:rsidRPr="002328B3">
        <w:rPr>
          <w:rFonts w:ascii="Arial" w:hAnsi="Arial" w:cs="Arial"/>
          <w:color w:val="231F20"/>
          <w:sz w:val="20"/>
          <w:szCs w:val="20"/>
        </w:rPr>
        <w:t>Register.</w:t>
      </w:r>
    </w:p>
    <w:p w:rsidR="005B2C7B" w:rsidRPr="002328B3" w:rsidRDefault="005B2C7B" w:rsidP="005B2C7B">
      <w:pPr>
        <w:pStyle w:val="BodyText"/>
        <w:spacing w:line="249" w:lineRule="auto"/>
        <w:ind w:right="10" w:hanging="1"/>
        <w:jc w:val="both"/>
        <w:rPr>
          <w:rFonts w:ascii="Arial" w:hAnsi="Arial" w:cs="Arial"/>
          <w:sz w:val="20"/>
          <w:szCs w:val="20"/>
        </w:rPr>
      </w:pP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home</w:t>
      </w:r>
      <w:r w:rsidRPr="002328B3">
        <w:rPr>
          <w:rFonts w:ascii="Arial" w:hAnsi="Arial" w:cs="Arial"/>
          <w:color w:val="231F20"/>
          <w:spacing w:val="-3"/>
          <w:sz w:val="20"/>
          <w:szCs w:val="20"/>
        </w:rPr>
        <w:t xml:space="preserve"> </w:t>
      </w:r>
      <w:r w:rsidRPr="002328B3">
        <w:rPr>
          <w:rFonts w:ascii="Arial" w:hAnsi="Arial" w:cs="Arial"/>
          <w:color w:val="231F20"/>
          <w:sz w:val="20"/>
          <w:szCs w:val="20"/>
        </w:rPr>
        <w:t>Club</w:t>
      </w:r>
      <w:r w:rsidRPr="002328B3">
        <w:rPr>
          <w:rFonts w:ascii="Arial" w:hAnsi="Arial" w:cs="Arial"/>
          <w:color w:val="231F20"/>
          <w:spacing w:val="-3"/>
          <w:sz w:val="20"/>
          <w:szCs w:val="20"/>
        </w:rPr>
        <w:t xml:space="preserve"> </w:t>
      </w:r>
      <w:r w:rsidRPr="002328B3">
        <w:rPr>
          <w:rFonts w:ascii="Arial" w:hAnsi="Arial" w:cs="Arial"/>
          <w:color w:val="231F20"/>
          <w:sz w:val="20"/>
          <w:szCs w:val="20"/>
        </w:rPr>
        <w:t>is</w:t>
      </w:r>
      <w:r w:rsidRPr="002328B3">
        <w:rPr>
          <w:rFonts w:ascii="Arial" w:hAnsi="Arial" w:cs="Arial"/>
          <w:color w:val="231F20"/>
          <w:spacing w:val="-3"/>
          <w:sz w:val="20"/>
          <w:szCs w:val="20"/>
        </w:rPr>
        <w:t xml:space="preserve"> </w:t>
      </w:r>
      <w:r w:rsidRPr="002328B3">
        <w:rPr>
          <w:rFonts w:ascii="Arial" w:hAnsi="Arial" w:cs="Arial"/>
          <w:color w:val="231F20"/>
          <w:sz w:val="20"/>
          <w:szCs w:val="20"/>
        </w:rPr>
        <w:t>also</w:t>
      </w:r>
      <w:r w:rsidRPr="002328B3">
        <w:rPr>
          <w:rFonts w:ascii="Arial" w:hAnsi="Arial" w:cs="Arial"/>
          <w:color w:val="231F20"/>
          <w:spacing w:val="-3"/>
          <w:sz w:val="20"/>
          <w:szCs w:val="20"/>
        </w:rPr>
        <w:t xml:space="preserve"> </w:t>
      </w:r>
      <w:r w:rsidRPr="002328B3">
        <w:rPr>
          <w:rFonts w:ascii="Arial" w:hAnsi="Arial" w:cs="Arial"/>
          <w:color w:val="231F20"/>
          <w:sz w:val="20"/>
          <w:szCs w:val="20"/>
        </w:rPr>
        <w:t>responsible</w:t>
      </w:r>
      <w:r w:rsidRPr="002328B3">
        <w:rPr>
          <w:rFonts w:ascii="Arial" w:hAnsi="Arial" w:cs="Arial"/>
          <w:color w:val="231F20"/>
          <w:spacing w:val="-3"/>
          <w:sz w:val="20"/>
          <w:szCs w:val="20"/>
        </w:rPr>
        <w:t xml:space="preserve"> </w:t>
      </w:r>
      <w:r w:rsidRPr="002328B3">
        <w:rPr>
          <w:rFonts w:ascii="Arial" w:hAnsi="Arial" w:cs="Arial"/>
          <w:color w:val="231F20"/>
          <w:sz w:val="20"/>
          <w:szCs w:val="20"/>
        </w:rPr>
        <w:t>for</w:t>
      </w:r>
      <w:r w:rsidRPr="002328B3">
        <w:rPr>
          <w:rFonts w:ascii="Arial" w:hAnsi="Arial" w:cs="Arial"/>
          <w:color w:val="231F20"/>
          <w:spacing w:val="-3"/>
          <w:sz w:val="20"/>
          <w:szCs w:val="20"/>
        </w:rPr>
        <w:t xml:space="preserve"> </w:t>
      </w:r>
      <w:r w:rsidRPr="002328B3">
        <w:rPr>
          <w:rFonts w:ascii="Arial" w:hAnsi="Arial" w:cs="Arial"/>
          <w:color w:val="231F20"/>
          <w:sz w:val="20"/>
          <w:szCs w:val="20"/>
        </w:rPr>
        <w:t>advising</w:t>
      </w:r>
      <w:r w:rsidRPr="002328B3">
        <w:rPr>
          <w:rFonts w:ascii="Arial" w:hAnsi="Arial" w:cs="Arial"/>
          <w:color w:val="231F20"/>
          <w:spacing w:val="-3"/>
          <w:sz w:val="20"/>
          <w:szCs w:val="20"/>
        </w:rPr>
        <w:t xml:space="preserve"> </w:t>
      </w:r>
      <w:r w:rsidRPr="002328B3">
        <w:rPr>
          <w:rFonts w:ascii="Arial" w:hAnsi="Arial" w:cs="Arial"/>
          <w:color w:val="231F20"/>
          <w:sz w:val="20"/>
          <w:szCs w:val="20"/>
        </w:rPr>
        <w:t>Participants</w:t>
      </w:r>
      <w:r w:rsidRPr="002328B3">
        <w:rPr>
          <w:rFonts w:ascii="Arial" w:hAnsi="Arial" w:cs="Arial"/>
          <w:color w:val="231F20"/>
          <w:spacing w:val="-3"/>
          <w:sz w:val="20"/>
          <w:szCs w:val="20"/>
        </w:rPr>
        <w:t xml:space="preserve"> </w:t>
      </w:r>
      <w:r w:rsidRPr="002328B3">
        <w:rPr>
          <w:rFonts w:ascii="Arial" w:hAnsi="Arial" w:cs="Arial"/>
          <w:color w:val="231F20"/>
          <w:sz w:val="20"/>
          <w:szCs w:val="20"/>
        </w:rPr>
        <w:t>of</w:t>
      </w:r>
      <w:r w:rsidRPr="002328B3">
        <w:rPr>
          <w:rFonts w:ascii="Arial" w:hAnsi="Arial" w:cs="Arial"/>
          <w:color w:val="231F20"/>
          <w:spacing w:val="-3"/>
          <w:sz w:val="20"/>
          <w:szCs w:val="20"/>
        </w:rPr>
        <w:t xml:space="preserve"> </w:t>
      </w:r>
      <w:r w:rsidRPr="002328B3">
        <w:rPr>
          <w:rFonts w:ascii="Arial" w:hAnsi="Arial" w:cs="Arial"/>
          <w:color w:val="231F20"/>
          <w:sz w:val="20"/>
          <w:szCs w:val="20"/>
        </w:rPr>
        <w:t>footwear</w:t>
      </w:r>
      <w:r w:rsidRPr="002328B3">
        <w:rPr>
          <w:rFonts w:ascii="Arial" w:hAnsi="Arial" w:cs="Arial"/>
          <w:color w:val="231F20"/>
          <w:spacing w:val="-3"/>
          <w:sz w:val="20"/>
          <w:szCs w:val="20"/>
        </w:rPr>
        <w:t xml:space="preserve"> </w:t>
      </w:r>
      <w:r w:rsidRPr="002328B3">
        <w:rPr>
          <w:rFonts w:ascii="Arial" w:hAnsi="Arial" w:cs="Arial"/>
          <w:color w:val="231F20"/>
          <w:sz w:val="20"/>
          <w:szCs w:val="20"/>
        </w:rPr>
        <w:t>requirements</w:t>
      </w:r>
      <w:r w:rsidRPr="002328B3">
        <w:rPr>
          <w:rFonts w:ascii="Arial" w:hAnsi="Arial" w:cs="Arial"/>
          <w:color w:val="231F20"/>
          <w:spacing w:val="-3"/>
          <w:sz w:val="20"/>
          <w:szCs w:val="20"/>
        </w:rPr>
        <w:t xml:space="preserve"> </w:t>
      </w:r>
      <w:r w:rsidRPr="002328B3">
        <w:rPr>
          <w:rFonts w:ascii="Arial" w:hAnsi="Arial" w:cs="Arial"/>
          <w:color w:val="231F20"/>
          <w:sz w:val="20"/>
          <w:szCs w:val="20"/>
        </w:rPr>
        <w:t>when confirming match arrangements in accordance with Rule</w:t>
      </w:r>
      <w:r w:rsidRPr="002328B3">
        <w:rPr>
          <w:rFonts w:ascii="Arial" w:hAnsi="Arial" w:cs="Arial"/>
          <w:color w:val="231F20"/>
          <w:spacing w:val="-13"/>
          <w:sz w:val="20"/>
          <w:szCs w:val="20"/>
        </w:rPr>
        <w:t xml:space="preserve"> </w:t>
      </w:r>
      <w:r w:rsidRPr="002328B3">
        <w:rPr>
          <w:rFonts w:ascii="Arial" w:hAnsi="Arial" w:cs="Arial"/>
          <w:color w:val="231F20"/>
          <w:sz w:val="20"/>
          <w:szCs w:val="20"/>
        </w:rPr>
        <w:t>20(C).</w:t>
      </w:r>
    </w:p>
    <w:p w:rsidR="005B2C7B" w:rsidRPr="002328B3" w:rsidRDefault="005B2C7B" w:rsidP="005B2C7B">
      <w:pPr>
        <w:pStyle w:val="BodyText"/>
        <w:spacing w:line="249" w:lineRule="auto"/>
        <w:ind w:right="10" w:hanging="1"/>
        <w:jc w:val="both"/>
        <w:rPr>
          <w:rFonts w:ascii="Arial" w:hAnsi="Arial" w:cs="Arial"/>
          <w:sz w:val="20"/>
          <w:szCs w:val="20"/>
        </w:rPr>
      </w:pPr>
      <w:r w:rsidRPr="002328B3">
        <w:rPr>
          <w:rFonts w:ascii="Arial" w:hAnsi="Arial" w:cs="Arial"/>
          <w:color w:val="231F20"/>
          <w:sz w:val="20"/>
          <w:szCs w:val="20"/>
        </w:rPr>
        <w:t>Within</w:t>
      </w:r>
      <w:r w:rsidRPr="002328B3">
        <w:rPr>
          <w:rFonts w:ascii="Arial" w:hAnsi="Arial" w:cs="Arial"/>
          <w:color w:val="231F20"/>
          <w:spacing w:val="-8"/>
          <w:sz w:val="20"/>
          <w:szCs w:val="20"/>
        </w:rPr>
        <w:t xml:space="preserve"> </w:t>
      </w:r>
      <w:r w:rsidRPr="002328B3">
        <w:rPr>
          <w:rFonts w:ascii="Arial" w:hAnsi="Arial" w:cs="Arial"/>
          <w:color w:val="231F20"/>
          <w:sz w:val="20"/>
          <w:szCs w:val="20"/>
        </w:rPr>
        <w:t>the</w:t>
      </w:r>
      <w:r w:rsidRPr="002328B3">
        <w:rPr>
          <w:rFonts w:ascii="Arial" w:hAnsi="Arial" w:cs="Arial"/>
          <w:color w:val="231F20"/>
          <w:spacing w:val="-8"/>
          <w:sz w:val="20"/>
          <w:szCs w:val="20"/>
        </w:rPr>
        <w:t xml:space="preserve"> </w:t>
      </w:r>
      <w:r w:rsidRPr="002328B3">
        <w:rPr>
          <w:rFonts w:ascii="Arial" w:hAnsi="Arial" w:cs="Arial"/>
          <w:color w:val="231F20"/>
          <w:sz w:val="20"/>
          <w:szCs w:val="20"/>
        </w:rPr>
        <w:t>National</w:t>
      </w:r>
      <w:r w:rsidRPr="002328B3">
        <w:rPr>
          <w:rFonts w:ascii="Arial" w:hAnsi="Arial" w:cs="Arial"/>
          <w:color w:val="231F20"/>
          <w:spacing w:val="-8"/>
          <w:sz w:val="20"/>
          <w:szCs w:val="20"/>
        </w:rPr>
        <w:t xml:space="preserve"> </w:t>
      </w:r>
      <w:r w:rsidRPr="002328B3">
        <w:rPr>
          <w:rFonts w:ascii="Arial" w:hAnsi="Arial" w:cs="Arial"/>
          <w:color w:val="231F20"/>
          <w:sz w:val="20"/>
          <w:szCs w:val="20"/>
        </w:rPr>
        <w:t>League</w:t>
      </w:r>
      <w:r w:rsidRPr="002328B3">
        <w:rPr>
          <w:rFonts w:ascii="Arial" w:hAnsi="Arial" w:cs="Arial"/>
          <w:color w:val="231F20"/>
          <w:spacing w:val="-8"/>
          <w:sz w:val="20"/>
          <w:szCs w:val="20"/>
        </w:rPr>
        <w:t xml:space="preserve"> </w:t>
      </w:r>
      <w:r w:rsidRPr="002328B3">
        <w:rPr>
          <w:rFonts w:ascii="Arial" w:hAnsi="Arial" w:cs="Arial"/>
          <w:color w:val="231F20"/>
          <w:sz w:val="20"/>
          <w:szCs w:val="20"/>
        </w:rPr>
        <w:t>System</w:t>
      </w:r>
      <w:r w:rsidRPr="002328B3">
        <w:rPr>
          <w:rFonts w:ascii="Arial" w:hAnsi="Arial" w:cs="Arial"/>
          <w:color w:val="231F20"/>
          <w:spacing w:val="-8"/>
          <w:sz w:val="20"/>
          <w:szCs w:val="20"/>
        </w:rPr>
        <w:t xml:space="preserve"> </w:t>
      </w:r>
      <w:r w:rsidRPr="002328B3">
        <w:rPr>
          <w:rFonts w:ascii="Arial" w:hAnsi="Arial" w:cs="Arial"/>
          <w:color w:val="231F20"/>
          <w:sz w:val="20"/>
          <w:szCs w:val="20"/>
        </w:rPr>
        <w:t>(“NLS”)</w:t>
      </w:r>
      <w:r w:rsidRPr="002328B3">
        <w:rPr>
          <w:rFonts w:ascii="Arial" w:hAnsi="Arial" w:cs="Arial"/>
          <w:color w:val="231F20"/>
          <w:spacing w:val="-8"/>
          <w:sz w:val="20"/>
          <w:szCs w:val="20"/>
        </w:rPr>
        <w:t xml:space="preserve"> </w:t>
      </w:r>
      <w:r w:rsidRPr="002328B3">
        <w:rPr>
          <w:rFonts w:ascii="Arial" w:hAnsi="Arial" w:cs="Arial"/>
          <w:color w:val="231F20"/>
          <w:sz w:val="20"/>
          <w:szCs w:val="20"/>
        </w:rPr>
        <w:t>all</w:t>
      </w:r>
      <w:r w:rsidRPr="002328B3">
        <w:rPr>
          <w:rFonts w:ascii="Arial" w:hAnsi="Arial" w:cs="Arial"/>
          <w:color w:val="231F20"/>
          <w:spacing w:val="-8"/>
          <w:sz w:val="20"/>
          <w:szCs w:val="20"/>
        </w:rPr>
        <w:t xml:space="preserve"> Competition </w:t>
      </w:r>
      <w:r w:rsidRPr="002328B3">
        <w:rPr>
          <w:rFonts w:ascii="Arial" w:hAnsi="Arial" w:cs="Arial"/>
          <w:color w:val="231F20"/>
          <w:sz w:val="20"/>
          <w:szCs w:val="20"/>
        </w:rPr>
        <w:t>Matches</w:t>
      </w:r>
      <w:r w:rsidRPr="002328B3">
        <w:rPr>
          <w:rFonts w:ascii="Arial" w:hAnsi="Arial" w:cs="Arial"/>
          <w:color w:val="231F20"/>
          <w:spacing w:val="-8"/>
          <w:sz w:val="20"/>
          <w:szCs w:val="20"/>
        </w:rPr>
        <w:t xml:space="preserve"> </w:t>
      </w:r>
      <w:r w:rsidRPr="002328B3">
        <w:rPr>
          <w:rFonts w:ascii="Arial" w:hAnsi="Arial" w:cs="Arial"/>
          <w:color w:val="231F20"/>
          <w:sz w:val="20"/>
          <w:szCs w:val="20"/>
        </w:rPr>
        <w:t>shall</w:t>
      </w:r>
      <w:r w:rsidRPr="002328B3">
        <w:rPr>
          <w:rFonts w:ascii="Arial" w:hAnsi="Arial" w:cs="Arial"/>
          <w:color w:val="231F20"/>
          <w:spacing w:val="-8"/>
          <w:sz w:val="20"/>
          <w:szCs w:val="20"/>
        </w:rPr>
        <w:t xml:space="preserve"> </w:t>
      </w:r>
      <w:r w:rsidRPr="002328B3">
        <w:rPr>
          <w:rFonts w:ascii="Arial" w:hAnsi="Arial" w:cs="Arial"/>
          <w:color w:val="231F20"/>
          <w:sz w:val="20"/>
          <w:szCs w:val="20"/>
        </w:rPr>
        <w:t>have</w:t>
      </w:r>
      <w:r w:rsidRPr="002328B3">
        <w:rPr>
          <w:rFonts w:ascii="Arial" w:hAnsi="Arial" w:cs="Arial"/>
          <w:color w:val="231F20"/>
          <w:spacing w:val="-8"/>
          <w:sz w:val="20"/>
          <w:szCs w:val="20"/>
        </w:rPr>
        <w:t xml:space="preserve"> </w:t>
      </w:r>
      <w:r w:rsidRPr="002328B3">
        <w:rPr>
          <w:rFonts w:ascii="Arial" w:hAnsi="Arial" w:cs="Arial"/>
          <w:color w:val="231F20"/>
          <w:sz w:val="20"/>
          <w:szCs w:val="20"/>
        </w:rPr>
        <w:t>a</w:t>
      </w:r>
      <w:r w:rsidRPr="002328B3">
        <w:rPr>
          <w:rFonts w:ascii="Arial" w:hAnsi="Arial" w:cs="Arial"/>
          <w:color w:val="231F20"/>
          <w:spacing w:val="-8"/>
          <w:sz w:val="20"/>
          <w:szCs w:val="20"/>
        </w:rPr>
        <w:t xml:space="preserve"> </w:t>
      </w:r>
      <w:r w:rsidRPr="002328B3">
        <w:rPr>
          <w:rFonts w:ascii="Arial" w:hAnsi="Arial" w:cs="Arial"/>
          <w:color w:val="231F20"/>
          <w:sz w:val="20"/>
          <w:szCs w:val="20"/>
        </w:rPr>
        <w:t>duration</w:t>
      </w:r>
      <w:r w:rsidRPr="002328B3">
        <w:rPr>
          <w:rFonts w:ascii="Arial" w:hAnsi="Arial" w:cs="Arial"/>
          <w:color w:val="231F20"/>
          <w:spacing w:val="-8"/>
          <w:sz w:val="20"/>
          <w:szCs w:val="20"/>
        </w:rPr>
        <w:t xml:space="preserve"> </w:t>
      </w:r>
      <w:r w:rsidRPr="002328B3">
        <w:rPr>
          <w:rFonts w:ascii="Arial" w:hAnsi="Arial" w:cs="Arial"/>
          <w:color w:val="231F20"/>
          <w:sz w:val="20"/>
          <w:szCs w:val="20"/>
        </w:rPr>
        <w:t>of</w:t>
      </w:r>
      <w:r w:rsidRPr="002328B3">
        <w:rPr>
          <w:rFonts w:ascii="Arial" w:hAnsi="Arial" w:cs="Arial"/>
          <w:color w:val="231F20"/>
          <w:spacing w:val="-8"/>
          <w:sz w:val="20"/>
          <w:szCs w:val="20"/>
        </w:rPr>
        <w:t xml:space="preserve"> </w:t>
      </w:r>
      <w:r w:rsidRPr="002328B3">
        <w:rPr>
          <w:rFonts w:ascii="Arial" w:hAnsi="Arial" w:cs="Arial"/>
          <w:color w:val="231F20"/>
          <w:sz w:val="20"/>
          <w:szCs w:val="20"/>
        </w:rPr>
        <w:t>90</w:t>
      </w:r>
      <w:r w:rsidRPr="002328B3">
        <w:rPr>
          <w:rFonts w:ascii="Arial" w:hAnsi="Arial" w:cs="Arial"/>
          <w:color w:val="231F20"/>
          <w:spacing w:val="-8"/>
          <w:sz w:val="20"/>
          <w:szCs w:val="20"/>
        </w:rPr>
        <w:t xml:space="preserve"> </w:t>
      </w:r>
      <w:r w:rsidRPr="002328B3">
        <w:rPr>
          <w:rFonts w:ascii="Arial" w:hAnsi="Arial" w:cs="Arial"/>
          <w:color w:val="231F20"/>
          <w:sz w:val="20"/>
          <w:szCs w:val="20"/>
        </w:rPr>
        <w:t>minutes. All Competition Matches outside of the NLS shall have duration of 90 minutes unless a shorter time (not less</w:t>
      </w:r>
      <w:r w:rsidRPr="002328B3">
        <w:rPr>
          <w:rFonts w:ascii="Arial" w:hAnsi="Arial" w:cs="Arial"/>
          <w:color w:val="231F20"/>
          <w:spacing w:val="-3"/>
          <w:sz w:val="20"/>
          <w:szCs w:val="20"/>
        </w:rPr>
        <w:t xml:space="preserve"> </w:t>
      </w:r>
      <w:r w:rsidRPr="002328B3">
        <w:rPr>
          <w:rFonts w:ascii="Arial" w:hAnsi="Arial" w:cs="Arial"/>
          <w:color w:val="231F20"/>
          <w:sz w:val="20"/>
          <w:szCs w:val="20"/>
        </w:rPr>
        <w:t>than</w:t>
      </w:r>
      <w:r w:rsidRPr="002328B3">
        <w:rPr>
          <w:rFonts w:ascii="Arial" w:hAnsi="Arial" w:cs="Arial"/>
          <w:color w:val="231F20"/>
          <w:spacing w:val="-3"/>
          <w:sz w:val="20"/>
          <w:szCs w:val="20"/>
        </w:rPr>
        <w:t xml:space="preserve"> </w:t>
      </w:r>
      <w:r w:rsidRPr="002328B3">
        <w:rPr>
          <w:rFonts w:ascii="Arial" w:hAnsi="Arial" w:cs="Arial"/>
          <w:color w:val="231F20"/>
          <w:sz w:val="20"/>
          <w:szCs w:val="20"/>
        </w:rPr>
        <w:t>sixty</w:t>
      </w:r>
      <w:r w:rsidRPr="002328B3">
        <w:rPr>
          <w:rFonts w:ascii="Arial" w:hAnsi="Arial" w:cs="Arial"/>
          <w:color w:val="231F20"/>
          <w:spacing w:val="-3"/>
          <w:sz w:val="20"/>
          <w:szCs w:val="20"/>
        </w:rPr>
        <w:t xml:space="preserve"> </w:t>
      </w:r>
      <w:r w:rsidRPr="002328B3">
        <w:rPr>
          <w:rFonts w:ascii="Arial" w:hAnsi="Arial" w:cs="Arial"/>
          <w:color w:val="231F20"/>
          <w:sz w:val="20"/>
          <w:szCs w:val="20"/>
        </w:rPr>
        <w:t>(60)</w:t>
      </w:r>
      <w:r w:rsidRPr="002328B3">
        <w:rPr>
          <w:rFonts w:ascii="Arial" w:hAnsi="Arial" w:cs="Arial"/>
          <w:color w:val="231F20"/>
          <w:spacing w:val="-3"/>
          <w:sz w:val="20"/>
          <w:szCs w:val="20"/>
        </w:rPr>
        <w:t xml:space="preserve"> </w:t>
      </w:r>
      <w:r w:rsidRPr="002328B3">
        <w:rPr>
          <w:rFonts w:ascii="Arial" w:hAnsi="Arial" w:cs="Arial"/>
          <w:color w:val="231F20"/>
          <w:sz w:val="20"/>
          <w:szCs w:val="20"/>
        </w:rPr>
        <w:t>minutes)</w:t>
      </w:r>
      <w:r w:rsidRPr="002328B3">
        <w:rPr>
          <w:rFonts w:ascii="Arial" w:hAnsi="Arial" w:cs="Arial"/>
          <w:color w:val="231F20"/>
          <w:spacing w:val="-3"/>
          <w:sz w:val="20"/>
          <w:szCs w:val="20"/>
        </w:rPr>
        <w:t xml:space="preserve"> </w:t>
      </w:r>
      <w:r w:rsidRPr="002328B3">
        <w:rPr>
          <w:rFonts w:ascii="Arial" w:hAnsi="Arial" w:cs="Arial"/>
          <w:color w:val="231F20"/>
          <w:sz w:val="20"/>
          <w:szCs w:val="20"/>
        </w:rPr>
        <w:t>is</w:t>
      </w:r>
      <w:r w:rsidRPr="002328B3">
        <w:rPr>
          <w:rFonts w:ascii="Arial" w:hAnsi="Arial" w:cs="Arial"/>
          <w:color w:val="231F20"/>
          <w:spacing w:val="-3"/>
          <w:sz w:val="20"/>
          <w:szCs w:val="20"/>
        </w:rPr>
        <w:t xml:space="preserve"> </w:t>
      </w:r>
      <w:r w:rsidRPr="002328B3">
        <w:rPr>
          <w:rFonts w:ascii="Arial" w:hAnsi="Arial" w:cs="Arial"/>
          <w:color w:val="231F20"/>
          <w:sz w:val="20"/>
          <w:szCs w:val="20"/>
        </w:rPr>
        <w:t>mutually</w:t>
      </w:r>
      <w:r w:rsidRPr="002328B3">
        <w:rPr>
          <w:rFonts w:ascii="Arial" w:hAnsi="Arial" w:cs="Arial"/>
          <w:color w:val="231F20"/>
          <w:spacing w:val="-3"/>
          <w:sz w:val="20"/>
          <w:szCs w:val="20"/>
        </w:rPr>
        <w:t xml:space="preserve"> </w:t>
      </w:r>
      <w:r w:rsidRPr="002328B3">
        <w:rPr>
          <w:rFonts w:ascii="Arial" w:hAnsi="Arial" w:cs="Arial"/>
          <w:color w:val="231F20"/>
          <w:sz w:val="20"/>
          <w:szCs w:val="20"/>
        </w:rPr>
        <w:t>arranged</w:t>
      </w:r>
      <w:r w:rsidRPr="002328B3">
        <w:rPr>
          <w:rFonts w:ascii="Arial" w:hAnsi="Arial" w:cs="Arial"/>
          <w:color w:val="231F20"/>
          <w:spacing w:val="-3"/>
          <w:sz w:val="20"/>
          <w:szCs w:val="20"/>
        </w:rPr>
        <w:t xml:space="preserve"> </w:t>
      </w:r>
      <w:r w:rsidRPr="002328B3">
        <w:rPr>
          <w:rFonts w:ascii="Arial" w:hAnsi="Arial" w:cs="Arial"/>
          <w:color w:val="231F20"/>
          <w:sz w:val="20"/>
          <w:szCs w:val="20"/>
        </w:rPr>
        <w:t>by</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two</w:t>
      </w:r>
      <w:r w:rsidRPr="002328B3">
        <w:rPr>
          <w:rFonts w:ascii="Arial" w:hAnsi="Arial" w:cs="Arial"/>
          <w:color w:val="231F20"/>
          <w:spacing w:val="-3"/>
          <w:sz w:val="20"/>
          <w:szCs w:val="20"/>
        </w:rPr>
        <w:t xml:space="preserve"> </w:t>
      </w:r>
      <w:r w:rsidRPr="002328B3">
        <w:rPr>
          <w:rFonts w:ascii="Arial" w:hAnsi="Arial" w:cs="Arial"/>
          <w:color w:val="231F20"/>
          <w:sz w:val="20"/>
          <w:szCs w:val="20"/>
        </w:rPr>
        <w:t>Clubs</w:t>
      </w:r>
      <w:r w:rsidRPr="002328B3">
        <w:rPr>
          <w:rFonts w:ascii="Arial" w:hAnsi="Arial" w:cs="Arial"/>
          <w:color w:val="231F20"/>
          <w:spacing w:val="-3"/>
          <w:sz w:val="20"/>
          <w:szCs w:val="20"/>
        </w:rPr>
        <w:t xml:space="preserve"> </w:t>
      </w:r>
      <w:r w:rsidRPr="002328B3">
        <w:rPr>
          <w:rFonts w:ascii="Arial" w:hAnsi="Arial" w:cs="Arial"/>
          <w:color w:val="231F20"/>
          <w:sz w:val="20"/>
          <w:szCs w:val="20"/>
        </w:rPr>
        <w:t>in</w:t>
      </w:r>
      <w:r w:rsidRPr="002328B3">
        <w:rPr>
          <w:rFonts w:ascii="Arial" w:hAnsi="Arial" w:cs="Arial"/>
          <w:color w:val="231F20"/>
          <w:spacing w:val="-3"/>
          <w:sz w:val="20"/>
          <w:szCs w:val="20"/>
        </w:rPr>
        <w:t xml:space="preserve"> </w:t>
      </w:r>
      <w:r w:rsidRPr="002328B3">
        <w:rPr>
          <w:rFonts w:ascii="Arial" w:hAnsi="Arial" w:cs="Arial"/>
          <w:color w:val="231F20"/>
          <w:sz w:val="20"/>
          <w:szCs w:val="20"/>
        </w:rPr>
        <w:t>consultation</w:t>
      </w:r>
      <w:r w:rsidRPr="002328B3">
        <w:rPr>
          <w:rFonts w:ascii="Arial" w:hAnsi="Arial" w:cs="Arial"/>
          <w:color w:val="231F20"/>
          <w:spacing w:val="-3"/>
          <w:sz w:val="20"/>
          <w:szCs w:val="20"/>
        </w:rPr>
        <w:t xml:space="preserve"> </w:t>
      </w:r>
      <w:r w:rsidRPr="002328B3">
        <w:rPr>
          <w:rFonts w:ascii="Arial" w:hAnsi="Arial" w:cs="Arial"/>
          <w:color w:val="231F20"/>
          <w:sz w:val="20"/>
          <w:szCs w:val="20"/>
        </w:rPr>
        <w:t>with</w:t>
      </w:r>
      <w:r w:rsidRPr="002328B3">
        <w:rPr>
          <w:rFonts w:ascii="Arial" w:hAnsi="Arial" w:cs="Arial"/>
          <w:color w:val="231F20"/>
          <w:spacing w:val="-3"/>
          <w:sz w:val="20"/>
          <w:szCs w:val="20"/>
        </w:rPr>
        <w:t xml:space="preserve"> </w:t>
      </w:r>
      <w:r w:rsidRPr="002328B3">
        <w:rPr>
          <w:rFonts w:ascii="Arial" w:hAnsi="Arial" w:cs="Arial"/>
          <w:color w:val="231F20"/>
          <w:sz w:val="20"/>
          <w:szCs w:val="20"/>
        </w:rPr>
        <w:t>the referee</w:t>
      </w:r>
      <w:r w:rsidRPr="002328B3">
        <w:rPr>
          <w:rFonts w:ascii="Arial" w:hAnsi="Arial" w:cs="Arial"/>
          <w:color w:val="231F20"/>
          <w:spacing w:val="-5"/>
          <w:sz w:val="20"/>
          <w:szCs w:val="20"/>
        </w:rPr>
        <w:t xml:space="preserve"> </w:t>
      </w:r>
      <w:r w:rsidRPr="002328B3">
        <w:rPr>
          <w:rFonts w:ascii="Arial" w:hAnsi="Arial" w:cs="Arial"/>
          <w:color w:val="231F20"/>
          <w:sz w:val="20"/>
          <w:szCs w:val="20"/>
        </w:rPr>
        <w:t>prior</w:t>
      </w:r>
      <w:r w:rsidRPr="002328B3">
        <w:rPr>
          <w:rFonts w:ascii="Arial" w:hAnsi="Arial" w:cs="Arial"/>
          <w:color w:val="231F20"/>
          <w:spacing w:val="-5"/>
          <w:sz w:val="20"/>
          <w:szCs w:val="20"/>
        </w:rPr>
        <w:t xml:space="preserve"> </w:t>
      </w:r>
      <w:r w:rsidRPr="002328B3">
        <w:rPr>
          <w:rFonts w:ascii="Arial" w:hAnsi="Arial" w:cs="Arial"/>
          <w:color w:val="231F20"/>
          <w:sz w:val="20"/>
          <w:szCs w:val="20"/>
        </w:rPr>
        <w:t>to</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commencement</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the</w:t>
      </w:r>
      <w:r w:rsidRPr="002328B3">
        <w:rPr>
          <w:rFonts w:ascii="Arial" w:hAnsi="Arial" w:cs="Arial"/>
          <w:color w:val="231F20"/>
          <w:spacing w:val="-5"/>
          <w:sz w:val="20"/>
          <w:szCs w:val="20"/>
        </w:rPr>
        <w:t xml:space="preserve"> </w:t>
      </w:r>
      <w:r w:rsidRPr="002328B3">
        <w:rPr>
          <w:rFonts w:ascii="Arial" w:hAnsi="Arial" w:cs="Arial"/>
          <w:color w:val="231F20"/>
          <w:sz w:val="20"/>
          <w:szCs w:val="20"/>
        </w:rPr>
        <w:t>match,</w:t>
      </w:r>
      <w:r w:rsidRPr="002328B3">
        <w:rPr>
          <w:rFonts w:ascii="Arial" w:hAnsi="Arial" w:cs="Arial"/>
          <w:color w:val="231F20"/>
          <w:spacing w:val="-5"/>
          <w:sz w:val="20"/>
          <w:szCs w:val="20"/>
        </w:rPr>
        <w:t xml:space="preserve"> </w:t>
      </w:r>
      <w:r w:rsidRPr="002328B3">
        <w:rPr>
          <w:rFonts w:ascii="Arial" w:hAnsi="Arial" w:cs="Arial"/>
          <w:color w:val="231F20"/>
          <w:sz w:val="20"/>
          <w:szCs w:val="20"/>
        </w:rPr>
        <w:t>and</w:t>
      </w:r>
      <w:r w:rsidRPr="002328B3">
        <w:rPr>
          <w:rFonts w:ascii="Arial" w:hAnsi="Arial" w:cs="Arial"/>
          <w:color w:val="231F20"/>
          <w:spacing w:val="-5"/>
          <w:sz w:val="20"/>
          <w:szCs w:val="20"/>
        </w:rPr>
        <w:t xml:space="preserve"> </w:t>
      </w:r>
      <w:r w:rsidRPr="002328B3">
        <w:rPr>
          <w:rFonts w:ascii="Arial" w:hAnsi="Arial" w:cs="Arial"/>
          <w:color w:val="231F20"/>
          <w:sz w:val="20"/>
          <w:szCs w:val="20"/>
        </w:rPr>
        <w:t>in</w:t>
      </w:r>
      <w:r w:rsidRPr="002328B3">
        <w:rPr>
          <w:rFonts w:ascii="Arial" w:hAnsi="Arial" w:cs="Arial"/>
          <w:color w:val="231F20"/>
          <w:spacing w:val="-5"/>
          <w:sz w:val="20"/>
          <w:szCs w:val="20"/>
        </w:rPr>
        <w:t xml:space="preserve"> </w:t>
      </w:r>
      <w:r w:rsidRPr="002328B3">
        <w:rPr>
          <w:rFonts w:ascii="Arial" w:hAnsi="Arial" w:cs="Arial"/>
          <w:color w:val="231F20"/>
          <w:sz w:val="20"/>
          <w:szCs w:val="20"/>
        </w:rPr>
        <w:t>any</w:t>
      </w:r>
      <w:r w:rsidRPr="002328B3">
        <w:rPr>
          <w:rFonts w:ascii="Arial" w:hAnsi="Arial" w:cs="Arial"/>
          <w:color w:val="231F20"/>
          <w:spacing w:val="-5"/>
          <w:sz w:val="20"/>
          <w:szCs w:val="20"/>
        </w:rPr>
        <w:t xml:space="preserve"> </w:t>
      </w:r>
      <w:r w:rsidRPr="002328B3">
        <w:rPr>
          <w:rFonts w:ascii="Arial" w:hAnsi="Arial" w:cs="Arial"/>
          <w:color w:val="231F20"/>
          <w:sz w:val="20"/>
          <w:szCs w:val="20"/>
        </w:rPr>
        <w:t>event</w:t>
      </w:r>
      <w:r w:rsidRPr="002328B3">
        <w:rPr>
          <w:rFonts w:ascii="Arial" w:hAnsi="Arial" w:cs="Arial"/>
          <w:color w:val="231F20"/>
          <w:spacing w:val="-5"/>
          <w:sz w:val="20"/>
          <w:szCs w:val="20"/>
        </w:rPr>
        <w:t xml:space="preserve"> </w:t>
      </w:r>
      <w:r w:rsidRPr="002328B3">
        <w:rPr>
          <w:rFonts w:ascii="Arial" w:hAnsi="Arial" w:cs="Arial"/>
          <w:color w:val="231F20"/>
          <w:sz w:val="20"/>
          <w:szCs w:val="20"/>
        </w:rPr>
        <w:t>shall</w:t>
      </w:r>
      <w:r w:rsidRPr="002328B3">
        <w:rPr>
          <w:rFonts w:ascii="Arial" w:hAnsi="Arial" w:cs="Arial"/>
          <w:color w:val="231F20"/>
          <w:spacing w:val="-5"/>
          <w:sz w:val="20"/>
          <w:szCs w:val="20"/>
        </w:rPr>
        <w:t xml:space="preserve"> </w:t>
      </w:r>
      <w:r w:rsidRPr="002328B3">
        <w:rPr>
          <w:rFonts w:ascii="Arial" w:hAnsi="Arial" w:cs="Arial"/>
          <w:color w:val="231F20"/>
          <w:sz w:val="20"/>
          <w:szCs w:val="20"/>
        </w:rPr>
        <w:t>be</w:t>
      </w:r>
      <w:r w:rsidRPr="002328B3">
        <w:rPr>
          <w:rFonts w:ascii="Arial" w:hAnsi="Arial" w:cs="Arial"/>
          <w:color w:val="231F20"/>
          <w:spacing w:val="-5"/>
          <w:sz w:val="20"/>
          <w:szCs w:val="20"/>
        </w:rPr>
        <w:t xml:space="preserve"> </w:t>
      </w:r>
      <w:r w:rsidRPr="002328B3">
        <w:rPr>
          <w:rFonts w:ascii="Arial" w:hAnsi="Arial" w:cs="Arial"/>
          <w:color w:val="231F20"/>
          <w:sz w:val="20"/>
          <w:szCs w:val="20"/>
        </w:rPr>
        <w:t>of</w:t>
      </w:r>
      <w:r w:rsidRPr="002328B3">
        <w:rPr>
          <w:rFonts w:ascii="Arial" w:hAnsi="Arial" w:cs="Arial"/>
          <w:color w:val="231F20"/>
          <w:spacing w:val="-5"/>
          <w:sz w:val="20"/>
          <w:szCs w:val="20"/>
        </w:rPr>
        <w:t xml:space="preserve"> </w:t>
      </w:r>
      <w:r w:rsidRPr="002328B3">
        <w:rPr>
          <w:rFonts w:ascii="Arial" w:hAnsi="Arial" w:cs="Arial"/>
          <w:color w:val="231F20"/>
          <w:sz w:val="20"/>
          <w:szCs w:val="20"/>
        </w:rPr>
        <w:t>equal</w:t>
      </w:r>
      <w:r w:rsidRPr="002328B3">
        <w:rPr>
          <w:rFonts w:ascii="Arial" w:hAnsi="Arial" w:cs="Arial"/>
          <w:color w:val="231F20"/>
          <w:spacing w:val="-5"/>
          <w:sz w:val="20"/>
          <w:szCs w:val="20"/>
        </w:rPr>
        <w:t xml:space="preserve"> </w:t>
      </w:r>
      <w:r w:rsidRPr="002328B3">
        <w:rPr>
          <w:rFonts w:ascii="Arial" w:hAnsi="Arial" w:cs="Arial"/>
          <w:color w:val="231F20"/>
          <w:sz w:val="20"/>
          <w:szCs w:val="20"/>
        </w:rPr>
        <w:t xml:space="preserve">halves. </w:t>
      </w:r>
      <w:r w:rsidRPr="002328B3">
        <w:rPr>
          <w:rFonts w:ascii="Arial" w:hAnsi="Arial" w:cs="Arial"/>
          <w:color w:val="231F20"/>
          <w:spacing w:val="-3"/>
          <w:sz w:val="20"/>
          <w:szCs w:val="20"/>
        </w:rPr>
        <w:t xml:space="preserve">Two </w:t>
      </w:r>
      <w:r w:rsidRPr="002328B3">
        <w:rPr>
          <w:rFonts w:ascii="Arial" w:hAnsi="Arial" w:cs="Arial"/>
          <w:color w:val="231F20"/>
          <w:sz w:val="20"/>
          <w:szCs w:val="20"/>
        </w:rPr>
        <w:t>matches involving the same two Teams can be played on the same day providing the</w:t>
      </w:r>
      <w:r w:rsidRPr="002328B3">
        <w:rPr>
          <w:rFonts w:ascii="Arial" w:hAnsi="Arial" w:cs="Arial"/>
          <w:color w:val="231F20"/>
          <w:spacing w:val="28"/>
          <w:sz w:val="20"/>
          <w:szCs w:val="20"/>
        </w:rPr>
        <w:t xml:space="preserve"> </w:t>
      </w:r>
      <w:r w:rsidRPr="002328B3">
        <w:rPr>
          <w:rFonts w:ascii="Arial" w:hAnsi="Arial" w:cs="Arial"/>
          <w:color w:val="231F20"/>
          <w:sz w:val="20"/>
          <w:szCs w:val="20"/>
        </w:rPr>
        <w:t>total playing time is not more than 120</w:t>
      </w:r>
      <w:r w:rsidRPr="002328B3">
        <w:rPr>
          <w:rFonts w:ascii="Arial" w:hAnsi="Arial" w:cs="Arial"/>
          <w:color w:val="231F20"/>
          <w:spacing w:val="-4"/>
          <w:sz w:val="20"/>
          <w:szCs w:val="20"/>
        </w:rPr>
        <w:t xml:space="preserve"> </w:t>
      </w:r>
      <w:r w:rsidRPr="002328B3">
        <w:rPr>
          <w:rFonts w:ascii="Arial" w:hAnsi="Arial" w:cs="Arial"/>
          <w:color w:val="231F20"/>
          <w:sz w:val="20"/>
          <w:szCs w:val="20"/>
        </w:rPr>
        <w:t>minutes.</w:t>
      </w:r>
    </w:p>
    <w:p w:rsidR="005B2C7B" w:rsidRPr="002328B3" w:rsidRDefault="005B2C7B" w:rsidP="005B2C7B">
      <w:pPr>
        <w:pStyle w:val="BodyText"/>
        <w:spacing w:line="249" w:lineRule="auto"/>
        <w:ind w:right="10" w:hanging="1"/>
        <w:jc w:val="both"/>
        <w:rPr>
          <w:rFonts w:ascii="Arial" w:hAnsi="Arial" w:cs="Arial"/>
          <w:sz w:val="20"/>
          <w:szCs w:val="20"/>
        </w:rPr>
      </w:pPr>
      <w:r w:rsidRPr="002328B3">
        <w:rPr>
          <w:rFonts w:ascii="Arial" w:hAnsi="Arial" w:cs="Arial"/>
          <w:color w:val="231F20"/>
          <w:sz w:val="20"/>
          <w:szCs w:val="20"/>
        </w:rPr>
        <w:t>The times of kick-off shall be fixed at the AGM and can only be altered by the mutual consent of the two competing Clubs prior to the scheduled date of the Competition Match with written notification given to the Competition at least 7 days prior.</w:t>
      </w:r>
    </w:p>
    <w:p w:rsidR="005B2C7B" w:rsidRPr="002328B3" w:rsidRDefault="005B2C7B" w:rsidP="005B2C7B">
      <w:pPr>
        <w:pStyle w:val="BodyText"/>
        <w:spacing w:line="249" w:lineRule="auto"/>
        <w:ind w:left="709" w:right="10" w:hanging="1"/>
        <w:jc w:val="both"/>
        <w:rPr>
          <w:rFonts w:ascii="Arial" w:hAnsi="Arial" w:cs="Arial"/>
          <w:sz w:val="20"/>
          <w:szCs w:val="20"/>
        </w:rPr>
      </w:pPr>
      <w:r w:rsidRPr="002328B3">
        <w:rPr>
          <w:rFonts w:ascii="Arial" w:hAnsi="Arial" w:cs="Arial"/>
          <w:color w:val="231F20"/>
          <w:sz w:val="20"/>
          <w:szCs w:val="20"/>
        </w:rPr>
        <w:t>Referees must order matches to commence at the appointed time and must report all late starts to the Competition.</w:t>
      </w:r>
    </w:p>
    <w:p w:rsidR="005B2C7B" w:rsidRPr="002328B3" w:rsidRDefault="005B2C7B" w:rsidP="005B2C7B">
      <w:pPr>
        <w:pStyle w:val="BodyText"/>
        <w:spacing w:line="249" w:lineRule="auto"/>
        <w:ind w:right="10" w:hanging="1"/>
        <w:jc w:val="both"/>
        <w:rPr>
          <w:rFonts w:ascii="Arial" w:hAnsi="Arial" w:cs="Arial"/>
          <w:sz w:val="20"/>
          <w:szCs w:val="20"/>
        </w:rPr>
      </w:pPr>
      <w:r w:rsidRPr="002328B3">
        <w:rPr>
          <w:rFonts w:ascii="Arial" w:hAnsi="Arial" w:cs="Arial"/>
          <w:color w:val="231F20"/>
          <w:sz w:val="20"/>
          <w:szCs w:val="20"/>
        </w:rPr>
        <w:t>The home Team must provide goal nets, corner flags and at least two footballs fit for play and the referee shall make a report to the Competition if the footballs are unsuitable. Failure</w:t>
      </w:r>
      <w:r w:rsidRPr="002328B3">
        <w:rPr>
          <w:rFonts w:ascii="Arial" w:hAnsi="Arial" w:cs="Arial"/>
          <w:color w:val="231F20"/>
          <w:spacing w:val="-6"/>
          <w:sz w:val="20"/>
          <w:szCs w:val="20"/>
        </w:rPr>
        <w:t xml:space="preserve"> </w:t>
      </w:r>
      <w:r w:rsidRPr="002328B3">
        <w:rPr>
          <w:rFonts w:ascii="Arial" w:hAnsi="Arial" w:cs="Arial"/>
          <w:color w:val="231F20"/>
          <w:sz w:val="20"/>
          <w:szCs w:val="20"/>
        </w:rPr>
        <w:t>to comply with this Rule will result in a fine in accordance with the Fines Tariff.</w:t>
      </w:r>
    </w:p>
    <w:p w:rsidR="005B2C7B" w:rsidRPr="00A47A0A" w:rsidRDefault="005B2C7B" w:rsidP="00742D4C">
      <w:pPr>
        <w:pStyle w:val="ListParagraph"/>
        <w:widowControl w:val="0"/>
        <w:numPr>
          <w:ilvl w:val="0"/>
          <w:numId w:val="48"/>
        </w:numPr>
        <w:tabs>
          <w:tab w:val="left" w:pos="709"/>
        </w:tabs>
        <w:autoSpaceDE w:val="0"/>
        <w:autoSpaceDN w:val="0"/>
        <w:spacing w:before="57" w:line="249" w:lineRule="auto"/>
        <w:ind w:left="709" w:right="10" w:hanging="1"/>
        <w:contextualSpacing w:val="0"/>
        <w:jc w:val="both"/>
        <w:rPr>
          <w:rFonts w:ascii="Arial" w:hAnsi="Arial" w:cs="Arial"/>
          <w:sz w:val="20"/>
          <w:szCs w:val="20"/>
        </w:rPr>
      </w:pPr>
      <w:r w:rsidRPr="00A47A0A">
        <w:rPr>
          <w:rFonts w:ascii="Arial" w:hAnsi="Arial" w:cs="Arial"/>
          <w:color w:val="231F20"/>
          <w:sz w:val="20"/>
          <w:szCs w:val="20"/>
        </w:rPr>
        <w:t>Except by permission of the Management Committee all Competition Matches must be played on the</w:t>
      </w:r>
      <w:r w:rsidRPr="00A47A0A">
        <w:rPr>
          <w:rFonts w:ascii="Arial" w:hAnsi="Arial" w:cs="Arial"/>
          <w:color w:val="231F20"/>
          <w:spacing w:val="28"/>
          <w:sz w:val="20"/>
          <w:szCs w:val="20"/>
        </w:rPr>
        <w:t xml:space="preserve"> </w:t>
      </w:r>
      <w:r w:rsidRPr="00A47A0A">
        <w:rPr>
          <w:rFonts w:ascii="Arial" w:hAnsi="Arial" w:cs="Arial"/>
          <w:color w:val="231F20"/>
          <w:sz w:val="20"/>
          <w:szCs w:val="20"/>
        </w:rPr>
        <w:t>dates originally fixed but priority shall be given to The FA and parent County Association Cup Competitions. All other matches must be considered secondary. Clubs may mutually agree to bring forward a Competition match with the consent of the (</w:t>
      </w:r>
      <w:r w:rsidRPr="00A47A0A">
        <w:rPr>
          <w:rFonts w:ascii="Arial" w:hAnsi="Arial" w:cs="Arial"/>
          <w:i/>
          <w:color w:val="231F20"/>
          <w:sz w:val="20"/>
          <w:szCs w:val="20"/>
        </w:rPr>
        <w:t>Fixtures</w:t>
      </w:r>
      <w:r w:rsidRPr="00A47A0A">
        <w:rPr>
          <w:rFonts w:ascii="Arial" w:hAnsi="Arial" w:cs="Arial"/>
          <w:color w:val="231F20"/>
          <w:sz w:val="20"/>
          <w:szCs w:val="20"/>
        </w:rPr>
        <w:t>)</w:t>
      </w:r>
      <w:r w:rsidRPr="00A47A0A">
        <w:rPr>
          <w:rFonts w:ascii="Arial" w:hAnsi="Arial" w:cs="Arial"/>
          <w:color w:val="231F20"/>
          <w:spacing w:val="28"/>
          <w:sz w:val="20"/>
          <w:szCs w:val="20"/>
        </w:rPr>
        <w:t xml:space="preserve"> </w:t>
      </w:r>
      <w:r w:rsidRPr="00A47A0A">
        <w:rPr>
          <w:rFonts w:ascii="Arial" w:hAnsi="Arial" w:cs="Arial"/>
          <w:color w:val="231F20"/>
          <w:sz w:val="20"/>
          <w:szCs w:val="20"/>
        </w:rPr>
        <w:t>Secretary. Failure to comply with this Rule will result in a fine in accordance with the Fines Tariff.</w:t>
      </w:r>
      <w:r w:rsidR="00A47A0A" w:rsidRPr="00A47A0A">
        <w:rPr>
          <w:rFonts w:ascii="Arial" w:hAnsi="Arial" w:cs="Arial"/>
          <w:color w:val="231F20"/>
          <w:sz w:val="20"/>
          <w:szCs w:val="20"/>
        </w:rPr>
        <w:t xml:space="preserve"> </w:t>
      </w:r>
      <w:r w:rsidRPr="00A47A0A">
        <w:rPr>
          <w:rFonts w:ascii="Arial" w:hAnsi="Arial" w:cs="Arial"/>
          <w:color w:val="231F20"/>
          <w:sz w:val="20"/>
          <w:szCs w:val="20"/>
        </w:rPr>
        <w:t>In the case of a revised fixture date, the Clubs must be given by the Competition 5 clear days’ notice of the match (unless otherwise mutually agreed).</w:t>
      </w:r>
    </w:p>
    <w:p w:rsidR="00A47A0A" w:rsidRPr="00A47A0A" w:rsidRDefault="00A47A0A" w:rsidP="00A47A0A">
      <w:pPr>
        <w:pStyle w:val="ListParagraph"/>
        <w:widowControl w:val="0"/>
        <w:tabs>
          <w:tab w:val="left" w:pos="709"/>
        </w:tabs>
        <w:autoSpaceDE w:val="0"/>
        <w:autoSpaceDN w:val="0"/>
        <w:spacing w:before="57" w:line="249" w:lineRule="auto"/>
        <w:ind w:left="709" w:right="10"/>
        <w:contextualSpacing w:val="0"/>
        <w:jc w:val="both"/>
        <w:rPr>
          <w:rFonts w:ascii="Arial" w:hAnsi="Arial" w:cs="Arial"/>
          <w:sz w:val="20"/>
          <w:szCs w:val="20"/>
        </w:rPr>
      </w:pPr>
    </w:p>
    <w:p w:rsidR="005B2C7B" w:rsidRPr="00A47A0A" w:rsidRDefault="005B2C7B" w:rsidP="000C4825">
      <w:pPr>
        <w:pStyle w:val="ListParagraph"/>
        <w:widowControl w:val="0"/>
        <w:numPr>
          <w:ilvl w:val="0"/>
          <w:numId w:val="48"/>
        </w:numPr>
        <w:tabs>
          <w:tab w:val="left" w:pos="709"/>
        </w:tabs>
        <w:autoSpaceDE w:val="0"/>
        <w:autoSpaceDN w:val="0"/>
        <w:spacing w:before="57" w:line="249" w:lineRule="auto"/>
        <w:ind w:left="763" w:right="10" w:hanging="337"/>
        <w:contextualSpacing w:val="0"/>
        <w:jc w:val="both"/>
        <w:rPr>
          <w:rFonts w:ascii="Arial" w:hAnsi="Arial" w:cs="Arial"/>
          <w:sz w:val="20"/>
          <w:szCs w:val="20"/>
        </w:rPr>
      </w:pPr>
      <w:r w:rsidRPr="002328B3">
        <w:rPr>
          <w:rFonts w:ascii="Arial" w:hAnsi="Arial" w:cs="Arial"/>
          <w:color w:val="231F20"/>
          <w:sz w:val="20"/>
          <w:szCs w:val="20"/>
        </w:rPr>
        <w:lastRenderedPageBreak/>
        <w:t>An Officer of the home Club must give notice of full particulars of the location of, and access to, the Ground and time of kick-off to the Match Officials and an Officer of the opposing Club at least 5 clear days prior to the playing of the match. If not so provided, the away Club shall seek such details and report the circumstances to the</w:t>
      </w:r>
      <w:r w:rsidRPr="002328B3">
        <w:rPr>
          <w:rFonts w:ascii="Arial" w:hAnsi="Arial" w:cs="Arial"/>
          <w:color w:val="231F20"/>
          <w:spacing w:val="-4"/>
          <w:sz w:val="20"/>
          <w:szCs w:val="20"/>
        </w:rPr>
        <w:t xml:space="preserve"> </w:t>
      </w:r>
      <w:r w:rsidRPr="002328B3">
        <w:rPr>
          <w:rFonts w:ascii="Arial" w:hAnsi="Arial" w:cs="Arial"/>
          <w:color w:val="231F20"/>
          <w:sz w:val="20"/>
          <w:szCs w:val="20"/>
        </w:rPr>
        <w:t>Competition. Failure to comply with this Rule will result in a fine in accordance with the Fines Tariff.</w:t>
      </w:r>
    </w:p>
    <w:p w:rsidR="00A47A0A" w:rsidRPr="00A47A0A" w:rsidRDefault="00A47A0A" w:rsidP="00A47A0A">
      <w:pPr>
        <w:widowControl w:val="0"/>
        <w:tabs>
          <w:tab w:val="left" w:pos="709"/>
        </w:tabs>
        <w:autoSpaceDE w:val="0"/>
        <w:autoSpaceDN w:val="0"/>
        <w:spacing w:before="57" w:line="249" w:lineRule="auto"/>
        <w:ind w:right="10"/>
        <w:jc w:val="both"/>
        <w:rPr>
          <w:rFonts w:ascii="Arial" w:hAnsi="Arial" w:cs="Arial"/>
          <w:sz w:val="20"/>
          <w:szCs w:val="20"/>
        </w:rPr>
      </w:pPr>
    </w:p>
    <w:p w:rsidR="005B2C7B" w:rsidRPr="00A47A0A" w:rsidRDefault="005B2C7B" w:rsidP="000C4825">
      <w:pPr>
        <w:pStyle w:val="ListParagraph"/>
        <w:widowControl w:val="0"/>
        <w:numPr>
          <w:ilvl w:val="0"/>
          <w:numId w:val="48"/>
        </w:numPr>
        <w:tabs>
          <w:tab w:val="left" w:pos="709"/>
        </w:tabs>
        <w:autoSpaceDE w:val="0"/>
        <w:autoSpaceDN w:val="0"/>
        <w:spacing w:before="57"/>
        <w:ind w:left="764" w:hanging="338"/>
        <w:contextualSpacing w:val="0"/>
        <w:jc w:val="both"/>
        <w:rPr>
          <w:rFonts w:ascii="Arial" w:hAnsi="Arial" w:cs="Arial"/>
          <w:sz w:val="20"/>
          <w:szCs w:val="20"/>
        </w:rPr>
      </w:pPr>
      <w:r w:rsidRPr="002328B3">
        <w:rPr>
          <w:rFonts w:ascii="Arial" w:hAnsi="Arial" w:cs="Arial"/>
          <w:color w:val="231F20"/>
          <w:sz w:val="20"/>
          <w:szCs w:val="20"/>
        </w:rPr>
        <w:t>In accordance with the Laws of the Game, the minimum number of Players that will constitute a Team for a Competition</w:t>
      </w:r>
      <w:r w:rsidRPr="002328B3">
        <w:rPr>
          <w:rFonts w:ascii="Arial" w:hAnsi="Arial" w:cs="Arial"/>
          <w:color w:val="231F20"/>
          <w:spacing w:val="-6"/>
          <w:sz w:val="20"/>
          <w:szCs w:val="20"/>
        </w:rPr>
        <w:t xml:space="preserve"> </w:t>
      </w:r>
      <w:r w:rsidRPr="002328B3">
        <w:rPr>
          <w:rFonts w:ascii="Arial" w:hAnsi="Arial" w:cs="Arial"/>
          <w:color w:val="231F20"/>
          <w:sz w:val="20"/>
          <w:szCs w:val="20"/>
        </w:rPr>
        <w:t xml:space="preserve">Match is 7. Failure to comply with this Rule will result in a fine in accordance with the Fines Tariff. </w:t>
      </w:r>
    </w:p>
    <w:p w:rsidR="00A47A0A" w:rsidRPr="00A47A0A" w:rsidRDefault="00A47A0A" w:rsidP="00A47A0A">
      <w:pPr>
        <w:widowControl w:val="0"/>
        <w:tabs>
          <w:tab w:val="left" w:pos="709"/>
        </w:tabs>
        <w:autoSpaceDE w:val="0"/>
        <w:autoSpaceDN w:val="0"/>
        <w:spacing w:before="57"/>
        <w:jc w:val="both"/>
        <w:rPr>
          <w:rFonts w:ascii="Arial" w:hAnsi="Arial" w:cs="Arial"/>
          <w:sz w:val="20"/>
          <w:szCs w:val="20"/>
        </w:rPr>
      </w:pPr>
    </w:p>
    <w:p w:rsidR="005B2C7B" w:rsidRPr="002328B3" w:rsidRDefault="005B2C7B" w:rsidP="000C4825">
      <w:pPr>
        <w:pStyle w:val="ListParagraph"/>
        <w:widowControl w:val="0"/>
        <w:numPr>
          <w:ilvl w:val="0"/>
          <w:numId w:val="48"/>
        </w:numPr>
        <w:tabs>
          <w:tab w:val="left" w:pos="709"/>
          <w:tab w:val="left" w:pos="1276"/>
          <w:tab w:val="left" w:pos="7230"/>
        </w:tabs>
        <w:autoSpaceDE w:val="0"/>
        <w:autoSpaceDN w:val="0"/>
        <w:spacing w:before="65" w:line="249" w:lineRule="auto"/>
        <w:ind w:left="1330" w:right="10" w:hanging="904"/>
        <w:contextualSpacing w:val="0"/>
        <w:jc w:val="both"/>
        <w:rPr>
          <w:rFonts w:ascii="Arial" w:hAnsi="Arial" w:cs="Arial"/>
          <w:i/>
          <w:sz w:val="20"/>
          <w:szCs w:val="20"/>
        </w:rPr>
      </w:pPr>
      <w:r w:rsidRPr="002328B3">
        <w:rPr>
          <w:rFonts w:ascii="Arial" w:hAnsi="Arial" w:cs="Arial"/>
          <w:color w:val="231F20"/>
          <w:sz w:val="20"/>
          <w:szCs w:val="20"/>
        </w:rPr>
        <w:t>(</w:t>
      </w:r>
      <w:proofErr w:type="spellStart"/>
      <w:r w:rsidRPr="002328B3">
        <w:rPr>
          <w:rFonts w:ascii="Arial" w:hAnsi="Arial" w:cs="Arial"/>
          <w:color w:val="231F20"/>
          <w:sz w:val="20"/>
          <w:szCs w:val="20"/>
        </w:rPr>
        <w:t>i</w:t>
      </w:r>
      <w:proofErr w:type="spellEnd"/>
      <w:r w:rsidRPr="002328B3">
        <w:rPr>
          <w:rFonts w:ascii="Arial" w:hAnsi="Arial" w:cs="Arial"/>
          <w:color w:val="231F20"/>
          <w:sz w:val="20"/>
          <w:szCs w:val="20"/>
        </w:rPr>
        <w:t>)</w:t>
      </w:r>
      <w:r w:rsidRPr="002328B3">
        <w:rPr>
          <w:rFonts w:ascii="Arial" w:hAnsi="Arial" w:cs="Arial"/>
          <w:color w:val="231F20"/>
          <w:sz w:val="20"/>
          <w:szCs w:val="20"/>
        </w:rPr>
        <w:tab/>
        <w:t>Home</w:t>
      </w:r>
      <w:r w:rsidRPr="002328B3">
        <w:rPr>
          <w:rFonts w:ascii="Arial" w:hAnsi="Arial" w:cs="Arial"/>
          <w:color w:val="231F20"/>
          <w:spacing w:val="14"/>
          <w:sz w:val="20"/>
          <w:szCs w:val="20"/>
        </w:rPr>
        <w:t xml:space="preserve"> </w:t>
      </w:r>
      <w:r w:rsidRPr="002328B3">
        <w:rPr>
          <w:rFonts w:ascii="Arial" w:hAnsi="Arial" w:cs="Arial"/>
          <w:color w:val="231F20"/>
          <w:sz w:val="20"/>
          <w:szCs w:val="20"/>
        </w:rPr>
        <w:t>and</w:t>
      </w:r>
      <w:r w:rsidRPr="002328B3">
        <w:rPr>
          <w:rFonts w:ascii="Arial" w:hAnsi="Arial" w:cs="Arial"/>
          <w:color w:val="231F20"/>
          <w:spacing w:val="14"/>
          <w:sz w:val="20"/>
          <w:szCs w:val="20"/>
        </w:rPr>
        <w:t xml:space="preserve"> </w:t>
      </w:r>
      <w:r w:rsidRPr="002328B3">
        <w:rPr>
          <w:rFonts w:ascii="Arial" w:hAnsi="Arial" w:cs="Arial"/>
          <w:color w:val="231F20"/>
          <w:sz w:val="20"/>
          <w:szCs w:val="20"/>
        </w:rPr>
        <w:t>away</w:t>
      </w:r>
      <w:r w:rsidRPr="002328B3">
        <w:rPr>
          <w:rFonts w:ascii="Arial" w:hAnsi="Arial" w:cs="Arial"/>
          <w:color w:val="231F20"/>
          <w:spacing w:val="14"/>
          <w:sz w:val="20"/>
          <w:szCs w:val="20"/>
        </w:rPr>
        <w:t xml:space="preserve"> </w:t>
      </w:r>
      <w:r w:rsidRPr="002328B3">
        <w:rPr>
          <w:rFonts w:ascii="Arial" w:hAnsi="Arial" w:cs="Arial"/>
          <w:color w:val="231F20"/>
          <w:sz w:val="20"/>
          <w:szCs w:val="20"/>
        </w:rPr>
        <w:t>matches</w:t>
      </w:r>
      <w:r w:rsidRPr="002328B3">
        <w:rPr>
          <w:rFonts w:ascii="Arial" w:hAnsi="Arial" w:cs="Arial"/>
          <w:color w:val="231F20"/>
          <w:spacing w:val="14"/>
          <w:sz w:val="20"/>
          <w:szCs w:val="20"/>
        </w:rPr>
        <w:t xml:space="preserve"> </w:t>
      </w:r>
      <w:r w:rsidRPr="002328B3">
        <w:rPr>
          <w:rFonts w:ascii="Arial" w:hAnsi="Arial" w:cs="Arial"/>
          <w:color w:val="231F20"/>
          <w:sz w:val="20"/>
          <w:szCs w:val="20"/>
        </w:rPr>
        <w:t>shall</w:t>
      </w:r>
      <w:r w:rsidRPr="002328B3">
        <w:rPr>
          <w:rFonts w:ascii="Arial" w:hAnsi="Arial" w:cs="Arial"/>
          <w:color w:val="231F20"/>
          <w:spacing w:val="14"/>
          <w:sz w:val="20"/>
          <w:szCs w:val="20"/>
        </w:rPr>
        <w:t xml:space="preserve"> </w:t>
      </w:r>
      <w:r w:rsidRPr="002328B3">
        <w:rPr>
          <w:rFonts w:ascii="Arial" w:hAnsi="Arial" w:cs="Arial"/>
          <w:color w:val="231F20"/>
          <w:sz w:val="20"/>
          <w:szCs w:val="20"/>
        </w:rPr>
        <w:t>be</w:t>
      </w:r>
      <w:r w:rsidRPr="002328B3">
        <w:rPr>
          <w:rFonts w:ascii="Arial" w:hAnsi="Arial" w:cs="Arial"/>
          <w:color w:val="231F20"/>
          <w:spacing w:val="14"/>
          <w:sz w:val="20"/>
          <w:szCs w:val="20"/>
        </w:rPr>
        <w:t xml:space="preserve"> </w:t>
      </w:r>
      <w:r w:rsidRPr="002328B3">
        <w:rPr>
          <w:rFonts w:ascii="Arial" w:hAnsi="Arial" w:cs="Arial"/>
          <w:color w:val="231F20"/>
          <w:sz w:val="20"/>
          <w:szCs w:val="20"/>
        </w:rPr>
        <w:t>played.</w:t>
      </w:r>
      <w:r w:rsidRPr="002328B3">
        <w:rPr>
          <w:rFonts w:ascii="Arial" w:hAnsi="Arial" w:cs="Arial"/>
          <w:color w:val="231F20"/>
          <w:spacing w:val="14"/>
          <w:sz w:val="20"/>
          <w:szCs w:val="20"/>
        </w:rPr>
        <w:t xml:space="preserve"> </w:t>
      </w:r>
      <w:r w:rsidRPr="002328B3">
        <w:rPr>
          <w:rFonts w:ascii="Arial" w:hAnsi="Arial" w:cs="Arial"/>
          <w:color w:val="231F20"/>
          <w:sz w:val="20"/>
          <w:szCs w:val="20"/>
        </w:rPr>
        <w:t>In</w:t>
      </w:r>
      <w:r w:rsidRPr="002328B3">
        <w:rPr>
          <w:rFonts w:ascii="Arial" w:hAnsi="Arial" w:cs="Arial"/>
          <w:color w:val="231F20"/>
          <w:spacing w:val="14"/>
          <w:sz w:val="20"/>
          <w:szCs w:val="20"/>
        </w:rPr>
        <w:t xml:space="preserve"> </w:t>
      </w:r>
      <w:r w:rsidRPr="002328B3">
        <w:rPr>
          <w:rFonts w:ascii="Arial" w:hAnsi="Arial" w:cs="Arial"/>
          <w:color w:val="231F20"/>
          <w:sz w:val="20"/>
          <w:szCs w:val="20"/>
        </w:rPr>
        <w:t>the</w:t>
      </w:r>
      <w:r w:rsidRPr="002328B3">
        <w:rPr>
          <w:rFonts w:ascii="Arial" w:hAnsi="Arial" w:cs="Arial"/>
          <w:color w:val="231F20"/>
          <w:spacing w:val="14"/>
          <w:sz w:val="20"/>
          <w:szCs w:val="20"/>
        </w:rPr>
        <w:t xml:space="preserve"> </w:t>
      </w:r>
      <w:r w:rsidRPr="002328B3">
        <w:rPr>
          <w:rFonts w:ascii="Arial" w:hAnsi="Arial" w:cs="Arial"/>
          <w:color w:val="231F20"/>
          <w:sz w:val="20"/>
          <w:szCs w:val="20"/>
        </w:rPr>
        <w:t>event</w:t>
      </w:r>
      <w:r w:rsidRPr="002328B3">
        <w:rPr>
          <w:rFonts w:ascii="Arial" w:hAnsi="Arial" w:cs="Arial"/>
          <w:color w:val="231F20"/>
          <w:spacing w:val="14"/>
          <w:sz w:val="20"/>
          <w:szCs w:val="20"/>
        </w:rPr>
        <w:t xml:space="preserve"> </w:t>
      </w:r>
      <w:r w:rsidRPr="002328B3">
        <w:rPr>
          <w:rFonts w:ascii="Arial" w:hAnsi="Arial" w:cs="Arial"/>
          <w:color w:val="231F20"/>
          <w:sz w:val="20"/>
          <w:szCs w:val="20"/>
        </w:rPr>
        <w:t>of</w:t>
      </w:r>
      <w:r w:rsidRPr="002328B3">
        <w:rPr>
          <w:rFonts w:ascii="Arial" w:hAnsi="Arial" w:cs="Arial"/>
          <w:color w:val="231F20"/>
          <w:spacing w:val="14"/>
          <w:sz w:val="20"/>
          <w:szCs w:val="20"/>
        </w:rPr>
        <w:t xml:space="preserve"> </w:t>
      </w:r>
      <w:r w:rsidRPr="002328B3">
        <w:rPr>
          <w:rFonts w:ascii="Arial" w:hAnsi="Arial" w:cs="Arial"/>
          <w:color w:val="231F20"/>
          <w:sz w:val="20"/>
          <w:szCs w:val="20"/>
        </w:rPr>
        <w:t>a</w:t>
      </w:r>
      <w:r w:rsidRPr="002328B3">
        <w:rPr>
          <w:rFonts w:ascii="Arial" w:hAnsi="Arial" w:cs="Arial"/>
          <w:color w:val="231F20"/>
          <w:spacing w:val="14"/>
          <w:sz w:val="20"/>
          <w:szCs w:val="20"/>
        </w:rPr>
        <w:t xml:space="preserve"> </w:t>
      </w:r>
      <w:r w:rsidRPr="002328B3">
        <w:rPr>
          <w:rFonts w:ascii="Arial" w:hAnsi="Arial" w:cs="Arial"/>
          <w:color w:val="231F20"/>
          <w:sz w:val="20"/>
          <w:szCs w:val="20"/>
        </w:rPr>
        <w:t>Club</w:t>
      </w:r>
      <w:r w:rsidRPr="002328B3">
        <w:rPr>
          <w:rFonts w:ascii="Arial" w:hAnsi="Arial" w:cs="Arial"/>
          <w:color w:val="231F20"/>
          <w:spacing w:val="14"/>
          <w:sz w:val="20"/>
          <w:szCs w:val="20"/>
        </w:rPr>
        <w:t xml:space="preserve"> </w:t>
      </w:r>
      <w:r w:rsidRPr="002328B3">
        <w:rPr>
          <w:rFonts w:ascii="Arial" w:hAnsi="Arial" w:cs="Arial"/>
          <w:color w:val="231F20"/>
          <w:sz w:val="20"/>
          <w:szCs w:val="20"/>
        </w:rPr>
        <w:t>failing</w:t>
      </w:r>
      <w:r w:rsidRPr="002328B3">
        <w:rPr>
          <w:rFonts w:ascii="Arial" w:hAnsi="Arial" w:cs="Arial"/>
          <w:color w:val="231F20"/>
          <w:spacing w:val="14"/>
          <w:sz w:val="20"/>
          <w:szCs w:val="20"/>
        </w:rPr>
        <w:t xml:space="preserve"> </w:t>
      </w:r>
      <w:r w:rsidRPr="002328B3">
        <w:rPr>
          <w:rFonts w:ascii="Arial" w:hAnsi="Arial" w:cs="Arial"/>
          <w:color w:val="231F20"/>
          <w:sz w:val="20"/>
          <w:szCs w:val="20"/>
        </w:rPr>
        <w:t>to</w:t>
      </w:r>
      <w:r w:rsidRPr="002328B3">
        <w:rPr>
          <w:rFonts w:ascii="Arial" w:hAnsi="Arial" w:cs="Arial"/>
          <w:color w:val="231F20"/>
          <w:spacing w:val="14"/>
          <w:sz w:val="20"/>
          <w:szCs w:val="20"/>
        </w:rPr>
        <w:t xml:space="preserve"> </w:t>
      </w:r>
      <w:r w:rsidRPr="002328B3">
        <w:rPr>
          <w:rFonts w:ascii="Arial" w:hAnsi="Arial" w:cs="Arial"/>
          <w:color w:val="231F20"/>
          <w:sz w:val="20"/>
          <w:szCs w:val="20"/>
        </w:rPr>
        <w:t>keep its engagement the Management Committee shall have power to impose a</w:t>
      </w:r>
      <w:r w:rsidRPr="002328B3">
        <w:rPr>
          <w:rFonts w:ascii="Arial" w:hAnsi="Arial" w:cs="Arial"/>
          <w:color w:val="231F20"/>
          <w:spacing w:val="28"/>
          <w:sz w:val="20"/>
          <w:szCs w:val="20"/>
        </w:rPr>
        <w:t xml:space="preserve"> </w:t>
      </w:r>
      <w:r w:rsidRPr="002328B3">
        <w:rPr>
          <w:rFonts w:ascii="Arial" w:hAnsi="Arial" w:cs="Arial"/>
          <w:color w:val="231F20"/>
          <w:sz w:val="20"/>
          <w:szCs w:val="20"/>
        </w:rPr>
        <w:t>fine (in accordance with the Fines Tariff), deduct points from the defaulting Club, award the points from the Competition Match in question to the opponents, order the defaulting Club to pay any reasonable expenses incurred</w:t>
      </w:r>
      <w:r w:rsidRPr="002328B3">
        <w:rPr>
          <w:rFonts w:ascii="Arial" w:hAnsi="Arial" w:cs="Arial"/>
          <w:color w:val="231F20"/>
          <w:spacing w:val="-4"/>
          <w:sz w:val="20"/>
          <w:szCs w:val="20"/>
        </w:rPr>
        <w:t xml:space="preserve"> </w:t>
      </w:r>
      <w:r w:rsidRPr="002328B3">
        <w:rPr>
          <w:rFonts w:ascii="Arial" w:hAnsi="Arial" w:cs="Arial"/>
          <w:color w:val="231F20"/>
          <w:sz w:val="20"/>
          <w:szCs w:val="20"/>
        </w:rPr>
        <w:t>by</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opponents</w:t>
      </w:r>
      <w:r w:rsidRPr="002328B3">
        <w:rPr>
          <w:rFonts w:ascii="Arial" w:hAnsi="Arial" w:cs="Arial"/>
          <w:color w:val="231F20"/>
          <w:spacing w:val="-4"/>
          <w:sz w:val="20"/>
          <w:szCs w:val="20"/>
        </w:rPr>
        <w:t xml:space="preserve"> </w:t>
      </w:r>
      <w:r w:rsidRPr="002328B3">
        <w:rPr>
          <w:rFonts w:ascii="Arial" w:hAnsi="Arial" w:cs="Arial"/>
          <w:color w:val="231F20"/>
          <w:sz w:val="20"/>
          <w:szCs w:val="20"/>
        </w:rPr>
        <w:t>or</w:t>
      </w:r>
      <w:r w:rsidRPr="002328B3">
        <w:rPr>
          <w:rFonts w:ascii="Arial" w:hAnsi="Arial" w:cs="Arial"/>
          <w:color w:val="231F20"/>
          <w:spacing w:val="-4"/>
          <w:sz w:val="20"/>
          <w:szCs w:val="20"/>
        </w:rPr>
        <w:t xml:space="preserve"> </w:t>
      </w:r>
      <w:r w:rsidRPr="002328B3">
        <w:rPr>
          <w:rFonts w:ascii="Arial" w:hAnsi="Arial" w:cs="Arial"/>
          <w:color w:val="231F20"/>
          <w:sz w:val="20"/>
          <w:szCs w:val="20"/>
        </w:rPr>
        <w:t>otherwise</w:t>
      </w:r>
      <w:r w:rsidRPr="002328B3">
        <w:rPr>
          <w:rFonts w:ascii="Arial" w:hAnsi="Arial" w:cs="Arial"/>
          <w:color w:val="231F20"/>
          <w:spacing w:val="-4"/>
          <w:sz w:val="20"/>
          <w:szCs w:val="20"/>
        </w:rPr>
        <w:t xml:space="preserve"> </w:t>
      </w:r>
      <w:r w:rsidRPr="002328B3">
        <w:rPr>
          <w:rFonts w:ascii="Arial" w:hAnsi="Arial" w:cs="Arial"/>
          <w:color w:val="231F20"/>
          <w:sz w:val="20"/>
          <w:szCs w:val="20"/>
        </w:rPr>
        <w:t>deal</w:t>
      </w:r>
      <w:r w:rsidRPr="002328B3">
        <w:rPr>
          <w:rFonts w:ascii="Arial" w:hAnsi="Arial" w:cs="Arial"/>
          <w:color w:val="231F20"/>
          <w:spacing w:val="-4"/>
          <w:sz w:val="20"/>
          <w:szCs w:val="20"/>
        </w:rPr>
        <w:t xml:space="preserve"> </w:t>
      </w:r>
      <w:r w:rsidRPr="002328B3">
        <w:rPr>
          <w:rFonts w:ascii="Arial" w:hAnsi="Arial" w:cs="Arial"/>
          <w:color w:val="231F20"/>
          <w:sz w:val="20"/>
          <w:szCs w:val="20"/>
        </w:rPr>
        <w:t>with</w:t>
      </w:r>
      <w:r w:rsidRPr="002328B3">
        <w:rPr>
          <w:rFonts w:ascii="Arial" w:hAnsi="Arial" w:cs="Arial"/>
          <w:color w:val="231F20"/>
          <w:spacing w:val="-4"/>
          <w:sz w:val="20"/>
          <w:szCs w:val="20"/>
        </w:rPr>
        <w:t xml:space="preserve"> </w:t>
      </w:r>
      <w:r w:rsidRPr="002328B3">
        <w:rPr>
          <w:rFonts w:ascii="Arial" w:hAnsi="Arial" w:cs="Arial"/>
          <w:color w:val="231F20"/>
          <w:sz w:val="20"/>
          <w:szCs w:val="20"/>
        </w:rPr>
        <w:t>them</w:t>
      </w:r>
      <w:r w:rsidRPr="002328B3">
        <w:rPr>
          <w:rFonts w:ascii="Arial" w:hAnsi="Arial" w:cs="Arial"/>
          <w:color w:val="231F20"/>
          <w:spacing w:val="-4"/>
          <w:sz w:val="20"/>
          <w:szCs w:val="20"/>
        </w:rPr>
        <w:t xml:space="preserve"> </w:t>
      </w:r>
      <w:r w:rsidRPr="002328B3">
        <w:rPr>
          <w:rFonts w:ascii="Arial" w:hAnsi="Arial" w:cs="Arial"/>
          <w:color w:val="231F20"/>
          <w:sz w:val="20"/>
          <w:szCs w:val="20"/>
        </w:rPr>
        <w:t>except</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award</w:t>
      </w:r>
      <w:r w:rsidRPr="002328B3">
        <w:rPr>
          <w:rFonts w:ascii="Arial" w:hAnsi="Arial" w:cs="Arial"/>
          <w:color w:val="231F20"/>
          <w:spacing w:val="-4"/>
          <w:sz w:val="20"/>
          <w:szCs w:val="20"/>
        </w:rPr>
        <w:t xml:space="preserve"> </w:t>
      </w:r>
      <w:r w:rsidRPr="002328B3">
        <w:rPr>
          <w:rFonts w:ascii="Arial" w:hAnsi="Arial" w:cs="Arial"/>
          <w:color w:val="231F20"/>
          <w:sz w:val="20"/>
          <w:szCs w:val="20"/>
        </w:rPr>
        <w:t>of</w:t>
      </w:r>
      <w:r w:rsidRPr="002328B3">
        <w:rPr>
          <w:rFonts w:ascii="Arial" w:hAnsi="Arial" w:cs="Arial"/>
          <w:color w:val="231F20"/>
          <w:spacing w:val="-4"/>
          <w:sz w:val="20"/>
          <w:szCs w:val="20"/>
        </w:rPr>
        <w:t xml:space="preserve"> </w:t>
      </w:r>
      <w:r w:rsidRPr="002328B3">
        <w:rPr>
          <w:rFonts w:ascii="Arial" w:hAnsi="Arial" w:cs="Arial"/>
          <w:color w:val="231F20"/>
          <w:sz w:val="20"/>
          <w:szCs w:val="20"/>
        </w:rPr>
        <w:t xml:space="preserve">goals. </w:t>
      </w:r>
      <w:r w:rsidRPr="002328B3">
        <w:rPr>
          <w:rFonts w:ascii="Arial" w:hAnsi="Arial" w:cs="Arial"/>
          <w:i/>
          <w:color w:val="231F20"/>
          <w:sz w:val="20"/>
          <w:szCs w:val="20"/>
        </w:rPr>
        <w:t>Notwithstanding the foregoing home and away provision, the Management Committee</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shall</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have</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power</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to</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order</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a</w:t>
      </w:r>
      <w:r w:rsidRPr="002328B3">
        <w:rPr>
          <w:rFonts w:ascii="Arial" w:hAnsi="Arial" w:cs="Arial"/>
          <w:i/>
          <w:color w:val="231F20"/>
          <w:spacing w:val="-2"/>
          <w:sz w:val="20"/>
          <w:szCs w:val="20"/>
        </w:rPr>
        <w:t xml:space="preserve"> Competition </w:t>
      </w:r>
      <w:r w:rsidRPr="002328B3">
        <w:rPr>
          <w:rFonts w:ascii="Arial" w:hAnsi="Arial" w:cs="Arial"/>
          <w:i/>
          <w:color w:val="231F20"/>
          <w:sz w:val="20"/>
          <w:szCs w:val="20"/>
        </w:rPr>
        <w:t>Match</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to</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be</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played</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on</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a</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neutral</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ground</w:t>
      </w:r>
      <w:r w:rsidRPr="002328B3">
        <w:rPr>
          <w:rFonts w:ascii="Arial" w:hAnsi="Arial" w:cs="Arial"/>
          <w:i/>
          <w:color w:val="231F20"/>
          <w:spacing w:val="-2"/>
          <w:sz w:val="20"/>
          <w:szCs w:val="20"/>
        </w:rPr>
        <w:t xml:space="preserve"> </w:t>
      </w:r>
      <w:r w:rsidRPr="002328B3">
        <w:rPr>
          <w:rFonts w:ascii="Arial" w:hAnsi="Arial" w:cs="Arial"/>
          <w:i/>
          <w:color w:val="231F20"/>
          <w:sz w:val="20"/>
          <w:szCs w:val="20"/>
        </w:rPr>
        <w:t>or on</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the</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opponent’s</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Ground</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if</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they</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are</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satisfied</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that</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such</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action</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is</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warranted</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by</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the circumstances.</w:t>
      </w:r>
    </w:p>
    <w:p w:rsidR="005B2C7B" w:rsidRPr="002328B3" w:rsidRDefault="005B2C7B" w:rsidP="000C4825">
      <w:pPr>
        <w:pStyle w:val="ListParagraph"/>
        <w:widowControl w:val="0"/>
        <w:numPr>
          <w:ilvl w:val="0"/>
          <w:numId w:val="47"/>
        </w:numPr>
        <w:tabs>
          <w:tab w:val="left" w:pos="1976"/>
          <w:tab w:val="left" w:pos="1977"/>
        </w:tabs>
        <w:autoSpaceDE w:val="0"/>
        <w:autoSpaceDN w:val="0"/>
        <w:spacing w:before="56" w:line="249" w:lineRule="auto"/>
        <w:ind w:left="1276" w:right="10" w:hanging="567"/>
        <w:contextualSpacing w:val="0"/>
        <w:jc w:val="both"/>
        <w:rPr>
          <w:rFonts w:ascii="Arial" w:hAnsi="Arial" w:cs="Arial"/>
          <w:sz w:val="20"/>
          <w:szCs w:val="20"/>
        </w:rPr>
      </w:pPr>
      <w:r w:rsidRPr="002328B3">
        <w:rPr>
          <w:rFonts w:ascii="Arial" w:hAnsi="Arial" w:cs="Arial"/>
          <w:color w:val="231F20"/>
          <w:sz w:val="20"/>
          <w:szCs w:val="20"/>
        </w:rPr>
        <w:t>Any</w:t>
      </w:r>
      <w:r w:rsidRPr="002328B3">
        <w:rPr>
          <w:rFonts w:ascii="Arial" w:hAnsi="Arial" w:cs="Arial"/>
          <w:color w:val="231F20"/>
          <w:spacing w:val="-2"/>
          <w:sz w:val="20"/>
          <w:szCs w:val="20"/>
        </w:rPr>
        <w:t xml:space="preserve"> </w:t>
      </w:r>
      <w:r w:rsidRPr="002328B3">
        <w:rPr>
          <w:rFonts w:ascii="Arial" w:hAnsi="Arial" w:cs="Arial"/>
          <w:color w:val="231F20"/>
          <w:sz w:val="20"/>
          <w:szCs w:val="20"/>
        </w:rPr>
        <w:t>Club</w:t>
      </w:r>
      <w:r w:rsidRPr="002328B3">
        <w:rPr>
          <w:rFonts w:ascii="Arial" w:hAnsi="Arial" w:cs="Arial"/>
          <w:color w:val="231F20"/>
          <w:spacing w:val="-2"/>
          <w:sz w:val="20"/>
          <w:szCs w:val="20"/>
        </w:rPr>
        <w:t xml:space="preserve"> </w:t>
      </w:r>
      <w:r w:rsidRPr="002328B3">
        <w:rPr>
          <w:rFonts w:ascii="Arial" w:hAnsi="Arial" w:cs="Arial"/>
          <w:color w:val="231F20"/>
          <w:sz w:val="20"/>
          <w:szCs w:val="20"/>
        </w:rPr>
        <w:t>with</w:t>
      </w:r>
      <w:r w:rsidRPr="002328B3">
        <w:rPr>
          <w:rFonts w:ascii="Arial" w:hAnsi="Arial" w:cs="Arial"/>
          <w:color w:val="231F20"/>
          <w:spacing w:val="-2"/>
          <w:sz w:val="20"/>
          <w:szCs w:val="20"/>
        </w:rPr>
        <w:t xml:space="preserve"> </w:t>
      </w:r>
      <w:r w:rsidRPr="002328B3">
        <w:rPr>
          <w:rFonts w:ascii="Arial" w:hAnsi="Arial" w:cs="Arial"/>
          <w:color w:val="231F20"/>
          <w:sz w:val="20"/>
          <w:szCs w:val="20"/>
        </w:rPr>
        <w:t>more</w:t>
      </w:r>
      <w:r w:rsidRPr="002328B3">
        <w:rPr>
          <w:rFonts w:ascii="Arial" w:hAnsi="Arial" w:cs="Arial"/>
          <w:color w:val="231F20"/>
          <w:spacing w:val="-2"/>
          <w:sz w:val="20"/>
          <w:szCs w:val="20"/>
        </w:rPr>
        <w:t xml:space="preserve"> </w:t>
      </w:r>
      <w:r w:rsidRPr="002328B3">
        <w:rPr>
          <w:rFonts w:ascii="Arial" w:hAnsi="Arial" w:cs="Arial"/>
          <w:color w:val="231F20"/>
          <w:sz w:val="20"/>
          <w:szCs w:val="20"/>
        </w:rPr>
        <w:t>than</w:t>
      </w:r>
      <w:r w:rsidRPr="002328B3">
        <w:rPr>
          <w:rFonts w:ascii="Arial" w:hAnsi="Arial" w:cs="Arial"/>
          <w:color w:val="231F20"/>
          <w:spacing w:val="-2"/>
          <w:sz w:val="20"/>
          <w:szCs w:val="20"/>
        </w:rPr>
        <w:t xml:space="preserve"> </w:t>
      </w:r>
      <w:r w:rsidRPr="002328B3">
        <w:rPr>
          <w:rFonts w:ascii="Arial" w:hAnsi="Arial" w:cs="Arial"/>
          <w:color w:val="231F20"/>
          <w:sz w:val="20"/>
          <w:szCs w:val="20"/>
        </w:rPr>
        <w:t>one</w:t>
      </w:r>
      <w:r w:rsidRPr="002328B3">
        <w:rPr>
          <w:rFonts w:ascii="Arial" w:hAnsi="Arial" w:cs="Arial"/>
          <w:color w:val="231F20"/>
          <w:spacing w:val="-2"/>
          <w:sz w:val="20"/>
          <w:szCs w:val="20"/>
        </w:rPr>
        <w:t xml:space="preserve"> </w:t>
      </w:r>
      <w:r w:rsidRPr="002328B3">
        <w:rPr>
          <w:rFonts w:ascii="Arial" w:hAnsi="Arial" w:cs="Arial"/>
          <w:color w:val="231F20"/>
          <w:sz w:val="20"/>
          <w:szCs w:val="20"/>
        </w:rPr>
        <w:t>Team</w:t>
      </w:r>
      <w:r w:rsidRPr="002328B3">
        <w:rPr>
          <w:rFonts w:ascii="Arial" w:hAnsi="Arial" w:cs="Arial"/>
          <w:color w:val="231F20"/>
          <w:spacing w:val="-2"/>
          <w:sz w:val="20"/>
          <w:szCs w:val="20"/>
        </w:rPr>
        <w:t xml:space="preserve"> </w:t>
      </w:r>
      <w:r w:rsidRPr="002328B3">
        <w:rPr>
          <w:rFonts w:ascii="Arial" w:hAnsi="Arial" w:cs="Arial"/>
          <w:color w:val="231F20"/>
          <w:sz w:val="20"/>
          <w:szCs w:val="20"/>
        </w:rPr>
        <w:t>in</w:t>
      </w:r>
      <w:r w:rsidRPr="002328B3">
        <w:rPr>
          <w:rFonts w:ascii="Arial" w:hAnsi="Arial" w:cs="Arial"/>
          <w:color w:val="231F20"/>
          <w:spacing w:val="-2"/>
          <w:sz w:val="20"/>
          <w:szCs w:val="20"/>
        </w:rPr>
        <w:t xml:space="preserve"> </w:t>
      </w:r>
      <w:r w:rsidRPr="002328B3">
        <w:rPr>
          <w:rFonts w:ascii="Arial" w:hAnsi="Arial" w:cs="Arial"/>
          <w:color w:val="231F20"/>
          <w:sz w:val="20"/>
          <w:szCs w:val="20"/>
        </w:rPr>
        <w:t>the</w:t>
      </w:r>
      <w:r w:rsidRPr="002328B3">
        <w:rPr>
          <w:rFonts w:ascii="Arial" w:hAnsi="Arial" w:cs="Arial"/>
          <w:color w:val="231F20"/>
          <w:spacing w:val="-2"/>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2"/>
          <w:sz w:val="20"/>
          <w:szCs w:val="20"/>
        </w:rPr>
        <w:t xml:space="preserve"> </w:t>
      </w:r>
      <w:r w:rsidRPr="002328B3">
        <w:rPr>
          <w:rFonts w:ascii="Arial" w:hAnsi="Arial" w:cs="Arial"/>
          <w:color w:val="231F20"/>
          <w:sz w:val="20"/>
          <w:szCs w:val="20"/>
        </w:rPr>
        <w:t>shall</w:t>
      </w:r>
      <w:r w:rsidRPr="002328B3">
        <w:rPr>
          <w:rFonts w:ascii="Arial" w:hAnsi="Arial" w:cs="Arial"/>
          <w:color w:val="231F20"/>
          <w:spacing w:val="-2"/>
          <w:sz w:val="20"/>
          <w:szCs w:val="20"/>
        </w:rPr>
        <w:t xml:space="preserve"> </w:t>
      </w:r>
      <w:r w:rsidRPr="002328B3">
        <w:rPr>
          <w:rFonts w:ascii="Arial" w:hAnsi="Arial" w:cs="Arial"/>
          <w:color w:val="231F20"/>
          <w:sz w:val="20"/>
          <w:szCs w:val="20"/>
        </w:rPr>
        <w:t>always</w:t>
      </w:r>
      <w:r w:rsidRPr="002328B3">
        <w:rPr>
          <w:rFonts w:ascii="Arial" w:hAnsi="Arial" w:cs="Arial"/>
          <w:color w:val="231F20"/>
          <w:spacing w:val="-2"/>
          <w:sz w:val="20"/>
          <w:szCs w:val="20"/>
        </w:rPr>
        <w:t xml:space="preserve"> </w:t>
      </w:r>
      <w:r w:rsidRPr="002328B3">
        <w:rPr>
          <w:rFonts w:ascii="Arial" w:hAnsi="Arial" w:cs="Arial"/>
          <w:color w:val="231F20"/>
          <w:sz w:val="20"/>
          <w:szCs w:val="20"/>
        </w:rPr>
        <w:t>fulfil</w:t>
      </w:r>
      <w:r w:rsidRPr="002328B3">
        <w:rPr>
          <w:rFonts w:ascii="Arial" w:hAnsi="Arial" w:cs="Arial"/>
          <w:color w:val="231F20"/>
          <w:spacing w:val="-2"/>
          <w:sz w:val="20"/>
          <w:szCs w:val="20"/>
        </w:rPr>
        <w:t xml:space="preserve"> </w:t>
      </w:r>
      <w:r w:rsidRPr="002328B3">
        <w:rPr>
          <w:rFonts w:ascii="Arial" w:hAnsi="Arial" w:cs="Arial"/>
          <w:color w:val="231F20"/>
          <w:sz w:val="20"/>
          <w:szCs w:val="20"/>
        </w:rPr>
        <w:t>its</w:t>
      </w:r>
      <w:r w:rsidRPr="002328B3">
        <w:rPr>
          <w:rFonts w:ascii="Arial" w:hAnsi="Arial" w:cs="Arial"/>
          <w:color w:val="231F20"/>
          <w:spacing w:val="-2"/>
          <w:sz w:val="20"/>
          <w:szCs w:val="20"/>
        </w:rPr>
        <w:t xml:space="preserve"> </w:t>
      </w:r>
      <w:r w:rsidRPr="002328B3">
        <w:rPr>
          <w:rFonts w:ascii="Arial" w:hAnsi="Arial" w:cs="Arial"/>
          <w:color w:val="231F20"/>
          <w:sz w:val="20"/>
          <w:szCs w:val="20"/>
        </w:rPr>
        <w:t xml:space="preserve">fixture, within the Competition, in the following order of </w:t>
      </w:r>
      <w:proofErr w:type="gramStart"/>
      <w:r w:rsidRPr="002328B3">
        <w:rPr>
          <w:rFonts w:ascii="Arial" w:hAnsi="Arial" w:cs="Arial"/>
          <w:color w:val="231F20"/>
          <w:sz w:val="20"/>
          <w:szCs w:val="20"/>
        </w:rPr>
        <w:t>precedence:-</w:t>
      </w:r>
      <w:proofErr w:type="gramEnd"/>
      <w:r w:rsidRPr="002328B3">
        <w:rPr>
          <w:rFonts w:ascii="Arial" w:hAnsi="Arial" w:cs="Arial"/>
          <w:color w:val="231F20"/>
          <w:sz w:val="20"/>
          <w:szCs w:val="20"/>
        </w:rPr>
        <w:t xml:space="preserve"> First </w:t>
      </w:r>
      <w:r w:rsidRPr="002328B3">
        <w:rPr>
          <w:rFonts w:ascii="Arial" w:hAnsi="Arial" w:cs="Arial"/>
          <w:color w:val="231F20"/>
          <w:spacing w:val="-4"/>
          <w:sz w:val="20"/>
          <w:szCs w:val="20"/>
        </w:rPr>
        <w:t xml:space="preserve">Team, </w:t>
      </w:r>
      <w:r w:rsidRPr="002328B3">
        <w:rPr>
          <w:rFonts w:ascii="Arial" w:hAnsi="Arial" w:cs="Arial"/>
          <w:color w:val="231F20"/>
          <w:sz w:val="20"/>
          <w:szCs w:val="20"/>
        </w:rPr>
        <w:t xml:space="preserve">Reserve </w:t>
      </w:r>
      <w:r w:rsidRPr="002328B3">
        <w:rPr>
          <w:rFonts w:ascii="Arial" w:hAnsi="Arial" w:cs="Arial"/>
          <w:color w:val="231F20"/>
          <w:spacing w:val="-4"/>
          <w:sz w:val="20"/>
          <w:szCs w:val="20"/>
        </w:rPr>
        <w:t xml:space="preserve">Team, </w:t>
      </w:r>
      <w:r w:rsidRPr="002328B3">
        <w:rPr>
          <w:rFonts w:ascii="Arial" w:hAnsi="Arial" w:cs="Arial"/>
          <w:color w:val="231F20"/>
          <w:sz w:val="20"/>
          <w:szCs w:val="20"/>
        </w:rPr>
        <w:t>A</w:t>
      </w:r>
      <w:r w:rsidRPr="002328B3">
        <w:rPr>
          <w:rFonts w:ascii="Arial" w:hAnsi="Arial" w:cs="Arial"/>
          <w:color w:val="231F20"/>
          <w:spacing w:val="12"/>
          <w:sz w:val="20"/>
          <w:szCs w:val="20"/>
        </w:rPr>
        <w:t xml:space="preserve"> </w:t>
      </w:r>
      <w:r w:rsidRPr="002328B3">
        <w:rPr>
          <w:rFonts w:ascii="Arial" w:hAnsi="Arial" w:cs="Arial"/>
          <w:color w:val="231F20"/>
          <w:spacing w:val="-4"/>
          <w:sz w:val="20"/>
          <w:szCs w:val="20"/>
        </w:rPr>
        <w:t>Team.</w:t>
      </w:r>
    </w:p>
    <w:p w:rsidR="005B2C7B" w:rsidRPr="00381FCB" w:rsidRDefault="005B2C7B" w:rsidP="000C4825">
      <w:pPr>
        <w:pStyle w:val="ListParagraph"/>
        <w:widowControl w:val="0"/>
        <w:numPr>
          <w:ilvl w:val="0"/>
          <w:numId w:val="47"/>
        </w:numPr>
        <w:tabs>
          <w:tab w:val="left" w:pos="1976"/>
          <w:tab w:val="left" w:pos="1977"/>
        </w:tabs>
        <w:autoSpaceDE w:val="0"/>
        <w:autoSpaceDN w:val="0"/>
        <w:spacing w:before="57" w:line="249" w:lineRule="auto"/>
        <w:ind w:left="1276" w:right="10" w:hanging="567"/>
        <w:contextualSpacing w:val="0"/>
        <w:jc w:val="both"/>
        <w:rPr>
          <w:rFonts w:ascii="Arial" w:hAnsi="Arial" w:cs="Arial"/>
          <w:sz w:val="20"/>
          <w:szCs w:val="20"/>
        </w:rPr>
      </w:pPr>
      <w:r w:rsidRPr="00381FCB">
        <w:rPr>
          <w:rFonts w:ascii="Arial" w:hAnsi="Arial" w:cs="Arial"/>
          <w:color w:val="231F20"/>
          <w:sz w:val="20"/>
          <w:szCs w:val="20"/>
        </w:rPr>
        <w:t xml:space="preserve">Any Club unable to fulfil a fixture or where a Competition Match has been postponed for any reason must, without delay, give notice to the (Fixtures) Secretary, the Competition </w:t>
      </w:r>
      <w:r w:rsidRPr="00381FCB">
        <w:rPr>
          <w:rFonts w:ascii="Arial" w:hAnsi="Arial" w:cs="Arial"/>
          <w:i/>
          <w:color w:val="231F20"/>
          <w:sz w:val="20"/>
          <w:szCs w:val="20"/>
        </w:rPr>
        <w:t xml:space="preserve">Referees Appointments </w:t>
      </w:r>
      <w:r w:rsidRPr="00381FCB">
        <w:rPr>
          <w:rFonts w:ascii="Arial" w:hAnsi="Arial" w:cs="Arial"/>
          <w:color w:val="231F20"/>
          <w:sz w:val="20"/>
          <w:szCs w:val="20"/>
        </w:rPr>
        <w:t>Secretary, the secretary of the opposing Club and the Match</w:t>
      </w:r>
      <w:r w:rsidRPr="00381FCB">
        <w:rPr>
          <w:rFonts w:ascii="Arial" w:hAnsi="Arial" w:cs="Arial"/>
          <w:color w:val="231F20"/>
          <w:spacing w:val="-9"/>
          <w:sz w:val="20"/>
          <w:szCs w:val="20"/>
        </w:rPr>
        <w:t xml:space="preserve"> </w:t>
      </w:r>
      <w:r w:rsidRPr="00381FCB">
        <w:rPr>
          <w:rFonts w:ascii="Arial" w:hAnsi="Arial" w:cs="Arial"/>
          <w:color w:val="231F20"/>
          <w:sz w:val="20"/>
          <w:szCs w:val="20"/>
        </w:rPr>
        <w:t>Officials.</w:t>
      </w:r>
      <w:r w:rsidR="00A47A0A" w:rsidRPr="00381FCB">
        <w:rPr>
          <w:rFonts w:ascii="Arial" w:hAnsi="Arial" w:cs="Arial"/>
          <w:color w:val="231F20"/>
          <w:sz w:val="20"/>
          <w:szCs w:val="20"/>
        </w:rPr>
        <w:t xml:space="preserve"> If this happens then the team unable to play the fixture will be required to pay the pitch and referees fee for that game due to the short notice of being unable to play.</w:t>
      </w:r>
    </w:p>
    <w:p w:rsidR="005B2C7B" w:rsidRPr="002328B3" w:rsidRDefault="005B2C7B" w:rsidP="000C4825">
      <w:pPr>
        <w:pStyle w:val="ListParagraph"/>
        <w:widowControl w:val="0"/>
        <w:numPr>
          <w:ilvl w:val="0"/>
          <w:numId w:val="47"/>
        </w:numPr>
        <w:tabs>
          <w:tab w:val="left" w:pos="1976"/>
          <w:tab w:val="left" w:pos="1977"/>
        </w:tabs>
        <w:autoSpaceDE w:val="0"/>
        <w:autoSpaceDN w:val="0"/>
        <w:spacing w:before="57" w:line="249" w:lineRule="auto"/>
        <w:ind w:left="1276" w:right="10" w:hanging="567"/>
        <w:contextualSpacing w:val="0"/>
        <w:jc w:val="both"/>
        <w:rPr>
          <w:rFonts w:ascii="Arial" w:hAnsi="Arial" w:cs="Arial"/>
          <w:sz w:val="20"/>
          <w:szCs w:val="20"/>
        </w:rPr>
      </w:pPr>
      <w:r w:rsidRPr="002328B3">
        <w:rPr>
          <w:rFonts w:ascii="Arial" w:hAnsi="Arial" w:cs="Arial"/>
          <w:color w:val="231F20"/>
          <w:sz w:val="20"/>
          <w:szCs w:val="20"/>
        </w:rPr>
        <w:t>In the event of a Competition Match not being played or abandoned owing to causes over which neither Club has control, it should be played in its entirety on a date to be mutually</w:t>
      </w:r>
      <w:r w:rsidRPr="002328B3">
        <w:rPr>
          <w:rFonts w:ascii="Arial" w:hAnsi="Arial" w:cs="Arial"/>
          <w:color w:val="231F20"/>
          <w:spacing w:val="-3"/>
          <w:sz w:val="20"/>
          <w:szCs w:val="20"/>
        </w:rPr>
        <w:t xml:space="preserve"> </w:t>
      </w:r>
      <w:r w:rsidRPr="002328B3">
        <w:rPr>
          <w:rFonts w:ascii="Arial" w:hAnsi="Arial" w:cs="Arial"/>
          <w:color w:val="231F20"/>
          <w:sz w:val="20"/>
          <w:szCs w:val="20"/>
        </w:rPr>
        <w:t>agreed</w:t>
      </w:r>
      <w:r w:rsidRPr="002328B3">
        <w:rPr>
          <w:rFonts w:ascii="Arial" w:hAnsi="Arial" w:cs="Arial"/>
          <w:color w:val="231F20"/>
          <w:spacing w:val="-3"/>
          <w:sz w:val="20"/>
          <w:szCs w:val="20"/>
        </w:rPr>
        <w:t xml:space="preserve"> </w:t>
      </w:r>
      <w:r w:rsidRPr="002328B3">
        <w:rPr>
          <w:rFonts w:ascii="Arial" w:hAnsi="Arial" w:cs="Arial"/>
          <w:color w:val="231F20"/>
          <w:sz w:val="20"/>
          <w:szCs w:val="20"/>
        </w:rPr>
        <w:t>by</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two</w:t>
      </w:r>
      <w:r w:rsidRPr="002328B3">
        <w:rPr>
          <w:rFonts w:ascii="Arial" w:hAnsi="Arial" w:cs="Arial"/>
          <w:color w:val="231F20"/>
          <w:spacing w:val="-3"/>
          <w:sz w:val="20"/>
          <w:szCs w:val="20"/>
        </w:rPr>
        <w:t xml:space="preserve"> </w:t>
      </w:r>
      <w:r w:rsidRPr="002328B3">
        <w:rPr>
          <w:rFonts w:ascii="Arial" w:hAnsi="Arial" w:cs="Arial"/>
          <w:color w:val="231F20"/>
          <w:sz w:val="20"/>
          <w:szCs w:val="20"/>
        </w:rPr>
        <w:t>Clubs</w:t>
      </w:r>
      <w:r w:rsidRPr="002328B3">
        <w:rPr>
          <w:rFonts w:ascii="Arial" w:hAnsi="Arial" w:cs="Arial"/>
          <w:color w:val="231F20"/>
          <w:spacing w:val="-3"/>
          <w:sz w:val="20"/>
          <w:szCs w:val="20"/>
        </w:rPr>
        <w:t xml:space="preserve"> </w:t>
      </w:r>
      <w:r w:rsidRPr="002328B3">
        <w:rPr>
          <w:rFonts w:ascii="Arial" w:hAnsi="Arial" w:cs="Arial"/>
          <w:color w:val="231F20"/>
          <w:sz w:val="20"/>
          <w:szCs w:val="20"/>
        </w:rPr>
        <w:t>and</w:t>
      </w:r>
      <w:r w:rsidRPr="002328B3">
        <w:rPr>
          <w:rFonts w:ascii="Arial" w:hAnsi="Arial" w:cs="Arial"/>
          <w:color w:val="231F20"/>
          <w:spacing w:val="-3"/>
          <w:sz w:val="20"/>
          <w:szCs w:val="20"/>
        </w:rPr>
        <w:t xml:space="preserve"> </w:t>
      </w:r>
      <w:r w:rsidRPr="002328B3">
        <w:rPr>
          <w:rFonts w:ascii="Arial" w:hAnsi="Arial" w:cs="Arial"/>
          <w:color w:val="231F20"/>
          <w:sz w:val="20"/>
          <w:szCs w:val="20"/>
        </w:rPr>
        <w:t>approved</w:t>
      </w:r>
      <w:r w:rsidRPr="002328B3">
        <w:rPr>
          <w:rFonts w:ascii="Arial" w:hAnsi="Arial" w:cs="Arial"/>
          <w:color w:val="231F20"/>
          <w:spacing w:val="-3"/>
          <w:sz w:val="20"/>
          <w:szCs w:val="20"/>
        </w:rPr>
        <w:t xml:space="preserve"> </w:t>
      </w:r>
      <w:r w:rsidRPr="002328B3">
        <w:rPr>
          <w:rFonts w:ascii="Arial" w:hAnsi="Arial" w:cs="Arial"/>
          <w:color w:val="231F20"/>
          <w:sz w:val="20"/>
          <w:szCs w:val="20"/>
        </w:rPr>
        <w:t>by</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Management</w:t>
      </w:r>
      <w:r w:rsidRPr="002328B3">
        <w:rPr>
          <w:rFonts w:ascii="Arial" w:hAnsi="Arial" w:cs="Arial"/>
          <w:color w:val="231F20"/>
          <w:spacing w:val="-3"/>
          <w:sz w:val="20"/>
          <w:szCs w:val="20"/>
        </w:rPr>
        <w:t xml:space="preserve"> </w:t>
      </w:r>
      <w:r w:rsidRPr="002328B3">
        <w:rPr>
          <w:rFonts w:ascii="Arial" w:hAnsi="Arial" w:cs="Arial"/>
          <w:color w:val="231F20"/>
          <w:sz w:val="20"/>
          <w:szCs w:val="20"/>
        </w:rPr>
        <w:t>Committee. Failing such agreement and notification to the (</w:t>
      </w:r>
      <w:r w:rsidRPr="002328B3">
        <w:rPr>
          <w:rFonts w:ascii="Arial" w:hAnsi="Arial" w:cs="Arial"/>
          <w:i/>
          <w:color w:val="231F20"/>
          <w:sz w:val="20"/>
          <w:szCs w:val="20"/>
        </w:rPr>
        <w:t>Fixtures</w:t>
      </w:r>
      <w:r w:rsidRPr="002328B3">
        <w:rPr>
          <w:rFonts w:ascii="Arial" w:hAnsi="Arial" w:cs="Arial"/>
          <w:color w:val="231F20"/>
          <w:sz w:val="20"/>
          <w:szCs w:val="20"/>
        </w:rPr>
        <w:t>) Secretary within 7 days the Management Committee shall have the power to order the Competition Match to be played on a named date or on or before a given date. Where it is to the advantage of the Competition and the Clubs involved agree,</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the Management Committee shall also be empowered to order the score at the time of an abandonment to stand. </w:t>
      </w:r>
    </w:p>
    <w:p w:rsidR="005B2C7B" w:rsidRPr="002328B3" w:rsidRDefault="005B2C7B" w:rsidP="005B2C7B">
      <w:pPr>
        <w:pStyle w:val="ListParagraph"/>
        <w:tabs>
          <w:tab w:val="left" w:pos="1976"/>
          <w:tab w:val="left" w:pos="1977"/>
        </w:tabs>
        <w:spacing w:line="249" w:lineRule="auto"/>
        <w:ind w:left="1276" w:right="10"/>
        <w:jc w:val="both"/>
        <w:rPr>
          <w:rFonts w:ascii="Arial" w:hAnsi="Arial" w:cs="Arial"/>
          <w:i/>
          <w:sz w:val="20"/>
          <w:szCs w:val="20"/>
        </w:rPr>
      </w:pPr>
      <w:r w:rsidRPr="002328B3">
        <w:rPr>
          <w:rFonts w:ascii="Arial" w:hAnsi="Arial" w:cs="Arial"/>
          <w:color w:val="231F20"/>
          <w:sz w:val="20"/>
          <w:szCs w:val="20"/>
        </w:rPr>
        <w:t>Failure to comply with this Rule will result in a fine in accordance with the Fines Tariff.</w:t>
      </w:r>
    </w:p>
    <w:p w:rsidR="005B2C7B" w:rsidRPr="002328B3" w:rsidRDefault="005B2C7B" w:rsidP="000C4825">
      <w:pPr>
        <w:pStyle w:val="ListParagraph"/>
        <w:widowControl w:val="0"/>
        <w:numPr>
          <w:ilvl w:val="0"/>
          <w:numId w:val="47"/>
        </w:numPr>
        <w:tabs>
          <w:tab w:val="left" w:pos="1976"/>
          <w:tab w:val="left" w:pos="1977"/>
        </w:tabs>
        <w:autoSpaceDE w:val="0"/>
        <w:autoSpaceDN w:val="0"/>
        <w:spacing w:before="56" w:line="249" w:lineRule="auto"/>
        <w:ind w:left="1276" w:right="10" w:hanging="567"/>
        <w:contextualSpacing w:val="0"/>
        <w:jc w:val="both"/>
        <w:rPr>
          <w:rFonts w:ascii="Arial" w:hAnsi="Arial" w:cs="Arial"/>
          <w:sz w:val="20"/>
          <w:szCs w:val="20"/>
        </w:rPr>
      </w:pPr>
      <w:r w:rsidRPr="002328B3">
        <w:rPr>
          <w:rFonts w:ascii="Arial" w:hAnsi="Arial" w:cs="Arial"/>
          <w:color w:val="231F20"/>
          <w:sz w:val="20"/>
          <w:szCs w:val="20"/>
        </w:rPr>
        <w:t>The Management Committee shall review all Competition Matches abandoned in cases</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where it is consequent upon the conduct of either or both </w:t>
      </w:r>
      <w:r w:rsidRPr="002328B3">
        <w:rPr>
          <w:rFonts w:ascii="Arial" w:hAnsi="Arial" w:cs="Arial"/>
          <w:color w:val="231F20"/>
          <w:spacing w:val="-3"/>
          <w:sz w:val="20"/>
          <w:szCs w:val="20"/>
        </w:rPr>
        <w:t xml:space="preserve">Teams.  </w:t>
      </w:r>
      <w:r w:rsidRPr="002328B3">
        <w:rPr>
          <w:rFonts w:ascii="Arial" w:hAnsi="Arial" w:cs="Arial"/>
          <w:color w:val="231F20"/>
          <w:sz w:val="20"/>
          <w:szCs w:val="20"/>
        </w:rPr>
        <w:t>Where it is to</w:t>
      </w:r>
      <w:r w:rsidRPr="002328B3">
        <w:rPr>
          <w:rFonts w:ascii="Arial" w:hAnsi="Arial" w:cs="Arial"/>
          <w:color w:val="231F20"/>
          <w:spacing w:val="22"/>
          <w:sz w:val="20"/>
          <w:szCs w:val="20"/>
        </w:rPr>
        <w:t xml:space="preserve"> </w:t>
      </w:r>
      <w:r w:rsidRPr="002328B3">
        <w:rPr>
          <w:rFonts w:ascii="Arial" w:hAnsi="Arial" w:cs="Arial"/>
          <w:color w:val="231F20"/>
          <w:sz w:val="20"/>
          <w:szCs w:val="20"/>
        </w:rPr>
        <w:t>the</w:t>
      </w:r>
      <w:r w:rsidRPr="002328B3">
        <w:rPr>
          <w:rFonts w:ascii="Arial" w:hAnsi="Arial" w:cs="Arial"/>
          <w:color w:val="231F20"/>
          <w:spacing w:val="22"/>
          <w:sz w:val="20"/>
          <w:szCs w:val="20"/>
        </w:rPr>
        <w:t xml:space="preserve"> </w:t>
      </w:r>
      <w:r w:rsidRPr="002328B3">
        <w:rPr>
          <w:rFonts w:ascii="Arial" w:hAnsi="Arial" w:cs="Arial"/>
          <w:color w:val="231F20"/>
          <w:sz w:val="20"/>
          <w:szCs w:val="20"/>
        </w:rPr>
        <w:t>advantage</w:t>
      </w:r>
      <w:r w:rsidRPr="002328B3">
        <w:rPr>
          <w:rFonts w:ascii="Arial" w:hAnsi="Arial" w:cs="Arial"/>
          <w:color w:val="231F20"/>
          <w:spacing w:val="22"/>
          <w:sz w:val="20"/>
          <w:szCs w:val="20"/>
        </w:rPr>
        <w:t xml:space="preserve"> </w:t>
      </w:r>
      <w:r w:rsidRPr="002328B3">
        <w:rPr>
          <w:rFonts w:ascii="Arial" w:hAnsi="Arial" w:cs="Arial"/>
          <w:color w:val="231F20"/>
          <w:sz w:val="20"/>
          <w:szCs w:val="20"/>
        </w:rPr>
        <w:t>of</w:t>
      </w:r>
      <w:r w:rsidRPr="002328B3">
        <w:rPr>
          <w:rFonts w:ascii="Arial" w:hAnsi="Arial" w:cs="Arial"/>
          <w:color w:val="231F20"/>
          <w:spacing w:val="22"/>
          <w:sz w:val="20"/>
          <w:szCs w:val="20"/>
        </w:rPr>
        <w:t xml:space="preserve"> </w:t>
      </w:r>
      <w:r w:rsidRPr="002328B3">
        <w:rPr>
          <w:rFonts w:ascii="Arial" w:hAnsi="Arial" w:cs="Arial"/>
          <w:color w:val="231F20"/>
          <w:sz w:val="20"/>
          <w:szCs w:val="20"/>
        </w:rPr>
        <w:t>the</w:t>
      </w:r>
      <w:r w:rsidRPr="002328B3">
        <w:rPr>
          <w:rFonts w:ascii="Arial" w:hAnsi="Arial" w:cs="Arial"/>
          <w:color w:val="231F20"/>
          <w:spacing w:val="22"/>
          <w:sz w:val="20"/>
          <w:szCs w:val="20"/>
        </w:rPr>
        <w:t xml:space="preserve"> </w:t>
      </w:r>
      <w:r w:rsidRPr="002328B3">
        <w:rPr>
          <w:rFonts w:ascii="Arial" w:hAnsi="Arial" w:cs="Arial"/>
          <w:color w:val="231F20"/>
          <w:sz w:val="20"/>
          <w:szCs w:val="20"/>
        </w:rPr>
        <w:t>Competition</w:t>
      </w:r>
      <w:r w:rsidRPr="002328B3">
        <w:rPr>
          <w:rFonts w:ascii="Arial" w:hAnsi="Arial" w:cs="Arial"/>
          <w:color w:val="231F20"/>
          <w:spacing w:val="22"/>
          <w:sz w:val="20"/>
          <w:szCs w:val="20"/>
        </w:rPr>
        <w:t xml:space="preserve"> </w:t>
      </w:r>
      <w:r w:rsidRPr="002328B3">
        <w:rPr>
          <w:rFonts w:ascii="Arial" w:hAnsi="Arial" w:cs="Arial"/>
          <w:color w:val="231F20"/>
          <w:sz w:val="20"/>
          <w:szCs w:val="20"/>
        </w:rPr>
        <w:t>and</w:t>
      </w:r>
      <w:r w:rsidRPr="002328B3">
        <w:rPr>
          <w:rFonts w:ascii="Arial" w:hAnsi="Arial" w:cs="Arial"/>
          <w:color w:val="231F20"/>
          <w:spacing w:val="22"/>
          <w:sz w:val="20"/>
          <w:szCs w:val="20"/>
        </w:rPr>
        <w:t xml:space="preserve"> </w:t>
      </w:r>
      <w:r w:rsidRPr="002328B3">
        <w:rPr>
          <w:rFonts w:ascii="Arial" w:hAnsi="Arial" w:cs="Arial"/>
          <w:color w:val="231F20"/>
          <w:sz w:val="20"/>
          <w:szCs w:val="20"/>
        </w:rPr>
        <w:t>does</w:t>
      </w:r>
      <w:r w:rsidRPr="002328B3">
        <w:rPr>
          <w:rFonts w:ascii="Arial" w:hAnsi="Arial" w:cs="Arial"/>
          <w:color w:val="231F20"/>
          <w:spacing w:val="22"/>
          <w:sz w:val="20"/>
          <w:szCs w:val="20"/>
        </w:rPr>
        <w:t xml:space="preserve"> </w:t>
      </w:r>
      <w:r w:rsidRPr="002328B3">
        <w:rPr>
          <w:rFonts w:ascii="Arial" w:hAnsi="Arial" w:cs="Arial"/>
          <w:color w:val="231F20"/>
          <w:sz w:val="20"/>
          <w:szCs w:val="20"/>
        </w:rPr>
        <w:t>no</w:t>
      </w:r>
      <w:r w:rsidRPr="002328B3">
        <w:rPr>
          <w:rFonts w:ascii="Arial" w:hAnsi="Arial" w:cs="Arial"/>
          <w:color w:val="231F20"/>
          <w:spacing w:val="22"/>
          <w:sz w:val="20"/>
          <w:szCs w:val="20"/>
        </w:rPr>
        <w:t xml:space="preserve"> </w:t>
      </w:r>
      <w:r w:rsidRPr="002328B3">
        <w:rPr>
          <w:rFonts w:ascii="Arial" w:hAnsi="Arial" w:cs="Arial"/>
          <w:color w:val="231F20"/>
          <w:sz w:val="20"/>
          <w:szCs w:val="20"/>
        </w:rPr>
        <w:t>injustice</w:t>
      </w:r>
      <w:r w:rsidRPr="002328B3">
        <w:rPr>
          <w:rFonts w:ascii="Arial" w:hAnsi="Arial" w:cs="Arial"/>
          <w:color w:val="231F20"/>
          <w:spacing w:val="22"/>
          <w:sz w:val="20"/>
          <w:szCs w:val="20"/>
        </w:rPr>
        <w:t xml:space="preserve"> </w:t>
      </w:r>
      <w:r w:rsidRPr="002328B3">
        <w:rPr>
          <w:rFonts w:ascii="Arial" w:hAnsi="Arial" w:cs="Arial"/>
          <w:color w:val="231F20"/>
          <w:sz w:val="20"/>
          <w:szCs w:val="20"/>
        </w:rPr>
        <w:t>to</w:t>
      </w:r>
      <w:r w:rsidRPr="002328B3">
        <w:rPr>
          <w:rFonts w:ascii="Arial" w:hAnsi="Arial" w:cs="Arial"/>
          <w:color w:val="231F20"/>
          <w:spacing w:val="22"/>
          <w:sz w:val="20"/>
          <w:szCs w:val="20"/>
        </w:rPr>
        <w:t xml:space="preserve"> </w:t>
      </w:r>
      <w:r w:rsidRPr="002328B3">
        <w:rPr>
          <w:rFonts w:ascii="Arial" w:hAnsi="Arial" w:cs="Arial"/>
          <w:color w:val="231F20"/>
          <w:sz w:val="20"/>
          <w:szCs w:val="20"/>
        </w:rPr>
        <w:t>either</w:t>
      </w:r>
      <w:r w:rsidRPr="002328B3">
        <w:rPr>
          <w:rFonts w:ascii="Arial" w:hAnsi="Arial" w:cs="Arial"/>
          <w:color w:val="231F20"/>
          <w:spacing w:val="22"/>
          <w:sz w:val="20"/>
          <w:szCs w:val="20"/>
        </w:rPr>
        <w:t xml:space="preserve"> </w:t>
      </w:r>
      <w:r w:rsidRPr="002328B3">
        <w:rPr>
          <w:rFonts w:ascii="Arial" w:hAnsi="Arial" w:cs="Arial"/>
          <w:color w:val="231F20"/>
          <w:sz w:val="20"/>
          <w:szCs w:val="20"/>
        </w:rPr>
        <w:t>Club,</w:t>
      </w:r>
      <w:r w:rsidRPr="002328B3">
        <w:rPr>
          <w:rFonts w:ascii="Arial" w:hAnsi="Arial" w:cs="Arial"/>
          <w:color w:val="231F20"/>
          <w:spacing w:val="22"/>
          <w:sz w:val="20"/>
          <w:szCs w:val="20"/>
        </w:rPr>
        <w:t xml:space="preserve"> </w:t>
      </w:r>
      <w:r w:rsidRPr="002328B3">
        <w:rPr>
          <w:rFonts w:ascii="Arial" w:hAnsi="Arial" w:cs="Arial"/>
          <w:color w:val="231F20"/>
          <w:sz w:val="20"/>
          <w:szCs w:val="20"/>
        </w:rPr>
        <w:t>the Management Committee shall be empowered to order the score at the time of</w:t>
      </w:r>
      <w:r w:rsidRPr="002328B3">
        <w:rPr>
          <w:rFonts w:ascii="Arial" w:hAnsi="Arial" w:cs="Arial"/>
          <w:color w:val="231F20"/>
          <w:spacing w:val="28"/>
          <w:sz w:val="20"/>
          <w:szCs w:val="20"/>
        </w:rPr>
        <w:t xml:space="preserve"> </w:t>
      </w:r>
      <w:r w:rsidRPr="002328B3">
        <w:rPr>
          <w:rFonts w:ascii="Arial" w:hAnsi="Arial" w:cs="Arial"/>
          <w:color w:val="231F20"/>
          <w:sz w:val="20"/>
          <w:szCs w:val="20"/>
        </w:rPr>
        <w:t>the abandonment to stand.</w:t>
      </w:r>
      <w:r w:rsidRPr="002328B3">
        <w:rPr>
          <w:rFonts w:ascii="Arial" w:hAnsi="Arial" w:cs="Arial"/>
          <w:color w:val="231F20"/>
          <w:spacing w:val="28"/>
          <w:sz w:val="20"/>
          <w:szCs w:val="20"/>
        </w:rPr>
        <w:t xml:space="preserve"> </w:t>
      </w:r>
      <w:r w:rsidRPr="002328B3">
        <w:rPr>
          <w:rFonts w:ascii="Arial" w:hAnsi="Arial" w:cs="Arial"/>
          <w:color w:val="231F20"/>
          <w:sz w:val="20"/>
          <w:szCs w:val="20"/>
        </w:rPr>
        <w:t>In all cases where the Management Committee are</w:t>
      </w:r>
      <w:r w:rsidRPr="002328B3">
        <w:rPr>
          <w:rFonts w:ascii="Arial" w:hAnsi="Arial" w:cs="Arial"/>
          <w:color w:val="231F20"/>
          <w:spacing w:val="28"/>
          <w:sz w:val="20"/>
          <w:szCs w:val="20"/>
        </w:rPr>
        <w:t xml:space="preserve"> </w:t>
      </w:r>
      <w:r w:rsidRPr="002328B3">
        <w:rPr>
          <w:rFonts w:ascii="Arial" w:hAnsi="Arial" w:cs="Arial"/>
          <w:color w:val="231F20"/>
          <w:sz w:val="20"/>
          <w:szCs w:val="20"/>
        </w:rPr>
        <w:t>satisfied that a Competition Match was abandoned owing to the conduct of one Team or its Club member(s) they shall be empowered to award the points for the Competition Match to</w:t>
      </w:r>
      <w:r w:rsidRPr="002328B3">
        <w:rPr>
          <w:rFonts w:ascii="Arial" w:hAnsi="Arial" w:cs="Arial"/>
          <w:color w:val="231F20"/>
          <w:spacing w:val="28"/>
          <w:sz w:val="20"/>
          <w:szCs w:val="20"/>
        </w:rPr>
        <w:t xml:space="preserve"> </w:t>
      </w:r>
      <w:r w:rsidRPr="002328B3">
        <w:rPr>
          <w:rFonts w:ascii="Arial" w:hAnsi="Arial" w:cs="Arial"/>
          <w:color w:val="231F20"/>
          <w:sz w:val="20"/>
          <w:szCs w:val="20"/>
        </w:rPr>
        <w:t>the</w:t>
      </w:r>
      <w:r w:rsidRPr="002328B3">
        <w:rPr>
          <w:rFonts w:ascii="Arial" w:hAnsi="Arial" w:cs="Arial"/>
          <w:color w:val="231F20"/>
          <w:spacing w:val="-6"/>
          <w:sz w:val="20"/>
          <w:szCs w:val="20"/>
        </w:rPr>
        <w:t xml:space="preserve"> </w:t>
      </w:r>
      <w:r w:rsidRPr="002328B3">
        <w:rPr>
          <w:rFonts w:ascii="Arial" w:hAnsi="Arial" w:cs="Arial"/>
          <w:color w:val="231F20"/>
          <w:sz w:val="20"/>
          <w:szCs w:val="20"/>
        </w:rPr>
        <w:t>opponent.</w:t>
      </w:r>
      <w:r w:rsidRPr="002328B3">
        <w:rPr>
          <w:rFonts w:ascii="Arial" w:hAnsi="Arial" w:cs="Arial"/>
          <w:color w:val="231F20"/>
          <w:spacing w:val="18"/>
          <w:sz w:val="20"/>
          <w:szCs w:val="20"/>
        </w:rPr>
        <w:t xml:space="preserve"> </w:t>
      </w:r>
      <w:r w:rsidRPr="002328B3">
        <w:rPr>
          <w:rFonts w:ascii="Arial" w:hAnsi="Arial" w:cs="Arial"/>
          <w:color w:val="231F20"/>
          <w:sz w:val="20"/>
          <w:szCs w:val="20"/>
        </w:rPr>
        <w:t>In</w:t>
      </w:r>
      <w:r w:rsidRPr="002328B3">
        <w:rPr>
          <w:rFonts w:ascii="Arial" w:hAnsi="Arial" w:cs="Arial"/>
          <w:color w:val="231F20"/>
          <w:spacing w:val="-6"/>
          <w:sz w:val="20"/>
          <w:szCs w:val="20"/>
        </w:rPr>
        <w:t xml:space="preserve"> </w:t>
      </w:r>
      <w:r w:rsidRPr="002328B3">
        <w:rPr>
          <w:rFonts w:ascii="Arial" w:hAnsi="Arial" w:cs="Arial"/>
          <w:color w:val="231F20"/>
          <w:sz w:val="20"/>
          <w:szCs w:val="20"/>
        </w:rPr>
        <w:t>cases</w:t>
      </w:r>
      <w:r w:rsidRPr="002328B3">
        <w:rPr>
          <w:rFonts w:ascii="Arial" w:hAnsi="Arial" w:cs="Arial"/>
          <w:color w:val="231F20"/>
          <w:spacing w:val="-6"/>
          <w:sz w:val="20"/>
          <w:szCs w:val="20"/>
        </w:rPr>
        <w:t xml:space="preserve"> </w:t>
      </w:r>
      <w:r w:rsidRPr="002328B3">
        <w:rPr>
          <w:rFonts w:ascii="Arial" w:hAnsi="Arial" w:cs="Arial"/>
          <w:color w:val="231F20"/>
          <w:sz w:val="20"/>
          <w:szCs w:val="20"/>
        </w:rPr>
        <w:t>where</w:t>
      </w:r>
      <w:r w:rsidRPr="002328B3">
        <w:rPr>
          <w:rFonts w:ascii="Arial" w:hAnsi="Arial" w:cs="Arial"/>
          <w:color w:val="231F20"/>
          <w:spacing w:val="-6"/>
          <w:sz w:val="20"/>
          <w:szCs w:val="20"/>
        </w:rPr>
        <w:t xml:space="preserve"> </w:t>
      </w:r>
      <w:r w:rsidRPr="002328B3">
        <w:rPr>
          <w:rFonts w:ascii="Arial" w:hAnsi="Arial" w:cs="Arial"/>
          <w:color w:val="231F20"/>
          <w:sz w:val="20"/>
          <w:szCs w:val="20"/>
        </w:rPr>
        <w:t>a</w:t>
      </w:r>
      <w:r w:rsidRPr="002328B3">
        <w:rPr>
          <w:rFonts w:ascii="Arial" w:hAnsi="Arial" w:cs="Arial"/>
          <w:color w:val="231F20"/>
          <w:spacing w:val="-6"/>
          <w:sz w:val="20"/>
          <w:szCs w:val="20"/>
        </w:rPr>
        <w:t xml:space="preserve"> Competition </w:t>
      </w:r>
      <w:r w:rsidRPr="002328B3">
        <w:rPr>
          <w:rFonts w:ascii="Arial" w:hAnsi="Arial" w:cs="Arial"/>
          <w:color w:val="231F20"/>
          <w:sz w:val="20"/>
          <w:szCs w:val="20"/>
        </w:rPr>
        <w:t>Match</w:t>
      </w:r>
      <w:r w:rsidRPr="002328B3">
        <w:rPr>
          <w:rFonts w:ascii="Arial" w:hAnsi="Arial" w:cs="Arial"/>
          <w:color w:val="231F20"/>
          <w:spacing w:val="-6"/>
          <w:sz w:val="20"/>
          <w:szCs w:val="20"/>
        </w:rPr>
        <w:t xml:space="preserve"> </w:t>
      </w:r>
      <w:r w:rsidRPr="002328B3">
        <w:rPr>
          <w:rFonts w:ascii="Arial" w:hAnsi="Arial" w:cs="Arial"/>
          <w:color w:val="231F20"/>
          <w:sz w:val="20"/>
          <w:szCs w:val="20"/>
        </w:rPr>
        <w:t>has</w:t>
      </w:r>
      <w:r w:rsidRPr="002328B3">
        <w:rPr>
          <w:rFonts w:ascii="Arial" w:hAnsi="Arial" w:cs="Arial"/>
          <w:color w:val="231F20"/>
          <w:spacing w:val="-6"/>
          <w:sz w:val="20"/>
          <w:szCs w:val="20"/>
        </w:rPr>
        <w:t xml:space="preserve"> </w:t>
      </w:r>
      <w:r w:rsidRPr="002328B3">
        <w:rPr>
          <w:rFonts w:ascii="Arial" w:hAnsi="Arial" w:cs="Arial"/>
          <w:color w:val="231F20"/>
          <w:sz w:val="20"/>
          <w:szCs w:val="20"/>
        </w:rPr>
        <w:t>been</w:t>
      </w:r>
      <w:r w:rsidRPr="002328B3">
        <w:rPr>
          <w:rFonts w:ascii="Arial" w:hAnsi="Arial" w:cs="Arial"/>
          <w:color w:val="231F20"/>
          <w:spacing w:val="-6"/>
          <w:sz w:val="20"/>
          <w:szCs w:val="20"/>
        </w:rPr>
        <w:t xml:space="preserve"> </w:t>
      </w:r>
      <w:r w:rsidRPr="002328B3">
        <w:rPr>
          <w:rFonts w:ascii="Arial" w:hAnsi="Arial" w:cs="Arial"/>
          <w:color w:val="231F20"/>
          <w:sz w:val="20"/>
          <w:szCs w:val="20"/>
        </w:rPr>
        <w:t>abandoned</w:t>
      </w:r>
      <w:r w:rsidRPr="002328B3">
        <w:rPr>
          <w:rFonts w:ascii="Arial" w:hAnsi="Arial" w:cs="Arial"/>
          <w:color w:val="231F20"/>
          <w:spacing w:val="-6"/>
          <w:sz w:val="20"/>
          <w:szCs w:val="20"/>
        </w:rPr>
        <w:t xml:space="preserve"> </w:t>
      </w:r>
      <w:r w:rsidRPr="002328B3">
        <w:rPr>
          <w:rFonts w:ascii="Arial" w:hAnsi="Arial" w:cs="Arial"/>
          <w:color w:val="231F20"/>
          <w:sz w:val="20"/>
          <w:szCs w:val="20"/>
        </w:rPr>
        <w:t>owing</w:t>
      </w:r>
      <w:r w:rsidRPr="002328B3">
        <w:rPr>
          <w:rFonts w:ascii="Arial" w:hAnsi="Arial" w:cs="Arial"/>
          <w:color w:val="231F20"/>
          <w:spacing w:val="-6"/>
          <w:sz w:val="20"/>
          <w:szCs w:val="20"/>
        </w:rPr>
        <w:t xml:space="preserve"> </w:t>
      </w:r>
      <w:r w:rsidRPr="002328B3">
        <w:rPr>
          <w:rFonts w:ascii="Arial" w:hAnsi="Arial" w:cs="Arial"/>
          <w:color w:val="231F20"/>
          <w:sz w:val="20"/>
          <w:szCs w:val="20"/>
        </w:rPr>
        <w:t>to</w:t>
      </w:r>
      <w:r w:rsidRPr="002328B3">
        <w:rPr>
          <w:rFonts w:ascii="Arial" w:hAnsi="Arial" w:cs="Arial"/>
          <w:color w:val="231F20"/>
          <w:spacing w:val="-6"/>
          <w:sz w:val="20"/>
          <w:szCs w:val="20"/>
        </w:rPr>
        <w:t xml:space="preserve"> </w:t>
      </w:r>
      <w:r w:rsidRPr="002328B3">
        <w:rPr>
          <w:rFonts w:ascii="Arial" w:hAnsi="Arial" w:cs="Arial"/>
          <w:color w:val="231F20"/>
          <w:sz w:val="20"/>
          <w:szCs w:val="20"/>
        </w:rPr>
        <w:t>the</w:t>
      </w:r>
      <w:r w:rsidRPr="002328B3">
        <w:rPr>
          <w:rFonts w:ascii="Arial" w:hAnsi="Arial" w:cs="Arial"/>
          <w:color w:val="231F20"/>
          <w:spacing w:val="-6"/>
          <w:sz w:val="20"/>
          <w:szCs w:val="20"/>
        </w:rPr>
        <w:t xml:space="preserve"> </w:t>
      </w:r>
      <w:r w:rsidRPr="002328B3">
        <w:rPr>
          <w:rFonts w:ascii="Arial" w:hAnsi="Arial" w:cs="Arial"/>
          <w:color w:val="231F20"/>
          <w:sz w:val="20"/>
          <w:szCs w:val="20"/>
        </w:rPr>
        <w:t>conduct of both Teams or their Club member(s), the Management Committee shall rule that neither Team will be awarded any points for that Competition Match and it shall not be replayed. No fine(s) can be applied by the Management Committee for an abandoned Competition</w:t>
      </w:r>
      <w:r w:rsidRPr="002328B3">
        <w:rPr>
          <w:rFonts w:ascii="Arial" w:hAnsi="Arial" w:cs="Arial"/>
          <w:color w:val="231F20"/>
          <w:spacing w:val="-4"/>
          <w:sz w:val="20"/>
          <w:szCs w:val="20"/>
        </w:rPr>
        <w:t xml:space="preserve"> </w:t>
      </w:r>
      <w:r w:rsidRPr="002328B3">
        <w:rPr>
          <w:rFonts w:ascii="Arial" w:hAnsi="Arial" w:cs="Arial"/>
          <w:color w:val="231F20"/>
          <w:sz w:val="20"/>
          <w:szCs w:val="20"/>
        </w:rPr>
        <w:t>Match.</w:t>
      </w:r>
    </w:p>
    <w:p w:rsidR="005B2C7B" w:rsidRPr="00103BCD" w:rsidRDefault="005B2C7B" w:rsidP="000C4825">
      <w:pPr>
        <w:pStyle w:val="ListParagraph"/>
        <w:widowControl w:val="0"/>
        <w:numPr>
          <w:ilvl w:val="0"/>
          <w:numId w:val="47"/>
        </w:numPr>
        <w:tabs>
          <w:tab w:val="left" w:pos="1256"/>
          <w:tab w:val="left" w:pos="1257"/>
        </w:tabs>
        <w:autoSpaceDE w:val="0"/>
        <w:autoSpaceDN w:val="0"/>
        <w:spacing w:before="57" w:line="249" w:lineRule="auto"/>
        <w:ind w:left="1276" w:right="10" w:hanging="567"/>
        <w:contextualSpacing w:val="0"/>
        <w:jc w:val="both"/>
        <w:rPr>
          <w:rFonts w:ascii="Arial" w:hAnsi="Arial" w:cs="Arial"/>
          <w:sz w:val="20"/>
          <w:szCs w:val="20"/>
        </w:rPr>
      </w:pPr>
      <w:r w:rsidRPr="002328B3">
        <w:rPr>
          <w:rFonts w:ascii="Arial" w:hAnsi="Arial" w:cs="Arial"/>
          <w:color w:val="231F20"/>
          <w:sz w:val="20"/>
          <w:szCs w:val="20"/>
        </w:rPr>
        <w:t>The Management Committee shall review any Competition Match that has taken place</w:t>
      </w:r>
      <w:r w:rsidRPr="002328B3">
        <w:rPr>
          <w:rFonts w:ascii="Arial" w:hAnsi="Arial" w:cs="Arial"/>
          <w:color w:val="231F20"/>
          <w:spacing w:val="28"/>
          <w:sz w:val="20"/>
          <w:szCs w:val="20"/>
        </w:rPr>
        <w:t xml:space="preserve"> </w:t>
      </w:r>
      <w:r w:rsidRPr="002328B3">
        <w:rPr>
          <w:rFonts w:ascii="Arial" w:hAnsi="Arial" w:cs="Arial"/>
          <w:color w:val="231F20"/>
          <w:sz w:val="20"/>
          <w:szCs w:val="20"/>
        </w:rPr>
        <w:t>where either or both Teams were under a suspension imposed upon them by The FA or Affiliated Association. In each case the Team that was under suspension would be dealt with in the same manner as if they had participated with ineligible players in accordance with Rule 18(N) above. Where both Teams were under suspension the game must be declared null and</w:t>
      </w:r>
      <w:r w:rsidRPr="002328B3">
        <w:rPr>
          <w:rFonts w:ascii="Arial" w:hAnsi="Arial" w:cs="Arial"/>
          <w:color w:val="231F20"/>
          <w:spacing w:val="-7"/>
          <w:sz w:val="20"/>
          <w:szCs w:val="20"/>
        </w:rPr>
        <w:t xml:space="preserve"> </w:t>
      </w:r>
      <w:r w:rsidRPr="002328B3">
        <w:rPr>
          <w:rFonts w:ascii="Arial" w:hAnsi="Arial" w:cs="Arial"/>
          <w:color w:val="231F20"/>
          <w:sz w:val="20"/>
          <w:szCs w:val="20"/>
        </w:rPr>
        <w:t>void and shall not be replayed.</w:t>
      </w:r>
    </w:p>
    <w:p w:rsidR="00103BCD" w:rsidRPr="00103BCD" w:rsidRDefault="00103BCD" w:rsidP="000C4825">
      <w:pPr>
        <w:pStyle w:val="ListParagraph"/>
        <w:widowControl w:val="0"/>
        <w:numPr>
          <w:ilvl w:val="0"/>
          <w:numId w:val="47"/>
        </w:numPr>
        <w:tabs>
          <w:tab w:val="left" w:pos="1256"/>
          <w:tab w:val="left" w:pos="1257"/>
        </w:tabs>
        <w:autoSpaceDE w:val="0"/>
        <w:autoSpaceDN w:val="0"/>
        <w:spacing w:before="57" w:line="249" w:lineRule="auto"/>
        <w:ind w:left="1276" w:right="10" w:hanging="567"/>
        <w:contextualSpacing w:val="0"/>
        <w:jc w:val="both"/>
        <w:rPr>
          <w:rFonts w:ascii="Arial" w:hAnsi="Arial" w:cs="Arial"/>
          <w:color w:val="00B050"/>
          <w:sz w:val="20"/>
          <w:szCs w:val="20"/>
        </w:rPr>
      </w:pPr>
      <w:r w:rsidRPr="00103BCD">
        <w:rPr>
          <w:rFonts w:ascii="Arial" w:hAnsi="Arial" w:cs="Arial"/>
          <w:color w:val="00B050"/>
          <w:sz w:val="20"/>
          <w:szCs w:val="20"/>
        </w:rPr>
        <w:t xml:space="preserve">In the case of players getting a positive </w:t>
      </w:r>
      <w:proofErr w:type="spellStart"/>
      <w:r w:rsidRPr="00103BCD">
        <w:rPr>
          <w:rFonts w:ascii="Arial" w:hAnsi="Arial" w:cs="Arial"/>
          <w:color w:val="00B050"/>
          <w:sz w:val="20"/>
          <w:szCs w:val="20"/>
        </w:rPr>
        <w:t>covid</w:t>
      </w:r>
      <w:proofErr w:type="spellEnd"/>
      <w:r w:rsidRPr="00103BCD">
        <w:rPr>
          <w:rFonts w:ascii="Arial" w:hAnsi="Arial" w:cs="Arial"/>
          <w:color w:val="00B050"/>
          <w:sz w:val="20"/>
          <w:szCs w:val="20"/>
        </w:rPr>
        <w:t xml:space="preserve"> result the management team will take this into consideration and will request for proof of track and trace evidence. Each case will be treated separately and will depend on the evidence provided.</w:t>
      </w:r>
    </w:p>
    <w:p w:rsidR="005B2C7B" w:rsidRPr="002328B3" w:rsidRDefault="005B2C7B" w:rsidP="000C4825">
      <w:pPr>
        <w:pStyle w:val="ListParagraph"/>
        <w:widowControl w:val="0"/>
        <w:numPr>
          <w:ilvl w:val="0"/>
          <w:numId w:val="48"/>
        </w:numPr>
        <w:tabs>
          <w:tab w:val="left" w:pos="709"/>
        </w:tabs>
        <w:autoSpaceDE w:val="0"/>
        <w:autoSpaceDN w:val="0"/>
        <w:spacing w:before="57" w:line="249" w:lineRule="auto"/>
        <w:ind w:left="763" w:right="10" w:hanging="337"/>
        <w:contextualSpacing w:val="0"/>
        <w:jc w:val="both"/>
        <w:rPr>
          <w:rFonts w:ascii="Arial" w:hAnsi="Arial" w:cs="Arial"/>
          <w:sz w:val="20"/>
          <w:szCs w:val="20"/>
        </w:rPr>
      </w:pPr>
      <w:r w:rsidRPr="002328B3">
        <w:rPr>
          <w:rFonts w:ascii="Arial" w:hAnsi="Arial" w:cs="Arial"/>
          <w:color w:val="231F20"/>
          <w:sz w:val="20"/>
          <w:szCs w:val="20"/>
        </w:rPr>
        <w:t>A Club may at its discretion and in accordance with the Laws of the Game use substitute Players</w:t>
      </w:r>
      <w:r w:rsidRPr="002328B3">
        <w:rPr>
          <w:rFonts w:ascii="Arial" w:hAnsi="Arial" w:cs="Arial"/>
          <w:color w:val="231F20"/>
          <w:spacing w:val="-7"/>
          <w:sz w:val="20"/>
          <w:szCs w:val="20"/>
        </w:rPr>
        <w:t xml:space="preserve"> </w:t>
      </w:r>
      <w:r w:rsidRPr="002328B3">
        <w:rPr>
          <w:rFonts w:ascii="Arial" w:hAnsi="Arial" w:cs="Arial"/>
          <w:color w:val="231F20"/>
          <w:sz w:val="20"/>
          <w:szCs w:val="20"/>
        </w:rPr>
        <w:t>in</w:t>
      </w:r>
      <w:r w:rsidRPr="002328B3">
        <w:rPr>
          <w:rFonts w:ascii="Arial" w:hAnsi="Arial" w:cs="Arial"/>
          <w:color w:val="231F20"/>
          <w:spacing w:val="-7"/>
          <w:sz w:val="20"/>
          <w:szCs w:val="20"/>
        </w:rPr>
        <w:t xml:space="preserve"> </w:t>
      </w:r>
      <w:r w:rsidRPr="002328B3">
        <w:rPr>
          <w:rFonts w:ascii="Arial" w:hAnsi="Arial" w:cs="Arial"/>
          <w:color w:val="231F20"/>
          <w:sz w:val="20"/>
          <w:szCs w:val="20"/>
        </w:rPr>
        <w:t>any</w:t>
      </w:r>
      <w:r w:rsidRPr="002328B3">
        <w:rPr>
          <w:rFonts w:ascii="Arial" w:hAnsi="Arial" w:cs="Arial"/>
          <w:color w:val="231F20"/>
          <w:spacing w:val="-7"/>
          <w:sz w:val="20"/>
          <w:szCs w:val="20"/>
        </w:rPr>
        <w:t xml:space="preserve"> Competition </w:t>
      </w:r>
      <w:r w:rsidRPr="002328B3">
        <w:rPr>
          <w:rFonts w:ascii="Arial" w:hAnsi="Arial" w:cs="Arial"/>
          <w:color w:val="231F20"/>
          <w:sz w:val="20"/>
          <w:szCs w:val="20"/>
        </w:rPr>
        <w:t>Match. A Club</w:t>
      </w:r>
      <w:r w:rsidRPr="002328B3">
        <w:rPr>
          <w:rFonts w:ascii="Arial" w:hAnsi="Arial" w:cs="Arial"/>
          <w:color w:val="231F20"/>
          <w:spacing w:val="-7"/>
          <w:sz w:val="20"/>
          <w:szCs w:val="20"/>
        </w:rPr>
        <w:t xml:space="preserve"> </w:t>
      </w:r>
      <w:r w:rsidRPr="002328B3">
        <w:rPr>
          <w:rFonts w:ascii="Arial" w:hAnsi="Arial" w:cs="Arial"/>
          <w:color w:val="231F20"/>
          <w:sz w:val="20"/>
          <w:szCs w:val="20"/>
        </w:rPr>
        <w:t>may</w:t>
      </w:r>
      <w:r w:rsidRPr="002328B3">
        <w:rPr>
          <w:rFonts w:ascii="Arial" w:hAnsi="Arial" w:cs="Arial"/>
          <w:color w:val="231F20"/>
          <w:spacing w:val="-7"/>
          <w:sz w:val="20"/>
          <w:szCs w:val="20"/>
        </w:rPr>
        <w:t xml:space="preserve"> </w:t>
      </w:r>
      <w:r w:rsidRPr="002328B3">
        <w:rPr>
          <w:rFonts w:ascii="Arial" w:hAnsi="Arial" w:cs="Arial"/>
          <w:color w:val="231F20"/>
          <w:sz w:val="20"/>
          <w:szCs w:val="20"/>
        </w:rPr>
        <w:t xml:space="preserve">name up to </w:t>
      </w:r>
      <w:r w:rsidRPr="002328B3">
        <w:rPr>
          <w:rFonts w:ascii="Arial" w:hAnsi="Arial" w:cs="Arial"/>
          <w:i/>
          <w:color w:val="231F20"/>
          <w:sz w:val="20"/>
          <w:szCs w:val="20"/>
        </w:rPr>
        <w:t>5</w:t>
      </w:r>
      <w:r w:rsidRPr="002328B3">
        <w:rPr>
          <w:rFonts w:ascii="Arial" w:hAnsi="Arial" w:cs="Arial"/>
          <w:color w:val="231F20"/>
          <w:sz w:val="20"/>
          <w:szCs w:val="20"/>
        </w:rPr>
        <w:t xml:space="preserve"> substitute Players of whom not more than </w:t>
      </w:r>
      <w:r w:rsidRPr="002328B3">
        <w:rPr>
          <w:rFonts w:ascii="Arial" w:hAnsi="Arial" w:cs="Arial"/>
          <w:i/>
          <w:color w:val="231F20"/>
          <w:sz w:val="20"/>
          <w:szCs w:val="20"/>
        </w:rPr>
        <w:t xml:space="preserve">5 </w:t>
      </w:r>
      <w:r w:rsidRPr="002328B3">
        <w:rPr>
          <w:rFonts w:ascii="Arial" w:hAnsi="Arial" w:cs="Arial"/>
          <w:color w:val="231F20"/>
          <w:spacing w:val="-7"/>
          <w:sz w:val="20"/>
          <w:szCs w:val="20"/>
        </w:rPr>
        <w:t xml:space="preserve">may be used. </w:t>
      </w:r>
    </w:p>
    <w:p w:rsidR="005B2C7B" w:rsidRPr="002328B3" w:rsidRDefault="005B2C7B" w:rsidP="005B2C7B">
      <w:pPr>
        <w:spacing w:before="55" w:line="249" w:lineRule="auto"/>
        <w:ind w:left="689" w:right="10"/>
        <w:jc w:val="both"/>
        <w:rPr>
          <w:rFonts w:ascii="Arial" w:hAnsi="Arial" w:cs="Arial"/>
          <w:i/>
          <w:color w:val="231F20"/>
          <w:sz w:val="20"/>
          <w:szCs w:val="20"/>
        </w:rPr>
      </w:pPr>
      <w:r w:rsidRPr="002328B3">
        <w:rPr>
          <w:rFonts w:ascii="Arial" w:hAnsi="Arial" w:cs="Arial"/>
          <w:i/>
          <w:color w:val="231F20"/>
          <w:sz w:val="20"/>
          <w:szCs w:val="20"/>
        </w:rPr>
        <w:t>A Pla</w:t>
      </w:r>
      <w:r w:rsidR="00626AA5">
        <w:rPr>
          <w:rFonts w:ascii="Arial" w:hAnsi="Arial" w:cs="Arial"/>
          <w:i/>
          <w:color w:val="231F20"/>
          <w:sz w:val="20"/>
          <w:szCs w:val="20"/>
        </w:rPr>
        <w:t>yer who has been substituted her</w:t>
      </w:r>
      <w:r w:rsidRPr="002328B3">
        <w:rPr>
          <w:rFonts w:ascii="Arial" w:hAnsi="Arial" w:cs="Arial"/>
          <w:i/>
          <w:color w:val="231F20"/>
          <w:sz w:val="20"/>
          <w:szCs w:val="20"/>
        </w:rPr>
        <w:t>self becomes a substitute and may replace a Player at any time subject to the substitution being carried out in accordance with Law 3 of the Laws of Association Football.</w:t>
      </w:r>
    </w:p>
    <w:p w:rsidR="005B2C7B" w:rsidRPr="002328B3" w:rsidRDefault="005B2C7B" w:rsidP="005B2C7B">
      <w:pPr>
        <w:pStyle w:val="BodyText"/>
        <w:spacing w:before="56"/>
        <w:ind w:left="689" w:right="10"/>
        <w:jc w:val="both"/>
        <w:rPr>
          <w:rFonts w:ascii="Arial" w:hAnsi="Arial" w:cs="Arial"/>
          <w:i/>
          <w:color w:val="231F20"/>
          <w:sz w:val="20"/>
          <w:szCs w:val="20"/>
        </w:rPr>
      </w:pPr>
      <w:r w:rsidRPr="002328B3">
        <w:rPr>
          <w:rFonts w:ascii="Arial" w:hAnsi="Arial" w:cs="Arial"/>
          <w:i/>
          <w:color w:val="231F20"/>
          <w:sz w:val="20"/>
          <w:szCs w:val="20"/>
        </w:rPr>
        <w:t>Where a Competition does allow return substitutes, a Club may use up to 5 from 5 substitutes Players in a Competition Match.</w:t>
      </w:r>
    </w:p>
    <w:p w:rsidR="005B2C7B" w:rsidRPr="002328B3" w:rsidRDefault="005B2C7B" w:rsidP="000C4825">
      <w:pPr>
        <w:pStyle w:val="ListParagraph"/>
        <w:widowControl w:val="0"/>
        <w:numPr>
          <w:ilvl w:val="0"/>
          <w:numId w:val="48"/>
        </w:numPr>
        <w:tabs>
          <w:tab w:val="left" w:pos="691"/>
        </w:tabs>
        <w:autoSpaceDE w:val="0"/>
        <w:autoSpaceDN w:val="0"/>
        <w:spacing w:before="57" w:line="249" w:lineRule="auto"/>
        <w:ind w:left="709" w:right="10" w:hanging="283"/>
        <w:contextualSpacing w:val="0"/>
        <w:jc w:val="both"/>
        <w:rPr>
          <w:rFonts w:ascii="Arial" w:hAnsi="Arial" w:cs="Arial"/>
          <w:sz w:val="20"/>
          <w:szCs w:val="20"/>
        </w:rPr>
      </w:pPr>
      <w:r w:rsidRPr="002328B3">
        <w:rPr>
          <w:rFonts w:ascii="Arial" w:hAnsi="Arial" w:cs="Arial"/>
          <w:color w:val="231F20"/>
          <w:sz w:val="20"/>
          <w:szCs w:val="20"/>
        </w:rPr>
        <w:t>The</w:t>
      </w:r>
      <w:r w:rsidRPr="002328B3">
        <w:rPr>
          <w:rFonts w:ascii="Arial" w:hAnsi="Arial" w:cs="Arial"/>
          <w:color w:val="231F20"/>
          <w:spacing w:val="-6"/>
          <w:sz w:val="20"/>
          <w:szCs w:val="20"/>
        </w:rPr>
        <w:t xml:space="preserve"> </w:t>
      </w:r>
      <w:r w:rsidRPr="002328B3">
        <w:rPr>
          <w:rFonts w:ascii="Arial" w:hAnsi="Arial" w:cs="Arial"/>
          <w:color w:val="231F20"/>
          <w:sz w:val="20"/>
          <w:szCs w:val="20"/>
        </w:rPr>
        <w:t>half</w:t>
      </w:r>
      <w:r w:rsidRPr="002328B3">
        <w:rPr>
          <w:rFonts w:ascii="Arial" w:hAnsi="Arial" w:cs="Arial"/>
          <w:color w:val="231F20"/>
          <w:spacing w:val="-6"/>
          <w:sz w:val="20"/>
          <w:szCs w:val="20"/>
        </w:rPr>
        <w:t xml:space="preserve"> </w:t>
      </w:r>
      <w:r w:rsidRPr="002328B3">
        <w:rPr>
          <w:rFonts w:ascii="Arial" w:hAnsi="Arial" w:cs="Arial"/>
          <w:color w:val="231F20"/>
          <w:sz w:val="20"/>
          <w:szCs w:val="20"/>
        </w:rPr>
        <w:t>time</w:t>
      </w:r>
      <w:r w:rsidRPr="002328B3">
        <w:rPr>
          <w:rFonts w:ascii="Arial" w:hAnsi="Arial" w:cs="Arial"/>
          <w:color w:val="231F20"/>
          <w:spacing w:val="-6"/>
          <w:sz w:val="20"/>
          <w:szCs w:val="20"/>
        </w:rPr>
        <w:t xml:space="preserve"> </w:t>
      </w:r>
      <w:r w:rsidRPr="002328B3">
        <w:rPr>
          <w:rFonts w:ascii="Arial" w:hAnsi="Arial" w:cs="Arial"/>
          <w:color w:val="231F20"/>
          <w:sz w:val="20"/>
          <w:szCs w:val="20"/>
        </w:rPr>
        <w:t>interval</w:t>
      </w:r>
      <w:r w:rsidRPr="002328B3">
        <w:rPr>
          <w:rFonts w:ascii="Arial" w:hAnsi="Arial" w:cs="Arial"/>
          <w:color w:val="231F20"/>
          <w:spacing w:val="-6"/>
          <w:sz w:val="20"/>
          <w:szCs w:val="20"/>
        </w:rPr>
        <w:t xml:space="preserve"> </w:t>
      </w:r>
      <w:r w:rsidRPr="002328B3">
        <w:rPr>
          <w:rFonts w:ascii="Arial" w:hAnsi="Arial" w:cs="Arial"/>
          <w:color w:val="231F20"/>
          <w:sz w:val="20"/>
          <w:szCs w:val="20"/>
        </w:rPr>
        <w:t>shall</w:t>
      </w:r>
      <w:r w:rsidRPr="002328B3">
        <w:rPr>
          <w:rFonts w:ascii="Arial" w:hAnsi="Arial" w:cs="Arial"/>
          <w:color w:val="231F20"/>
          <w:spacing w:val="-6"/>
          <w:sz w:val="20"/>
          <w:szCs w:val="20"/>
        </w:rPr>
        <w:t xml:space="preserve"> </w:t>
      </w:r>
      <w:r w:rsidRPr="002328B3">
        <w:rPr>
          <w:rFonts w:ascii="Arial" w:hAnsi="Arial" w:cs="Arial"/>
          <w:color w:val="231F20"/>
          <w:sz w:val="20"/>
          <w:szCs w:val="20"/>
        </w:rPr>
        <w:t>be</w:t>
      </w:r>
      <w:r w:rsidRPr="002328B3">
        <w:rPr>
          <w:rFonts w:ascii="Arial" w:hAnsi="Arial" w:cs="Arial"/>
          <w:color w:val="231F20"/>
          <w:spacing w:val="-6"/>
          <w:sz w:val="20"/>
          <w:szCs w:val="20"/>
        </w:rPr>
        <w:t xml:space="preserve"> </w:t>
      </w:r>
      <w:r w:rsidRPr="002328B3">
        <w:rPr>
          <w:rFonts w:ascii="Arial" w:hAnsi="Arial" w:cs="Arial"/>
          <w:color w:val="231F20"/>
          <w:sz w:val="20"/>
          <w:szCs w:val="20"/>
        </w:rPr>
        <w:t>of</w:t>
      </w:r>
      <w:r w:rsidRPr="002328B3">
        <w:rPr>
          <w:rFonts w:ascii="Arial" w:hAnsi="Arial" w:cs="Arial"/>
          <w:color w:val="231F20"/>
          <w:spacing w:val="-6"/>
          <w:sz w:val="20"/>
          <w:szCs w:val="20"/>
        </w:rPr>
        <w:t xml:space="preserve"> </w:t>
      </w:r>
      <w:r w:rsidRPr="002328B3">
        <w:rPr>
          <w:rFonts w:ascii="Arial" w:hAnsi="Arial" w:cs="Arial"/>
          <w:color w:val="231F20"/>
          <w:sz w:val="20"/>
          <w:szCs w:val="20"/>
        </w:rPr>
        <w:t>15</w:t>
      </w:r>
      <w:r w:rsidRPr="002328B3">
        <w:rPr>
          <w:rFonts w:ascii="Arial" w:hAnsi="Arial" w:cs="Arial"/>
          <w:color w:val="231F20"/>
          <w:spacing w:val="-6"/>
          <w:sz w:val="20"/>
          <w:szCs w:val="20"/>
        </w:rPr>
        <w:t xml:space="preserve"> </w:t>
      </w:r>
      <w:r w:rsidRPr="002328B3">
        <w:rPr>
          <w:rFonts w:ascii="Arial" w:hAnsi="Arial" w:cs="Arial"/>
          <w:color w:val="231F20"/>
          <w:sz w:val="20"/>
          <w:szCs w:val="20"/>
        </w:rPr>
        <w:t>minutes’</w:t>
      </w:r>
      <w:r w:rsidRPr="002328B3">
        <w:rPr>
          <w:rFonts w:ascii="Arial" w:hAnsi="Arial" w:cs="Arial"/>
          <w:color w:val="231F20"/>
          <w:spacing w:val="-6"/>
          <w:sz w:val="20"/>
          <w:szCs w:val="20"/>
        </w:rPr>
        <w:t xml:space="preserve"> </w:t>
      </w:r>
      <w:r w:rsidRPr="002328B3">
        <w:rPr>
          <w:rFonts w:ascii="Arial" w:hAnsi="Arial" w:cs="Arial"/>
          <w:color w:val="231F20"/>
          <w:sz w:val="20"/>
          <w:szCs w:val="20"/>
        </w:rPr>
        <w:t>duration,</w:t>
      </w:r>
      <w:r w:rsidRPr="002328B3">
        <w:rPr>
          <w:rFonts w:ascii="Arial" w:hAnsi="Arial" w:cs="Arial"/>
          <w:color w:val="231F20"/>
          <w:spacing w:val="-6"/>
          <w:sz w:val="20"/>
          <w:szCs w:val="20"/>
        </w:rPr>
        <w:t xml:space="preserve"> </w:t>
      </w:r>
      <w:r w:rsidRPr="002328B3">
        <w:rPr>
          <w:rFonts w:ascii="Arial" w:hAnsi="Arial" w:cs="Arial"/>
          <w:color w:val="231F20"/>
          <w:sz w:val="20"/>
          <w:szCs w:val="20"/>
        </w:rPr>
        <w:t>but</w:t>
      </w:r>
      <w:r w:rsidRPr="002328B3">
        <w:rPr>
          <w:rFonts w:ascii="Arial" w:hAnsi="Arial" w:cs="Arial"/>
          <w:color w:val="231F20"/>
          <w:spacing w:val="-6"/>
          <w:sz w:val="20"/>
          <w:szCs w:val="20"/>
        </w:rPr>
        <w:t xml:space="preserve"> </w:t>
      </w:r>
      <w:r w:rsidRPr="002328B3">
        <w:rPr>
          <w:rFonts w:ascii="Arial" w:hAnsi="Arial" w:cs="Arial"/>
          <w:color w:val="231F20"/>
          <w:sz w:val="20"/>
          <w:szCs w:val="20"/>
        </w:rPr>
        <w:t>it</w:t>
      </w:r>
      <w:r w:rsidRPr="002328B3">
        <w:rPr>
          <w:rFonts w:ascii="Arial" w:hAnsi="Arial" w:cs="Arial"/>
          <w:color w:val="231F20"/>
          <w:spacing w:val="-6"/>
          <w:sz w:val="20"/>
          <w:szCs w:val="20"/>
        </w:rPr>
        <w:t xml:space="preserve"> </w:t>
      </w:r>
      <w:r w:rsidRPr="002328B3">
        <w:rPr>
          <w:rFonts w:ascii="Arial" w:hAnsi="Arial" w:cs="Arial"/>
          <w:color w:val="231F20"/>
          <w:sz w:val="20"/>
          <w:szCs w:val="20"/>
        </w:rPr>
        <w:t>shall</w:t>
      </w:r>
      <w:r w:rsidRPr="002328B3">
        <w:rPr>
          <w:rFonts w:ascii="Arial" w:hAnsi="Arial" w:cs="Arial"/>
          <w:color w:val="231F20"/>
          <w:spacing w:val="-6"/>
          <w:sz w:val="20"/>
          <w:szCs w:val="20"/>
        </w:rPr>
        <w:t xml:space="preserve"> </w:t>
      </w:r>
      <w:r w:rsidRPr="002328B3">
        <w:rPr>
          <w:rFonts w:ascii="Arial" w:hAnsi="Arial" w:cs="Arial"/>
          <w:color w:val="231F20"/>
          <w:sz w:val="20"/>
          <w:szCs w:val="20"/>
        </w:rPr>
        <w:t>not</w:t>
      </w:r>
      <w:r w:rsidRPr="002328B3">
        <w:rPr>
          <w:rFonts w:ascii="Arial" w:hAnsi="Arial" w:cs="Arial"/>
          <w:color w:val="231F20"/>
          <w:spacing w:val="-6"/>
          <w:sz w:val="20"/>
          <w:szCs w:val="20"/>
        </w:rPr>
        <w:t xml:space="preserve"> </w:t>
      </w:r>
      <w:r w:rsidRPr="002328B3">
        <w:rPr>
          <w:rFonts w:ascii="Arial" w:hAnsi="Arial" w:cs="Arial"/>
          <w:color w:val="231F20"/>
          <w:sz w:val="20"/>
          <w:szCs w:val="20"/>
        </w:rPr>
        <w:t>exceed</w:t>
      </w:r>
      <w:r w:rsidRPr="002328B3">
        <w:rPr>
          <w:rFonts w:ascii="Arial" w:hAnsi="Arial" w:cs="Arial"/>
          <w:color w:val="231F20"/>
          <w:spacing w:val="-6"/>
          <w:sz w:val="20"/>
          <w:szCs w:val="20"/>
        </w:rPr>
        <w:t xml:space="preserve"> </w:t>
      </w:r>
      <w:r w:rsidRPr="002328B3">
        <w:rPr>
          <w:rFonts w:ascii="Arial" w:hAnsi="Arial" w:cs="Arial"/>
          <w:color w:val="231F20"/>
          <w:sz w:val="20"/>
          <w:szCs w:val="20"/>
        </w:rPr>
        <w:t>15</w:t>
      </w:r>
      <w:r w:rsidRPr="002328B3">
        <w:rPr>
          <w:rFonts w:ascii="Arial" w:hAnsi="Arial" w:cs="Arial"/>
          <w:color w:val="231F20"/>
          <w:spacing w:val="-6"/>
          <w:sz w:val="20"/>
          <w:szCs w:val="20"/>
        </w:rPr>
        <w:t xml:space="preserve"> </w:t>
      </w:r>
      <w:r w:rsidRPr="002328B3">
        <w:rPr>
          <w:rFonts w:ascii="Arial" w:hAnsi="Arial" w:cs="Arial"/>
          <w:color w:val="231F20"/>
          <w:sz w:val="20"/>
          <w:szCs w:val="20"/>
        </w:rPr>
        <w:t>minutes. The half time interval may only be altered with the consent of the</w:t>
      </w:r>
      <w:r w:rsidRPr="002328B3">
        <w:rPr>
          <w:rFonts w:ascii="Arial" w:hAnsi="Arial" w:cs="Arial"/>
          <w:color w:val="231F20"/>
          <w:spacing w:val="-7"/>
          <w:sz w:val="20"/>
          <w:szCs w:val="20"/>
        </w:rPr>
        <w:t xml:space="preserve"> </w:t>
      </w:r>
      <w:r w:rsidRPr="002328B3">
        <w:rPr>
          <w:rFonts w:ascii="Arial" w:hAnsi="Arial" w:cs="Arial"/>
          <w:color w:val="231F20"/>
          <w:sz w:val="20"/>
          <w:szCs w:val="20"/>
        </w:rPr>
        <w:t>referee.</w:t>
      </w:r>
    </w:p>
    <w:p w:rsidR="005B2C7B" w:rsidRPr="002328B3" w:rsidRDefault="005B2C7B" w:rsidP="000C4825">
      <w:pPr>
        <w:pStyle w:val="ListParagraph"/>
        <w:widowControl w:val="0"/>
        <w:numPr>
          <w:ilvl w:val="0"/>
          <w:numId w:val="48"/>
        </w:numPr>
        <w:tabs>
          <w:tab w:val="left" w:pos="691"/>
        </w:tabs>
        <w:autoSpaceDE w:val="0"/>
        <w:autoSpaceDN w:val="0"/>
        <w:spacing w:before="57" w:line="249" w:lineRule="auto"/>
        <w:ind w:left="709" w:right="10" w:hanging="283"/>
        <w:contextualSpacing w:val="0"/>
        <w:jc w:val="both"/>
        <w:rPr>
          <w:rFonts w:ascii="Arial" w:hAnsi="Arial" w:cs="Arial"/>
          <w:sz w:val="20"/>
          <w:szCs w:val="20"/>
        </w:rPr>
      </w:pPr>
      <w:r w:rsidRPr="002328B3">
        <w:rPr>
          <w:rFonts w:ascii="Arial" w:hAnsi="Arial" w:cs="Arial"/>
          <w:color w:val="231F20"/>
          <w:sz w:val="20"/>
          <w:szCs w:val="20"/>
        </w:rPr>
        <w:t xml:space="preserve">The Teams taking part in a Competition Match shall identify a Team captain who </w:t>
      </w:r>
      <w:r w:rsidRPr="002328B3">
        <w:rPr>
          <w:rFonts w:ascii="Arial" w:hAnsi="Arial" w:cs="Arial"/>
          <w:i/>
          <w:color w:val="231F20"/>
          <w:sz w:val="20"/>
          <w:szCs w:val="20"/>
        </w:rPr>
        <w:t>may/shall</w:t>
      </w:r>
      <w:r w:rsidRPr="002328B3">
        <w:rPr>
          <w:rFonts w:ascii="Arial" w:hAnsi="Arial" w:cs="Arial"/>
          <w:color w:val="231F20"/>
          <w:sz w:val="20"/>
          <w:szCs w:val="20"/>
        </w:rPr>
        <w:t xml:space="preserve"> wear an armband and shall have a responsibility to offer support in the management of the on-field discipline of his/her teammates.  </w:t>
      </w:r>
      <w:r w:rsidRPr="002328B3">
        <w:rPr>
          <w:rFonts w:ascii="Arial" w:hAnsi="Arial" w:cs="Arial"/>
          <w:color w:val="231F20"/>
          <w:sz w:val="20"/>
          <w:szCs w:val="20"/>
        </w:rPr>
        <w:lastRenderedPageBreak/>
        <w:t>Failure to comply with this Rule will result in a fine in accordance with the Fines Tariff.</w:t>
      </w:r>
    </w:p>
    <w:p w:rsidR="00EC11FF" w:rsidRDefault="00EC11FF" w:rsidP="005B2C7B">
      <w:pPr>
        <w:pStyle w:val="ListParagraph"/>
        <w:tabs>
          <w:tab w:val="left" w:pos="691"/>
        </w:tabs>
        <w:spacing w:line="249" w:lineRule="auto"/>
        <w:ind w:left="709" w:right="10"/>
        <w:jc w:val="both"/>
        <w:rPr>
          <w:rFonts w:ascii="Arial" w:hAnsi="Arial" w:cs="Arial"/>
          <w:sz w:val="20"/>
          <w:szCs w:val="20"/>
        </w:rPr>
      </w:pPr>
    </w:p>
    <w:p w:rsidR="005B2C7B" w:rsidRPr="002328B3" w:rsidRDefault="005B2C7B" w:rsidP="00E81E06">
      <w:pPr>
        <w:pStyle w:val="BodyText"/>
        <w:spacing w:before="112"/>
        <w:ind w:left="122" w:firstLine="587"/>
        <w:jc w:val="both"/>
        <w:rPr>
          <w:rFonts w:ascii="Arial" w:hAnsi="Arial" w:cs="Arial"/>
          <w:b/>
          <w:sz w:val="20"/>
          <w:szCs w:val="20"/>
        </w:rPr>
      </w:pPr>
      <w:r w:rsidRPr="002328B3">
        <w:rPr>
          <w:rFonts w:ascii="Arial" w:hAnsi="Arial" w:cs="Arial"/>
          <w:b/>
          <w:color w:val="231F20"/>
          <w:sz w:val="20"/>
          <w:szCs w:val="20"/>
        </w:rPr>
        <w:t>REPORTING RESULTS</w:t>
      </w:r>
    </w:p>
    <w:p w:rsidR="005B2C7B" w:rsidRPr="002328B3" w:rsidRDefault="005B2C7B" w:rsidP="000C4825">
      <w:pPr>
        <w:pStyle w:val="ListParagraph"/>
        <w:widowControl w:val="0"/>
        <w:numPr>
          <w:ilvl w:val="0"/>
          <w:numId w:val="37"/>
        </w:numPr>
        <w:tabs>
          <w:tab w:val="left" w:pos="407"/>
        </w:tabs>
        <w:autoSpaceDE w:val="0"/>
        <w:autoSpaceDN w:val="0"/>
        <w:spacing w:before="62" w:line="249" w:lineRule="auto"/>
        <w:ind w:left="709" w:right="10" w:hanging="567"/>
        <w:contextualSpacing w:val="0"/>
        <w:jc w:val="both"/>
        <w:rPr>
          <w:rFonts w:ascii="Arial" w:hAnsi="Arial" w:cs="Arial"/>
          <w:i/>
          <w:sz w:val="20"/>
          <w:szCs w:val="20"/>
        </w:rPr>
      </w:pPr>
      <w:r w:rsidRPr="002328B3">
        <w:rPr>
          <w:rFonts w:ascii="Arial" w:hAnsi="Arial" w:cs="Arial"/>
          <w:color w:val="231F20"/>
          <w:sz w:val="20"/>
          <w:szCs w:val="20"/>
        </w:rPr>
        <w:t>(A)</w:t>
      </w:r>
      <w:r w:rsidRPr="002328B3">
        <w:rPr>
          <w:rFonts w:ascii="Arial" w:hAnsi="Arial" w:cs="Arial"/>
          <w:color w:val="231F20"/>
          <w:spacing w:val="28"/>
          <w:sz w:val="20"/>
          <w:szCs w:val="20"/>
        </w:rPr>
        <w:t xml:space="preserve"> </w:t>
      </w:r>
      <w:r w:rsidRPr="002328B3">
        <w:rPr>
          <w:rFonts w:ascii="Arial" w:hAnsi="Arial" w:cs="Arial"/>
          <w:color w:val="231F20"/>
          <w:sz w:val="20"/>
          <w:szCs w:val="20"/>
        </w:rPr>
        <w:t>The</w:t>
      </w:r>
      <w:r w:rsidRPr="002328B3">
        <w:rPr>
          <w:rFonts w:ascii="Arial" w:hAnsi="Arial" w:cs="Arial"/>
          <w:color w:val="231F20"/>
          <w:spacing w:val="28"/>
          <w:sz w:val="20"/>
          <w:szCs w:val="20"/>
        </w:rPr>
        <w:t xml:space="preserve"> </w:t>
      </w:r>
      <w:r w:rsidR="00626AA5">
        <w:rPr>
          <w:rFonts w:ascii="Arial" w:hAnsi="Arial" w:cs="Arial"/>
          <w:color w:val="231F20"/>
          <w:sz w:val="20"/>
          <w:szCs w:val="20"/>
        </w:rPr>
        <w:t>Results</w:t>
      </w:r>
      <w:r w:rsidRPr="002328B3">
        <w:rPr>
          <w:rFonts w:ascii="Arial" w:hAnsi="Arial" w:cs="Arial"/>
          <w:color w:val="231F20"/>
          <w:spacing w:val="28"/>
          <w:sz w:val="20"/>
          <w:szCs w:val="20"/>
        </w:rPr>
        <w:t xml:space="preserve"> </w:t>
      </w:r>
      <w:r w:rsidRPr="002328B3">
        <w:rPr>
          <w:rFonts w:ascii="Arial" w:hAnsi="Arial" w:cs="Arial"/>
          <w:color w:val="231F20"/>
          <w:sz w:val="20"/>
          <w:szCs w:val="20"/>
        </w:rPr>
        <w:t>Secretary</w:t>
      </w:r>
      <w:r w:rsidRPr="002328B3">
        <w:rPr>
          <w:rFonts w:ascii="Arial" w:hAnsi="Arial" w:cs="Arial"/>
          <w:color w:val="231F20"/>
          <w:spacing w:val="28"/>
          <w:sz w:val="20"/>
          <w:szCs w:val="20"/>
        </w:rPr>
        <w:t xml:space="preserve"> </w:t>
      </w:r>
      <w:r w:rsidRPr="002328B3">
        <w:rPr>
          <w:rFonts w:ascii="Arial" w:hAnsi="Arial" w:cs="Arial"/>
          <w:color w:val="231F20"/>
          <w:sz w:val="20"/>
          <w:szCs w:val="20"/>
        </w:rPr>
        <w:t>must</w:t>
      </w:r>
      <w:r w:rsidRPr="002328B3">
        <w:rPr>
          <w:rFonts w:ascii="Arial" w:hAnsi="Arial" w:cs="Arial"/>
          <w:color w:val="231F20"/>
          <w:spacing w:val="28"/>
          <w:sz w:val="20"/>
          <w:szCs w:val="20"/>
        </w:rPr>
        <w:t xml:space="preserve"> </w:t>
      </w:r>
      <w:r w:rsidRPr="002328B3">
        <w:rPr>
          <w:rFonts w:ascii="Arial" w:hAnsi="Arial" w:cs="Arial"/>
          <w:color w:val="231F20"/>
          <w:sz w:val="20"/>
          <w:szCs w:val="20"/>
        </w:rPr>
        <w:t>receive</w:t>
      </w:r>
      <w:r w:rsidRPr="002328B3">
        <w:rPr>
          <w:rFonts w:ascii="Arial" w:hAnsi="Arial" w:cs="Arial"/>
          <w:color w:val="231F20"/>
          <w:spacing w:val="28"/>
          <w:sz w:val="20"/>
          <w:szCs w:val="20"/>
        </w:rPr>
        <w:t xml:space="preserve"> </w:t>
      </w:r>
      <w:r w:rsidRPr="002328B3">
        <w:rPr>
          <w:rFonts w:ascii="Arial" w:hAnsi="Arial" w:cs="Arial"/>
          <w:color w:val="231F20"/>
          <w:sz w:val="20"/>
          <w:szCs w:val="20"/>
        </w:rPr>
        <w:t>within</w:t>
      </w:r>
      <w:r w:rsidRPr="002328B3">
        <w:rPr>
          <w:rFonts w:ascii="Arial" w:hAnsi="Arial" w:cs="Arial"/>
          <w:color w:val="231F20"/>
          <w:spacing w:val="28"/>
          <w:sz w:val="20"/>
          <w:szCs w:val="20"/>
        </w:rPr>
        <w:t xml:space="preserve"> </w:t>
      </w:r>
      <w:r w:rsidRPr="002328B3">
        <w:rPr>
          <w:rFonts w:ascii="Arial" w:hAnsi="Arial" w:cs="Arial"/>
          <w:color w:val="231F20"/>
          <w:sz w:val="20"/>
          <w:szCs w:val="20"/>
        </w:rPr>
        <w:t>3</w:t>
      </w:r>
      <w:r w:rsidRPr="002328B3">
        <w:rPr>
          <w:rFonts w:ascii="Arial" w:hAnsi="Arial" w:cs="Arial"/>
          <w:color w:val="231F20"/>
          <w:spacing w:val="28"/>
          <w:sz w:val="20"/>
          <w:szCs w:val="20"/>
        </w:rPr>
        <w:t xml:space="preserve"> </w:t>
      </w:r>
      <w:r w:rsidRPr="002328B3">
        <w:rPr>
          <w:rFonts w:ascii="Arial" w:hAnsi="Arial" w:cs="Arial"/>
          <w:color w:val="231F20"/>
          <w:sz w:val="20"/>
          <w:szCs w:val="20"/>
        </w:rPr>
        <w:t>days of the date played, the result of each Competition Match in the prescribed manner.  This must</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include the forename(s) and surname of the Team Players (in block letters) and also the </w:t>
      </w:r>
      <w:r w:rsidRPr="002328B3">
        <w:rPr>
          <w:rFonts w:ascii="Arial" w:hAnsi="Arial" w:cs="Arial"/>
          <w:i/>
          <w:color w:val="231F20"/>
          <w:sz w:val="20"/>
          <w:szCs w:val="20"/>
        </w:rPr>
        <w:t xml:space="preserve">referee markings required by Rule 23, or any other information required by the Competition. </w:t>
      </w:r>
      <w:r w:rsidRPr="002328B3">
        <w:rPr>
          <w:rFonts w:ascii="Arial" w:hAnsi="Arial" w:cs="Arial"/>
          <w:color w:val="231F20"/>
          <w:sz w:val="20"/>
          <w:szCs w:val="20"/>
        </w:rPr>
        <w:t>Failure to comply with this Rule will result in a fine in accordance with the Fines Tariff.</w:t>
      </w:r>
    </w:p>
    <w:p w:rsidR="005B2C7B" w:rsidRPr="002328B3" w:rsidRDefault="005B2C7B" w:rsidP="000C4825">
      <w:pPr>
        <w:pStyle w:val="ListParagraph"/>
        <w:widowControl w:val="0"/>
        <w:numPr>
          <w:ilvl w:val="0"/>
          <w:numId w:val="28"/>
        </w:numPr>
        <w:tabs>
          <w:tab w:val="left" w:pos="690"/>
        </w:tabs>
        <w:autoSpaceDE w:val="0"/>
        <w:autoSpaceDN w:val="0"/>
        <w:spacing w:before="55"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The Home Club/both Clubs shall telephone/SMS/email/notify the result of each Competition Match to the Results secretary by 5pm. Failure to comply with this Rule will result in a fine in accordance with the Fines Tariff.</w:t>
      </w:r>
    </w:p>
    <w:p w:rsidR="005B2C7B" w:rsidRPr="002328B3" w:rsidRDefault="005B2C7B" w:rsidP="000C4825">
      <w:pPr>
        <w:pStyle w:val="ListParagraph"/>
        <w:widowControl w:val="0"/>
        <w:numPr>
          <w:ilvl w:val="0"/>
          <w:numId w:val="28"/>
        </w:numPr>
        <w:tabs>
          <w:tab w:val="left" w:pos="691"/>
        </w:tabs>
        <w:autoSpaceDE w:val="0"/>
        <w:autoSpaceDN w:val="0"/>
        <w:spacing w:before="55"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The match result notification, correctly completed, shall be signed by an Officer of the Club, or as prescribed by the Competition. Failure to comply with this Rule will result in a fine in accordance with the Fines Tariff.</w:t>
      </w:r>
    </w:p>
    <w:p w:rsidR="005B2C7B" w:rsidRPr="002328B3" w:rsidRDefault="005B2C7B" w:rsidP="005B2C7B">
      <w:pPr>
        <w:pStyle w:val="ListParagraph"/>
        <w:tabs>
          <w:tab w:val="left" w:pos="691"/>
        </w:tabs>
        <w:spacing w:before="55" w:line="249" w:lineRule="auto"/>
        <w:ind w:left="689" w:right="10"/>
        <w:jc w:val="both"/>
        <w:rPr>
          <w:rFonts w:ascii="Arial" w:hAnsi="Arial" w:cs="Arial"/>
          <w:sz w:val="20"/>
          <w:szCs w:val="20"/>
        </w:rPr>
      </w:pPr>
    </w:p>
    <w:p w:rsidR="005B2C7B" w:rsidRPr="002328B3" w:rsidRDefault="005B2C7B" w:rsidP="00E81E06">
      <w:pPr>
        <w:pStyle w:val="BodyText"/>
        <w:spacing w:before="112"/>
        <w:ind w:left="122" w:firstLine="567"/>
        <w:jc w:val="both"/>
        <w:rPr>
          <w:rFonts w:ascii="Arial" w:hAnsi="Arial" w:cs="Arial"/>
          <w:b/>
          <w:sz w:val="20"/>
          <w:szCs w:val="20"/>
        </w:rPr>
      </w:pPr>
      <w:r w:rsidRPr="002328B3">
        <w:rPr>
          <w:rFonts w:ascii="Arial" w:hAnsi="Arial" w:cs="Arial"/>
          <w:b/>
          <w:color w:val="231F20"/>
          <w:sz w:val="20"/>
          <w:szCs w:val="20"/>
        </w:rPr>
        <w:t>DETERMINING CHAMPIONSHIP</w:t>
      </w:r>
    </w:p>
    <w:p w:rsidR="005B2C7B" w:rsidRPr="00A47A0A" w:rsidRDefault="005B2C7B" w:rsidP="000C4825">
      <w:pPr>
        <w:pStyle w:val="ListParagraph"/>
        <w:widowControl w:val="0"/>
        <w:numPr>
          <w:ilvl w:val="0"/>
          <w:numId w:val="37"/>
        </w:numPr>
        <w:tabs>
          <w:tab w:val="left" w:pos="407"/>
        </w:tabs>
        <w:autoSpaceDE w:val="0"/>
        <w:autoSpaceDN w:val="0"/>
        <w:spacing w:before="63" w:line="249" w:lineRule="auto"/>
        <w:ind w:left="709" w:right="10" w:hanging="567"/>
        <w:contextualSpacing w:val="0"/>
        <w:jc w:val="both"/>
        <w:rPr>
          <w:rFonts w:ascii="Arial" w:hAnsi="Arial" w:cs="Arial"/>
          <w:sz w:val="20"/>
          <w:szCs w:val="20"/>
        </w:rPr>
      </w:pPr>
      <w:r w:rsidRPr="002328B3">
        <w:rPr>
          <w:rFonts w:ascii="Arial" w:hAnsi="Arial" w:cs="Arial"/>
          <w:color w:val="231F20"/>
          <w:sz w:val="20"/>
          <w:szCs w:val="20"/>
        </w:rPr>
        <w:t xml:space="preserve">(A) </w:t>
      </w:r>
      <w:r w:rsidRPr="002328B3">
        <w:rPr>
          <w:rFonts w:ascii="Arial" w:hAnsi="Arial" w:cs="Arial"/>
          <w:color w:val="231F20"/>
          <w:spacing w:val="-4"/>
          <w:sz w:val="20"/>
          <w:szCs w:val="20"/>
        </w:rPr>
        <w:t xml:space="preserve">Team </w:t>
      </w:r>
      <w:r w:rsidRPr="002328B3">
        <w:rPr>
          <w:rFonts w:ascii="Arial" w:hAnsi="Arial" w:cs="Arial"/>
          <w:color w:val="231F20"/>
          <w:sz w:val="20"/>
          <w:szCs w:val="20"/>
        </w:rPr>
        <w:t>rankings within the Competition will be decided by points with three points to be awarded</w:t>
      </w:r>
      <w:r w:rsidRPr="002328B3">
        <w:rPr>
          <w:rFonts w:ascii="Arial" w:hAnsi="Arial" w:cs="Arial"/>
          <w:color w:val="231F20"/>
          <w:spacing w:val="-4"/>
          <w:sz w:val="20"/>
          <w:szCs w:val="20"/>
        </w:rPr>
        <w:t xml:space="preserve"> </w:t>
      </w:r>
      <w:r w:rsidRPr="002328B3">
        <w:rPr>
          <w:rFonts w:ascii="Arial" w:hAnsi="Arial" w:cs="Arial"/>
          <w:color w:val="231F20"/>
          <w:sz w:val="20"/>
          <w:szCs w:val="20"/>
        </w:rPr>
        <w:t>for</w:t>
      </w:r>
      <w:r w:rsidRPr="002328B3">
        <w:rPr>
          <w:rFonts w:ascii="Arial" w:hAnsi="Arial" w:cs="Arial"/>
          <w:color w:val="231F20"/>
          <w:spacing w:val="-4"/>
          <w:sz w:val="20"/>
          <w:szCs w:val="20"/>
        </w:rPr>
        <w:t xml:space="preserve"> </w:t>
      </w:r>
      <w:r w:rsidRPr="002328B3">
        <w:rPr>
          <w:rFonts w:ascii="Arial" w:hAnsi="Arial" w:cs="Arial"/>
          <w:color w:val="231F20"/>
          <w:sz w:val="20"/>
          <w:szCs w:val="20"/>
        </w:rPr>
        <w:t>a</w:t>
      </w:r>
      <w:r w:rsidRPr="002328B3">
        <w:rPr>
          <w:rFonts w:ascii="Arial" w:hAnsi="Arial" w:cs="Arial"/>
          <w:color w:val="231F20"/>
          <w:spacing w:val="-4"/>
          <w:sz w:val="20"/>
          <w:szCs w:val="20"/>
        </w:rPr>
        <w:t xml:space="preserve"> </w:t>
      </w:r>
      <w:r w:rsidRPr="002328B3">
        <w:rPr>
          <w:rFonts w:ascii="Arial" w:hAnsi="Arial" w:cs="Arial"/>
          <w:color w:val="231F20"/>
          <w:sz w:val="20"/>
          <w:szCs w:val="20"/>
        </w:rPr>
        <w:t>win</w:t>
      </w:r>
      <w:r w:rsidRPr="002328B3">
        <w:rPr>
          <w:rFonts w:ascii="Arial" w:hAnsi="Arial" w:cs="Arial"/>
          <w:color w:val="231F20"/>
          <w:spacing w:val="-4"/>
          <w:sz w:val="20"/>
          <w:szCs w:val="20"/>
        </w:rPr>
        <w:t xml:space="preserve"> </w:t>
      </w:r>
      <w:r w:rsidRPr="002328B3">
        <w:rPr>
          <w:rFonts w:ascii="Arial" w:hAnsi="Arial" w:cs="Arial"/>
          <w:color w:val="231F20"/>
          <w:sz w:val="20"/>
          <w:szCs w:val="20"/>
        </w:rPr>
        <w:t>and</w:t>
      </w:r>
      <w:r w:rsidRPr="002328B3">
        <w:rPr>
          <w:rFonts w:ascii="Arial" w:hAnsi="Arial" w:cs="Arial"/>
          <w:color w:val="231F20"/>
          <w:spacing w:val="-4"/>
          <w:sz w:val="20"/>
          <w:szCs w:val="20"/>
        </w:rPr>
        <w:t xml:space="preserve"> </w:t>
      </w:r>
      <w:r w:rsidRPr="002328B3">
        <w:rPr>
          <w:rFonts w:ascii="Arial" w:hAnsi="Arial" w:cs="Arial"/>
          <w:color w:val="231F20"/>
          <w:sz w:val="20"/>
          <w:szCs w:val="20"/>
        </w:rPr>
        <w:t>one</w:t>
      </w:r>
      <w:r w:rsidRPr="002328B3">
        <w:rPr>
          <w:rFonts w:ascii="Arial" w:hAnsi="Arial" w:cs="Arial"/>
          <w:color w:val="231F20"/>
          <w:spacing w:val="-4"/>
          <w:sz w:val="20"/>
          <w:szCs w:val="20"/>
        </w:rPr>
        <w:t xml:space="preserve"> </w:t>
      </w:r>
      <w:r w:rsidRPr="002328B3">
        <w:rPr>
          <w:rFonts w:ascii="Arial" w:hAnsi="Arial" w:cs="Arial"/>
          <w:color w:val="231F20"/>
          <w:sz w:val="20"/>
          <w:szCs w:val="20"/>
        </w:rPr>
        <w:t>point</w:t>
      </w:r>
      <w:r w:rsidRPr="002328B3">
        <w:rPr>
          <w:rFonts w:ascii="Arial" w:hAnsi="Arial" w:cs="Arial"/>
          <w:color w:val="231F20"/>
          <w:spacing w:val="-4"/>
          <w:sz w:val="20"/>
          <w:szCs w:val="20"/>
        </w:rPr>
        <w:t xml:space="preserve"> </w:t>
      </w:r>
      <w:r w:rsidRPr="002328B3">
        <w:rPr>
          <w:rFonts w:ascii="Arial" w:hAnsi="Arial" w:cs="Arial"/>
          <w:color w:val="231F20"/>
          <w:sz w:val="20"/>
          <w:szCs w:val="20"/>
        </w:rPr>
        <w:t>for</w:t>
      </w:r>
      <w:r w:rsidRPr="002328B3">
        <w:rPr>
          <w:rFonts w:ascii="Arial" w:hAnsi="Arial" w:cs="Arial"/>
          <w:color w:val="231F20"/>
          <w:spacing w:val="-4"/>
          <w:sz w:val="20"/>
          <w:szCs w:val="20"/>
        </w:rPr>
        <w:t xml:space="preserve"> </w:t>
      </w:r>
      <w:r w:rsidRPr="002328B3">
        <w:rPr>
          <w:rFonts w:ascii="Arial" w:hAnsi="Arial" w:cs="Arial"/>
          <w:color w:val="231F20"/>
          <w:sz w:val="20"/>
          <w:szCs w:val="20"/>
        </w:rPr>
        <w:t>a</w:t>
      </w:r>
      <w:r w:rsidRPr="002328B3">
        <w:rPr>
          <w:rFonts w:ascii="Arial" w:hAnsi="Arial" w:cs="Arial"/>
          <w:color w:val="231F20"/>
          <w:spacing w:val="-4"/>
          <w:sz w:val="20"/>
          <w:szCs w:val="20"/>
        </w:rPr>
        <w:t xml:space="preserve"> </w:t>
      </w:r>
      <w:r w:rsidRPr="002328B3">
        <w:rPr>
          <w:rFonts w:ascii="Arial" w:hAnsi="Arial" w:cs="Arial"/>
          <w:color w:val="231F20"/>
          <w:sz w:val="20"/>
          <w:szCs w:val="20"/>
        </w:rPr>
        <w:t>drawn</w:t>
      </w:r>
      <w:r w:rsidRPr="002328B3">
        <w:rPr>
          <w:rFonts w:ascii="Arial" w:hAnsi="Arial" w:cs="Arial"/>
          <w:color w:val="231F20"/>
          <w:spacing w:val="-4"/>
          <w:sz w:val="20"/>
          <w:szCs w:val="20"/>
        </w:rPr>
        <w:t xml:space="preserve"> Competition </w:t>
      </w:r>
      <w:r w:rsidRPr="002328B3">
        <w:rPr>
          <w:rFonts w:ascii="Arial" w:hAnsi="Arial" w:cs="Arial"/>
          <w:color w:val="231F20"/>
          <w:sz w:val="20"/>
          <w:szCs w:val="20"/>
        </w:rPr>
        <w:t>Match.</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Teams</w:t>
      </w:r>
      <w:r w:rsidRPr="002328B3">
        <w:rPr>
          <w:rFonts w:ascii="Arial" w:hAnsi="Arial" w:cs="Arial"/>
          <w:color w:val="231F20"/>
          <w:spacing w:val="-4"/>
          <w:sz w:val="20"/>
          <w:szCs w:val="20"/>
        </w:rPr>
        <w:t xml:space="preserve"> </w:t>
      </w:r>
      <w:r w:rsidRPr="002328B3">
        <w:rPr>
          <w:rFonts w:ascii="Arial" w:hAnsi="Arial" w:cs="Arial"/>
          <w:color w:val="231F20"/>
          <w:sz w:val="20"/>
          <w:szCs w:val="20"/>
        </w:rPr>
        <w:t>gaining</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highest</w:t>
      </w:r>
      <w:r w:rsidRPr="002328B3">
        <w:rPr>
          <w:rFonts w:ascii="Arial" w:hAnsi="Arial" w:cs="Arial"/>
          <w:color w:val="231F20"/>
          <w:spacing w:val="-4"/>
          <w:sz w:val="20"/>
          <w:szCs w:val="20"/>
        </w:rPr>
        <w:t xml:space="preserve"> </w:t>
      </w:r>
      <w:r w:rsidRPr="002328B3">
        <w:rPr>
          <w:rFonts w:ascii="Arial" w:hAnsi="Arial" w:cs="Arial"/>
          <w:color w:val="231F20"/>
          <w:sz w:val="20"/>
          <w:szCs w:val="20"/>
        </w:rPr>
        <w:t>number of points in their respective divisions at the end of the Playing Season shall be adjudged the winners.</w:t>
      </w:r>
      <w:r w:rsidRPr="002328B3">
        <w:rPr>
          <w:rFonts w:ascii="Arial" w:hAnsi="Arial" w:cs="Arial"/>
          <w:color w:val="231F20"/>
          <w:spacing w:val="28"/>
          <w:sz w:val="20"/>
          <w:szCs w:val="20"/>
        </w:rPr>
        <w:t xml:space="preserve"> </w:t>
      </w:r>
      <w:r w:rsidRPr="002328B3">
        <w:rPr>
          <w:rFonts w:ascii="Arial" w:hAnsi="Arial" w:cs="Arial"/>
          <w:color w:val="231F20"/>
          <w:sz w:val="20"/>
          <w:szCs w:val="20"/>
        </w:rPr>
        <w:t>Competition Matches must not be played for double points.</w:t>
      </w:r>
    </w:p>
    <w:p w:rsidR="00A47A0A" w:rsidRPr="002328B3" w:rsidRDefault="00A47A0A" w:rsidP="00A47A0A">
      <w:pPr>
        <w:pStyle w:val="ListParagraph"/>
        <w:widowControl w:val="0"/>
        <w:tabs>
          <w:tab w:val="left" w:pos="407"/>
        </w:tabs>
        <w:autoSpaceDE w:val="0"/>
        <w:autoSpaceDN w:val="0"/>
        <w:spacing w:before="63" w:line="249" w:lineRule="auto"/>
        <w:ind w:left="709" w:right="10"/>
        <w:contextualSpacing w:val="0"/>
        <w:jc w:val="both"/>
        <w:rPr>
          <w:rFonts w:ascii="Arial" w:hAnsi="Arial" w:cs="Arial"/>
          <w:sz w:val="20"/>
          <w:szCs w:val="20"/>
        </w:rPr>
      </w:pPr>
    </w:p>
    <w:p w:rsidR="00A47A0A" w:rsidRDefault="005B2C7B" w:rsidP="00A47A0A">
      <w:pPr>
        <w:pStyle w:val="BodyText"/>
        <w:spacing w:line="249" w:lineRule="auto"/>
        <w:ind w:right="10" w:firstLine="709"/>
        <w:jc w:val="both"/>
        <w:rPr>
          <w:rFonts w:ascii="Arial" w:hAnsi="Arial" w:cs="Arial"/>
          <w:color w:val="231F20"/>
          <w:sz w:val="20"/>
          <w:szCs w:val="20"/>
        </w:rPr>
      </w:pPr>
      <w:r w:rsidRPr="002328B3">
        <w:rPr>
          <w:rFonts w:ascii="Arial" w:hAnsi="Arial" w:cs="Arial"/>
          <w:color w:val="231F20"/>
          <w:sz w:val="20"/>
          <w:szCs w:val="20"/>
        </w:rPr>
        <w:t xml:space="preserve">In the event of two or more Teams being equal on points at the end of the Playing Season, rankings shall be </w:t>
      </w:r>
    </w:p>
    <w:p w:rsidR="00A47A0A" w:rsidRDefault="00A47A0A" w:rsidP="00A47A0A">
      <w:pPr>
        <w:pStyle w:val="BodyText"/>
        <w:spacing w:line="249" w:lineRule="auto"/>
        <w:ind w:right="10" w:firstLine="709"/>
        <w:jc w:val="both"/>
        <w:rPr>
          <w:rFonts w:ascii="Arial" w:hAnsi="Arial" w:cs="Arial"/>
          <w:color w:val="231F20"/>
          <w:sz w:val="20"/>
          <w:szCs w:val="20"/>
        </w:rPr>
      </w:pPr>
      <w:r>
        <w:rPr>
          <w:rFonts w:ascii="Arial" w:hAnsi="Arial" w:cs="Arial"/>
          <w:color w:val="231F20"/>
          <w:sz w:val="20"/>
          <w:szCs w:val="20"/>
        </w:rPr>
        <w:tab/>
      </w:r>
      <w:r w:rsidR="005B2C7B" w:rsidRPr="002328B3">
        <w:rPr>
          <w:rFonts w:ascii="Arial" w:hAnsi="Arial" w:cs="Arial"/>
          <w:color w:val="231F20"/>
          <w:sz w:val="20"/>
          <w:szCs w:val="20"/>
        </w:rPr>
        <w:t xml:space="preserve">determined by goal difference (where the goals scored against each Team shall be deducted from the goals </w:t>
      </w:r>
    </w:p>
    <w:p w:rsidR="005B2C7B" w:rsidRPr="00A47A0A" w:rsidRDefault="005B2C7B" w:rsidP="00A47A0A">
      <w:pPr>
        <w:pStyle w:val="BodyText"/>
        <w:spacing w:line="249" w:lineRule="auto"/>
        <w:ind w:right="10" w:firstLine="709"/>
        <w:jc w:val="both"/>
        <w:rPr>
          <w:rFonts w:ascii="Arial" w:hAnsi="Arial" w:cs="Arial"/>
          <w:color w:val="231F20"/>
          <w:sz w:val="20"/>
          <w:szCs w:val="20"/>
        </w:rPr>
      </w:pPr>
      <w:r w:rsidRPr="002328B3">
        <w:rPr>
          <w:rFonts w:ascii="Arial" w:hAnsi="Arial" w:cs="Arial"/>
          <w:color w:val="231F20"/>
          <w:sz w:val="20"/>
          <w:szCs w:val="20"/>
        </w:rPr>
        <w:t>scored by that Team and the Team with the most favorable goal difference shall be placed</w:t>
      </w:r>
      <w:r w:rsidRPr="002328B3">
        <w:rPr>
          <w:rFonts w:ascii="Arial" w:hAnsi="Arial" w:cs="Arial"/>
          <w:color w:val="231F20"/>
          <w:spacing w:val="-3"/>
          <w:sz w:val="20"/>
          <w:szCs w:val="20"/>
        </w:rPr>
        <w:t xml:space="preserve"> </w:t>
      </w:r>
      <w:r w:rsidRPr="002328B3">
        <w:rPr>
          <w:rFonts w:ascii="Arial" w:hAnsi="Arial" w:cs="Arial"/>
          <w:color w:val="231F20"/>
          <w:sz w:val="20"/>
          <w:szCs w:val="20"/>
        </w:rPr>
        <w:t>highest).</w:t>
      </w:r>
      <w:r w:rsidRPr="002328B3">
        <w:rPr>
          <w:rFonts w:ascii="Arial" w:hAnsi="Arial" w:cs="Arial"/>
          <w:color w:val="231F20"/>
          <w:spacing w:val="-3"/>
          <w:sz w:val="20"/>
          <w:szCs w:val="20"/>
        </w:rPr>
        <w:t xml:space="preserve"> </w:t>
      </w:r>
    </w:p>
    <w:p w:rsidR="00A47A0A" w:rsidRDefault="005B2C7B" w:rsidP="00A47A0A">
      <w:pPr>
        <w:pStyle w:val="BodyText"/>
        <w:spacing w:line="249" w:lineRule="auto"/>
        <w:ind w:right="10" w:firstLine="709"/>
        <w:jc w:val="both"/>
        <w:rPr>
          <w:rFonts w:ascii="Arial" w:hAnsi="Arial" w:cs="Arial"/>
          <w:color w:val="231F20"/>
          <w:spacing w:val="-3"/>
          <w:sz w:val="20"/>
          <w:szCs w:val="20"/>
        </w:rPr>
      </w:pPr>
      <w:r w:rsidRPr="002328B3">
        <w:rPr>
          <w:rFonts w:ascii="Arial" w:hAnsi="Arial" w:cs="Arial"/>
          <w:color w:val="231F20"/>
          <w:sz w:val="20"/>
          <w:szCs w:val="20"/>
        </w:rPr>
        <w:t>In</w:t>
      </w:r>
      <w:r w:rsidRPr="002328B3">
        <w:rPr>
          <w:rFonts w:ascii="Arial" w:hAnsi="Arial" w:cs="Arial"/>
          <w:color w:val="231F20"/>
          <w:spacing w:val="-3"/>
          <w:sz w:val="20"/>
          <w:szCs w:val="20"/>
        </w:rPr>
        <w:t xml:space="preserve"> </w:t>
      </w:r>
      <w:r w:rsidRPr="002328B3">
        <w:rPr>
          <w:rFonts w:ascii="Arial" w:hAnsi="Arial" w:cs="Arial"/>
          <w:color w:val="231F20"/>
          <w:sz w:val="20"/>
          <w:szCs w:val="20"/>
        </w:rPr>
        <w:t>the</w:t>
      </w:r>
      <w:r w:rsidRPr="002328B3">
        <w:rPr>
          <w:rFonts w:ascii="Arial" w:hAnsi="Arial" w:cs="Arial"/>
          <w:color w:val="231F20"/>
          <w:spacing w:val="-3"/>
          <w:sz w:val="20"/>
          <w:szCs w:val="20"/>
        </w:rPr>
        <w:t xml:space="preserve"> </w:t>
      </w:r>
      <w:r w:rsidRPr="002328B3">
        <w:rPr>
          <w:rFonts w:ascii="Arial" w:hAnsi="Arial" w:cs="Arial"/>
          <w:color w:val="231F20"/>
          <w:sz w:val="20"/>
          <w:szCs w:val="20"/>
        </w:rPr>
        <w:t>event</w:t>
      </w:r>
      <w:r w:rsidRPr="002328B3">
        <w:rPr>
          <w:rFonts w:ascii="Arial" w:hAnsi="Arial" w:cs="Arial"/>
          <w:color w:val="231F20"/>
          <w:spacing w:val="-3"/>
          <w:sz w:val="20"/>
          <w:szCs w:val="20"/>
        </w:rPr>
        <w:t xml:space="preserve"> of two or more Teams still being equal, the Team which has scored the most goals during the Playing </w:t>
      </w:r>
    </w:p>
    <w:p w:rsidR="005B2C7B" w:rsidRPr="002328B3" w:rsidRDefault="005B2C7B" w:rsidP="00A47A0A">
      <w:pPr>
        <w:pStyle w:val="BodyText"/>
        <w:spacing w:line="249" w:lineRule="auto"/>
        <w:ind w:right="10" w:firstLine="709"/>
        <w:jc w:val="both"/>
        <w:rPr>
          <w:rFonts w:ascii="Arial" w:hAnsi="Arial" w:cs="Arial"/>
          <w:sz w:val="20"/>
          <w:szCs w:val="20"/>
        </w:rPr>
      </w:pPr>
      <w:r w:rsidRPr="002328B3">
        <w:rPr>
          <w:rFonts w:ascii="Arial" w:hAnsi="Arial" w:cs="Arial"/>
          <w:color w:val="231F20"/>
          <w:spacing w:val="-3"/>
          <w:sz w:val="20"/>
          <w:szCs w:val="20"/>
        </w:rPr>
        <w:t>Season shall be placed highest.</w:t>
      </w:r>
    </w:p>
    <w:p w:rsidR="005B2C7B" w:rsidRPr="002328B3" w:rsidRDefault="005B2C7B" w:rsidP="005B2C7B">
      <w:pPr>
        <w:pStyle w:val="BodyText"/>
        <w:spacing w:line="249" w:lineRule="auto"/>
        <w:ind w:left="709" w:right="10"/>
        <w:jc w:val="both"/>
        <w:rPr>
          <w:rFonts w:ascii="Arial" w:hAnsi="Arial" w:cs="Arial"/>
          <w:sz w:val="20"/>
          <w:szCs w:val="20"/>
        </w:rPr>
      </w:pPr>
      <w:r w:rsidRPr="002328B3">
        <w:rPr>
          <w:rFonts w:ascii="Arial" w:hAnsi="Arial" w:cs="Arial"/>
          <w:color w:val="231F20"/>
          <w:sz w:val="20"/>
          <w:szCs w:val="20"/>
        </w:rPr>
        <w:t>In the event of two or more Teams still being equal</w:t>
      </w:r>
      <w:r w:rsidRPr="002328B3">
        <w:rPr>
          <w:rFonts w:ascii="Arial" w:hAnsi="Arial" w:cs="Arial"/>
          <w:color w:val="231F20"/>
          <w:spacing w:val="-4"/>
          <w:sz w:val="20"/>
          <w:szCs w:val="20"/>
        </w:rPr>
        <w:t xml:space="preserve">, the Team that has won the most matches during the Playing Season shall be placed highest. </w:t>
      </w:r>
    </w:p>
    <w:p w:rsidR="005B2C7B" w:rsidRPr="002328B3" w:rsidRDefault="005B2C7B" w:rsidP="005B2C7B">
      <w:pPr>
        <w:pStyle w:val="BodyText"/>
        <w:spacing w:line="249" w:lineRule="auto"/>
        <w:ind w:left="709" w:right="10" w:hanging="1"/>
        <w:jc w:val="both"/>
        <w:rPr>
          <w:rFonts w:ascii="Arial" w:hAnsi="Arial" w:cs="Arial"/>
          <w:sz w:val="20"/>
          <w:szCs w:val="20"/>
        </w:rPr>
      </w:pPr>
      <w:r w:rsidRPr="002328B3">
        <w:rPr>
          <w:rFonts w:ascii="Arial" w:hAnsi="Arial" w:cs="Arial"/>
          <w:color w:val="231F20"/>
          <w:sz w:val="20"/>
          <w:szCs w:val="20"/>
        </w:rPr>
        <w:t>In</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event</w:t>
      </w:r>
      <w:r w:rsidRPr="002328B3">
        <w:rPr>
          <w:rFonts w:ascii="Arial" w:hAnsi="Arial" w:cs="Arial"/>
          <w:color w:val="231F20"/>
          <w:spacing w:val="-4"/>
          <w:sz w:val="20"/>
          <w:szCs w:val="20"/>
        </w:rPr>
        <w:t xml:space="preserve"> </w:t>
      </w:r>
      <w:r w:rsidRPr="002328B3">
        <w:rPr>
          <w:rFonts w:ascii="Arial" w:hAnsi="Arial" w:cs="Arial"/>
          <w:color w:val="231F20"/>
          <w:sz w:val="20"/>
          <w:szCs w:val="20"/>
        </w:rPr>
        <w:t>of</w:t>
      </w:r>
      <w:r w:rsidRPr="002328B3">
        <w:rPr>
          <w:rFonts w:ascii="Arial" w:hAnsi="Arial" w:cs="Arial"/>
          <w:color w:val="231F20"/>
          <w:spacing w:val="-4"/>
          <w:sz w:val="20"/>
          <w:szCs w:val="20"/>
        </w:rPr>
        <w:t xml:space="preserve"> </w:t>
      </w:r>
      <w:r w:rsidRPr="002328B3">
        <w:rPr>
          <w:rFonts w:ascii="Arial" w:hAnsi="Arial" w:cs="Arial"/>
          <w:color w:val="231F20"/>
          <w:sz w:val="20"/>
          <w:szCs w:val="20"/>
        </w:rPr>
        <w:t>two</w:t>
      </w:r>
      <w:r w:rsidRPr="002328B3">
        <w:rPr>
          <w:rFonts w:ascii="Arial" w:hAnsi="Arial" w:cs="Arial"/>
          <w:color w:val="231F20"/>
          <w:spacing w:val="-4"/>
          <w:sz w:val="20"/>
          <w:szCs w:val="20"/>
        </w:rPr>
        <w:t xml:space="preserve"> or more </w:t>
      </w:r>
      <w:r w:rsidRPr="002328B3">
        <w:rPr>
          <w:rFonts w:ascii="Arial" w:hAnsi="Arial" w:cs="Arial"/>
          <w:color w:val="231F20"/>
          <w:sz w:val="20"/>
          <w:szCs w:val="20"/>
        </w:rPr>
        <w:t>Teams</w:t>
      </w:r>
      <w:r w:rsidRPr="002328B3">
        <w:rPr>
          <w:rFonts w:ascii="Arial" w:hAnsi="Arial" w:cs="Arial"/>
          <w:color w:val="231F20"/>
          <w:spacing w:val="-4"/>
          <w:sz w:val="20"/>
          <w:szCs w:val="20"/>
        </w:rPr>
        <w:t xml:space="preserve"> </w:t>
      </w:r>
      <w:r w:rsidRPr="002328B3">
        <w:rPr>
          <w:rFonts w:ascii="Arial" w:hAnsi="Arial" w:cs="Arial"/>
          <w:color w:val="231F20"/>
          <w:sz w:val="20"/>
          <w:szCs w:val="20"/>
        </w:rPr>
        <w:t>still</w:t>
      </w:r>
      <w:r w:rsidRPr="002328B3">
        <w:rPr>
          <w:rFonts w:ascii="Arial" w:hAnsi="Arial" w:cs="Arial"/>
          <w:color w:val="231F20"/>
          <w:spacing w:val="-4"/>
          <w:sz w:val="20"/>
          <w:szCs w:val="20"/>
        </w:rPr>
        <w:t xml:space="preserve"> </w:t>
      </w:r>
      <w:r w:rsidRPr="002328B3">
        <w:rPr>
          <w:rFonts w:ascii="Arial" w:hAnsi="Arial" w:cs="Arial"/>
          <w:color w:val="231F20"/>
          <w:sz w:val="20"/>
          <w:szCs w:val="20"/>
        </w:rPr>
        <w:t>being</w:t>
      </w:r>
      <w:r w:rsidRPr="002328B3">
        <w:rPr>
          <w:rFonts w:ascii="Arial" w:hAnsi="Arial" w:cs="Arial"/>
          <w:color w:val="231F20"/>
          <w:spacing w:val="-4"/>
          <w:sz w:val="20"/>
          <w:szCs w:val="20"/>
        </w:rPr>
        <w:t xml:space="preserve"> </w:t>
      </w:r>
      <w:r w:rsidRPr="002328B3">
        <w:rPr>
          <w:rFonts w:ascii="Arial" w:hAnsi="Arial" w:cs="Arial"/>
          <w:color w:val="231F20"/>
          <w:sz w:val="20"/>
          <w:szCs w:val="20"/>
        </w:rPr>
        <w:t>equal,</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Team</w:t>
      </w:r>
      <w:r w:rsidRPr="002328B3">
        <w:rPr>
          <w:rFonts w:ascii="Arial" w:hAnsi="Arial" w:cs="Arial"/>
          <w:color w:val="231F20"/>
          <w:spacing w:val="-4"/>
          <w:sz w:val="20"/>
          <w:szCs w:val="20"/>
        </w:rPr>
        <w:t xml:space="preserve"> </w:t>
      </w:r>
      <w:r w:rsidRPr="002328B3">
        <w:rPr>
          <w:rFonts w:ascii="Arial" w:hAnsi="Arial" w:cs="Arial"/>
          <w:color w:val="231F20"/>
          <w:sz w:val="20"/>
          <w:szCs w:val="20"/>
        </w:rPr>
        <w:t>which</w:t>
      </w:r>
      <w:r w:rsidRPr="002328B3">
        <w:rPr>
          <w:rFonts w:ascii="Arial" w:hAnsi="Arial" w:cs="Arial"/>
          <w:color w:val="231F20"/>
          <w:spacing w:val="-4"/>
          <w:sz w:val="20"/>
          <w:szCs w:val="20"/>
        </w:rPr>
        <w:t xml:space="preserve"> </w:t>
      </w:r>
      <w:r w:rsidRPr="002328B3">
        <w:rPr>
          <w:rFonts w:ascii="Arial" w:hAnsi="Arial" w:cs="Arial"/>
          <w:color w:val="231F20"/>
          <w:sz w:val="20"/>
          <w:szCs w:val="20"/>
        </w:rPr>
        <w:t>has</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better</w:t>
      </w:r>
      <w:r w:rsidRPr="002328B3">
        <w:rPr>
          <w:rFonts w:ascii="Arial" w:hAnsi="Arial" w:cs="Arial"/>
          <w:color w:val="231F20"/>
          <w:spacing w:val="-4"/>
          <w:sz w:val="20"/>
          <w:szCs w:val="20"/>
        </w:rPr>
        <w:t xml:space="preserve"> </w:t>
      </w:r>
      <w:r w:rsidRPr="002328B3">
        <w:rPr>
          <w:rFonts w:ascii="Arial" w:hAnsi="Arial" w:cs="Arial"/>
          <w:color w:val="231F20"/>
          <w:sz w:val="20"/>
          <w:szCs w:val="20"/>
        </w:rPr>
        <w:t>playing</w:t>
      </w:r>
      <w:r w:rsidRPr="002328B3">
        <w:rPr>
          <w:rFonts w:ascii="Arial" w:hAnsi="Arial" w:cs="Arial"/>
          <w:color w:val="231F20"/>
          <w:spacing w:val="-4"/>
          <w:sz w:val="20"/>
          <w:szCs w:val="20"/>
        </w:rPr>
        <w:t xml:space="preserve"> </w:t>
      </w:r>
      <w:r w:rsidRPr="002328B3">
        <w:rPr>
          <w:rFonts w:ascii="Arial" w:hAnsi="Arial" w:cs="Arial"/>
          <w:color w:val="231F20"/>
          <w:sz w:val="20"/>
          <w:szCs w:val="20"/>
        </w:rPr>
        <w:t>record against the other Team in their head to head Competition Matches during the Playing Season will be placed highest.</w:t>
      </w:r>
    </w:p>
    <w:p w:rsidR="005B2C7B" w:rsidRPr="002328B3" w:rsidRDefault="005B2C7B" w:rsidP="005B2C7B">
      <w:pPr>
        <w:pStyle w:val="BodyText"/>
        <w:spacing w:line="249" w:lineRule="auto"/>
        <w:ind w:left="709" w:right="10" w:hanging="1"/>
        <w:jc w:val="both"/>
        <w:rPr>
          <w:rFonts w:ascii="Arial" w:hAnsi="Arial" w:cs="Arial"/>
          <w:sz w:val="20"/>
          <w:szCs w:val="20"/>
        </w:rPr>
      </w:pPr>
      <w:r w:rsidRPr="002328B3">
        <w:rPr>
          <w:rFonts w:ascii="Arial" w:hAnsi="Arial" w:cs="Arial"/>
          <w:color w:val="231F20"/>
          <w:sz w:val="20"/>
          <w:szCs w:val="20"/>
        </w:rPr>
        <w:t xml:space="preserve">If the records of two or more Teams are still equal and it is necessary for any reason to determine the position of </w:t>
      </w:r>
      <w:proofErr w:type="gramStart"/>
      <w:r w:rsidRPr="002328B3">
        <w:rPr>
          <w:rFonts w:ascii="Arial" w:hAnsi="Arial" w:cs="Arial"/>
          <w:color w:val="231F20"/>
          <w:sz w:val="20"/>
          <w:szCs w:val="20"/>
        </w:rPr>
        <w:t>each</w:t>
      </w:r>
      <w:proofErr w:type="gramEnd"/>
      <w:r w:rsidRPr="002328B3">
        <w:rPr>
          <w:rFonts w:ascii="Arial" w:hAnsi="Arial" w:cs="Arial"/>
          <w:color w:val="231F20"/>
          <w:sz w:val="20"/>
          <w:szCs w:val="20"/>
        </w:rPr>
        <w:t xml:space="preserve"> then the Teams affected shall play a deciding match or matches under conditions as determined by the Management Committee.</w:t>
      </w:r>
    </w:p>
    <w:p w:rsidR="005B2C7B" w:rsidRPr="002328B3" w:rsidRDefault="005B2C7B" w:rsidP="000C4825">
      <w:pPr>
        <w:pStyle w:val="ListParagraph"/>
        <w:widowControl w:val="0"/>
        <w:numPr>
          <w:ilvl w:val="1"/>
          <w:numId w:val="28"/>
        </w:numPr>
        <w:autoSpaceDE w:val="0"/>
        <w:autoSpaceDN w:val="0"/>
        <w:spacing w:before="57" w:line="249" w:lineRule="auto"/>
        <w:ind w:left="709" w:right="120" w:hanging="283"/>
        <w:contextualSpacing w:val="0"/>
        <w:jc w:val="both"/>
        <w:rPr>
          <w:rFonts w:ascii="Arial" w:hAnsi="Arial" w:cs="Arial"/>
          <w:i/>
          <w:sz w:val="20"/>
          <w:szCs w:val="20"/>
        </w:rPr>
      </w:pPr>
      <w:r w:rsidRPr="002328B3">
        <w:rPr>
          <w:rFonts w:ascii="Arial" w:hAnsi="Arial" w:cs="Arial"/>
          <w:i/>
          <w:color w:val="231F20"/>
          <w:sz w:val="20"/>
          <w:szCs w:val="20"/>
        </w:rPr>
        <w:t>Automatic promotion shall be applied for the first 2 Teams and automatic relegation shall be applied for the last 2 Teams in each division except as provided for hereunder, subject to the provisions of Rule</w:t>
      </w:r>
      <w:r w:rsidRPr="002328B3">
        <w:rPr>
          <w:rFonts w:ascii="Arial" w:hAnsi="Arial" w:cs="Arial"/>
          <w:i/>
          <w:color w:val="231F20"/>
          <w:spacing w:val="-6"/>
          <w:sz w:val="20"/>
          <w:szCs w:val="20"/>
        </w:rPr>
        <w:t xml:space="preserve"> </w:t>
      </w:r>
      <w:r w:rsidRPr="002328B3">
        <w:rPr>
          <w:rFonts w:ascii="Arial" w:hAnsi="Arial" w:cs="Arial"/>
          <w:i/>
          <w:color w:val="231F20"/>
          <w:sz w:val="20"/>
          <w:szCs w:val="20"/>
        </w:rPr>
        <w:t>2(L).</w:t>
      </w:r>
    </w:p>
    <w:p w:rsidR="005B2C7B" w:rsidRPr="002328B3" w:rsidRDefault="005B2C7B" w:rsidP="000C4825">
      <w:pPr>
        <w:pStyle w:val="ListParagraph"/>
        <w:widowControl w:val="0"/>
        <w:numPr>
          <w:ilvl w:val="2"/>
          <w:numId w:val="28"/>
        </w:numPr>
        <w:tabs>
          <w:tab w:val="left" w:pos="1276"/>
        </w:tabs>
        <w:autoSpaceDE w:val="0"/>
        <w:autoSpaceDN w:val="0"/>
        <w:spacing w:before="56" w:line="249" w:lineRule="auto"/>
        <w:ind w:left="1276" w:right="120"/>
        <w:contextualSpacing w:val="0"/>
        <w:jc w:val="both"/>
        <w:rPr>
          <w:rFonts w:ascii="Arial" w:hAnsi="Arial" w:cs="Arial"/>
          <w:i/>
          <w:sz w:val="20"/>
          <w:szCs w:val="20"/>
        </w:rPr>
      </w:pPr>
      <w:r w:rsidRPr="002328B3">
        <w:rPr>
          <w:rFonts w:ascii="Arial" w:hAnsi="Arial" w:cs="Arial"/>
          <w:i/>
          <w:color w:val="231F20"/>
          <w:sz w:val="20"/>
          <w:szCs w:val="20"/>
        </w:rPr>
        <w:t>Should one or more Teams withdraw from any one division after the Playing Season has commenced</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an</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equal</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number</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of</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Teams</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to</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those</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withdrawing</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in</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that</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division</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shall not be automatically</w:t>
      </w:r>
      <w:r w:rsidRPr="002328B3">
        <w:rPr>
          <w:rFonts w:ascii="Arial" w:hAnsi="Arial" w:cs="Arial"/>
          <w:i/>
          <w:color w:val="231F20"/>
          <w:spacing w:val="-4"/>
          <w:sz w:val="20"/>
          <w:szCs w:val="20"/>
        </w:rPr>
        <w:t xml:space="preserve"> </w:t>
      </w:r>
      <w:r w:rsidRPr="002328B3">
        <w:rPr>
          <w:rFonts w:ascii="Arial" w:hAnsi="Arial" w:cs="Arial"/>
          <w:i/>
          <w:color w:val="231F20"/>
          <w:sz w:val="20"/>
          <w:szCs w:val="20"/>
        </w:rPr>
        <w:t>relegated.</w:t>
      </w:r>
    </w:p>
    <w:p w:rsidR="005B2C7B" w:rsidRPr="002328B3" w:rsidRDefault="005B2C7B" w:rsidP="000C4825">
      <w:pPr>
        <w:pStyle w:val="ListParagraph"/>
        <w:widowControl w:val="0"/>
        <w:numPr>
          <w:ilvl w:val="2"/>
          <w:numId w:val="28"/>
        </w:numPr>
        <w:autoSpaceDE w:val="0"/>
        <w:autoSpaceDN w:val="0"/>
        <w:spacing w:before="56" w:line="249" w:lineRule="auto"/>
        <w:ind w:left="1276" w:right="121"/>
        <w:contextualSpacing w:val="0"/>
        <w:jc w:val="both"/>
        <w:rPr>
          <w:rFonts w:ascii="Arial" w:hAnsi="Arial" w:cs="Arial"/>
          <w:i/>
          <w:sz w:val="20"/>
          <w:szCs w:val="20"/>
        </w:rPr>
      </w:pPr>
      <w:r w:rsidRPr="002328B3">
        <w:rPr>
          <w:rFonts w:ascii="Arial" w:hAnsi="Arial" w:cs="Arial"/>
          <w:i/>
          <w:color w:val="231F20"/>
          <w:sz w:val="20"/>
          <w:szCs w:val="20"/>
        </w:rPr>
        <w:t>Vacancies occurring after the conclusion of the Playing Season may be filled in any of the following</w:t>
      </w:r>
      <w:r w:rsidRPr="002328B3">
        <w:rPr>
          <w:rFonts w:ascii="Arial" w:hAnsi="Arial" w:cs="Arial"/>
          <w:i/>
          <w:color w:val="231F20"/>
          <w:spacing w:val="-1"/>
          <w:sz w:val="20"/>
          <w:szCs w:val="20"/>
        </w:rPr>
        <w:t xml:space="preserve"> </w:t>
      </w:r>
      <w:r w:rsidRPr="002328B3">
        <w:rPr>
          <w:rFonts w:ascii="Arial" w:hAnsi="Arial" w:cs="Arial"/>
          <w:i/>
          <w:color w:val="231F20"/>
          <w:sz w:val="20"/>
          <w:szCs w:val="20"/>
        </w:rPr>
        <w:t>ways:</w:t>
      </w:r>
    </w:p>
    <w:p w:rsidR="005B2C7B" w:rsidRPr="002328B3" w:rsidRDefault="005B2C7B" w:rsidP="000C4825">
      <w:pPr>
        <w:pStyle w:val="ListParagraph"/>
        <w:widowControl w:val="0"/>
        <w:numPr>
          <w:ilvl w:val="3"/>
          <w:numId w:val="28"/>
        </w:numPr>
        <w:tabs>
          <w:tab w:val="left" w:pos="1843"/>
        </w:tabs>
        <w:autoSpaceDE w:val="0"/>
        <w:autoSpaceDN w:val="0"/>
        <w:spacing w:before="56"/>
        <w:ind w:hanging="1267"/>
        <w:contextualSpacing w:val="0"/>
        <w:jc w:val="both"/>
        <w:rPr>
          <w:rFonts w:ascii="Arial" w:hAnsi="Arial" w:cs="Arial"/>
          <w:i/>
          <w:sz w:val="20"/>
          <w:szCs w:val="20"/>
        </w:rPr>
      </w:pPr>
      <w:r w:rsidRPr="002328B3">
        <w:rPr>
          <w:rFonts w:ascii="Arial" w:hAnsi="Arial" w:cs="Arial"/>
          <w:i/>
          <w:color w:val="231F20"/>
          <w:sz w:val="20"/>
          <w:szCs w:val="20"/>
        </w:rPr>
        <w:t>retention of otherwise relegated</w:t>
      </w:r>
      <w:r w:rsidRPr="002328B3">
        <w:rPr>
          <w:rFonts w:ascii="Arial" w:hAnsi="Arial" w:cs="Arial"/>
          <w:i/>
          <w:color w:val="231F20"/>
          <w:spacing w:val="-7"/>
          <w:sz w:val="20"/>
          <w:szCs w:val="20"/>
        </w:rPr>
        <w:t xml:space="preserve"> </w:t>
      </w:r>
      <w:r w:rsidRPr="002328B3">
        <w:rPr>
          <w:rFonts w:ascii="Arial" w:hAnsi="Arial" w:cs="Arial"/>
          <w:i/>
          <w:color w:val="231F20"/>
          <w:sz w:val="20"/>
          <w:szCs w:val="20"/>
        </w:rPr>
        <w:t>Team(s); or</w:t>
      </w:r>
    </w:p>
    <w:p w:rsidR="005B2C7B" w:rsidRPr="002328B3" w:rsidRDefault="005B2C7B" w:rsidP="000C4825">
      <w:pPr>
        <w:pStyle w:val="ListParagraph"/>
        <w:widowControl w:val="0"/>
        <w:numPr>
          <w:ilvl w:val="3"/>
          <w:numId w:val="28"/>
        </w:numPr>
        <w:tabs>
          <w:tab w:val="left" w:pos="1843"/>
        </w:tabs>
        <w:autoSpaceDE w:val="0"/>
        <w:autoSpaceDN w:val="0"/>
        <w:spacing w:before="63"/>
        <w:ind w:hanging="1267"/>
        <w:contextualSpacing w:val="0"/>
        <w:jc w:val="both"/>
        <w:rPr>
          <w:rFonts w:ascii="Arial" w:hAnsi="Arial" w:cs="Arial"/>
          <w:i/>
          <w:sz w:val="20"/>
          <w:szCs w:val="20"/>
        </w:rPr>
      </w:pPr>
      <w:r w:rsidRPr="002328B3">
        <w:rPr>
          <w:rFonts w:ascii="Arial" w:hAnsi="Arial" w:cs="Arial"/>
          <w:i/>
          <w:color w:val="231F20"/>
          <w:sz w:val="20"/>
          <w:szCs w:val="20"/>
        </w:rPr>
        <w:t>additional promotion of the next ranked Team(s) from the division</w:t>
      </w:r>
      <w:r w:rsidRPr="002328B3">
        <w:rPr>
          <w:rFonts w:ascii="Arial" w:hAnsi="Arial" w:cs="Arial"/>
          <w:i/>
          <w:color w:val="231F20"/>
          <w:spacing w:val="-18"/>
          <w:sz w:val="20"/>
          <w:szCs w:val="20"/>
        </w:rPr>
        <w:t xml:space="preserve"> </w:t>
      </w:r>
      <w:r w:rsidRPr="002328B3">
        <w:rPr>
          <w:rFonts w:ascii="Arial" w:hAnsi="Arial" w:cs="Arial"/>
          <w:i/>
          <w:color w:val="231F20"/>
          <w:sz w:val="20"/>
          <w:szCs w:val="20"/>
        </w:rPr>
        <w:t>below; or</w:t>
      </w:r>
    </w:p>
    <w:p w:rsidR="005B2C7B" w:rsidRPr="002328B3" w:rsidRDefault="005B2C7B" w:rsidP="000C4825">
      <w:pPr>
        <w:pStyle w:val="ListParagraph"/>
        <w:widowControl w:val="0"/>
        <w:numPr>
          <w:ilvl w:val="3"/>
          <w:numId w:val="28"/>
        </w:numPr>
        <w:tabs>
          <w:tab w:val="left" w:pos="1843"/>
        </w:tabs>
        <w:autoSpaceDE w:val="0"/>
        <w:autoSpaceDN w:val="0"/>
        <w:spacing w:before="63"/>
        <w:ind w:hanging="1267"/>
        <w:contextualSpacing w:val="0"/>
        <w:jc w:val="both"/>
        <w:rPr>
          <w:rFonts w:ascii="Arial" w:hAnsi="Arial" w:cs="Arial"/>
          <w:i/>
          <w:sz w:val="20"/>
          <w:szCs w:val="20"/>
        </w:rPr>
      </w:pPr>
      <w:r w:rsidRPr="002328B3">
        <w:rPr>
          <w:rFonts w:ascii="Arial" w:hAnsi="Arial" w:cs="Arial"/>
          <w:i/>
          <w:color w:val="231F20"/>
          <w:sz w:val="20"/>
          <w:szCs w:val="20"/>
        </w:rPr>
        <w:t>election.</w:t>
      </w:r>
    </w:p>
    <w:p w:rsidR="005B2C7B" w:rsidRPr="002328B3" w:rsidRDefault="005B2C7B" w:rsidP="000C4825">
      <w:pPr>
        <w:pStyle w:val="ListParagraph"/>
        <w:widowControl w:val="0"/>
        <w:numPr>
          <w:ilvl w:val="2"/>
          <w:numId w:val="28"/>
        </w:numPr>
        <w:tabs>
          <w:tab w:val="left" w:pos="1276"/>
        </w:tabs>
        <w:autoSpaceDE w:val="0"/>
        <w:autoSpaceDN w:val="0"/>
        <w:spacing w:before="55" w:line="249" w:lineRule="auto"/>
        <w:ind w:left="1276" w:right="10"/>
        <w:contextualSpacing w:val="0"/>
        <w:jc w:val="both"/>
        <w:rPr>
          <w:rFonts w:ascii="Arial" w:hAnsi="Arial" w:cs="Arial"/>
          <w:i/>
          <w:sz w:val="20"/>
          <w:szCs w:val="20"/>
        </w:rPr>
      </w:pPr>
      <w:r w:rsidRPr="002328B3">
        <w:rPr>
          <w:rFonts w:ascii="Arial" w:hAnsi="Arial" w:cs="Arial"/>
          <w:i/>
          <w:color w:val="231F20"/>
          <w:sz w:val="20"/>
          <w:szCs w:val="20"/>
        </w:rPr>
        <w:t>Should either or both of the leading Teams in any of the divisions have its senior Team in the next higher division, promotion shall fall, at the discretion of the General Meeting, to the next highest Team or Teams in the division</w:t>
      </w:r>
      <w:r w:rsidRPr="002328B3">
        <w:rPr>
          <w:rFonts w:ascii="Arial" w:hAnsi="Arial" w:cs="Arial"/>
          <w:i/>
          <w:color w:val="231F20"/>
          <w:spacing w:val="-10"/>
          <w:sz w:val="20"/>
          <w:szCs w:val="20"/>
        </w:rPr>
        <w:t xml:space="preserve"> </w:t>
      </w:r>
      <w:r w:rsidRPr="002328B3">
        <w:rPr>
          <w:rFonts w:ascii="Arial" w:hAnsi="Arial" w:cs="Arial"/>
          <w:i/>
          <w:color w:val="231F20"/>
          <w:sz w:val="20"/>
          <w:szCs w:val="20"/>
        </w:rPr>
        <w:t>concerned.</w:t>
      </w:r>
    </w:p>
    <w:p w:rsidR="005B2C7B" w:rsidRPr="002328B3" w:rsidRDefault="005B2C7B" w:rsidP="000C4825">
      <w:pPr>
        <w:pStyle w:val="ListParagraph"/>
        <w:widowControl w:val="0"/>
        <w:numPr>
          <w:ilvl w:val="1"/>
          <w:numId w:val="28"/>
        </w:numPr>
        <w:tabs>
          <w:tab w:val="left" w:pos="709"/>
        </w:tabs>
        <w:autoSpaceDE w:val="0"/>
        <w:autoSpaceDN w:val="0"/>
        <w:spacing w:before="55" w:line="249" w:lineRule="auto"/>
        <w:ind w:left="763" w:right="10" w:hanging="337"/>
        <w:contextualSpacing w:val="0"/>
        <w:jc w:val="both"/>
        <w:rPr>
          <w:rFonts w:ascii="Arial" w:hAnsi="Arial" w:cs="Arial"/>
          <w:sz w:val="20"/>
          <w:szCs w:val="20"/>
        </w:rPr>
      </w:pPr>
      <w:r w:rsidRPr="002328B3">
        <w:rPr>
          <w:rFonts w:ascii="Arial" w:hAnsi="Arial" w:cs="Arial"/>
          <w:color w:val="231F20"/>
          <w:sz w:val="20"/>
          <w:szCs w:val="20"/>
        </w:rPr>
        <w:t>In the event of a Team withdrawing from the Competition before completing 75% of its fixtures for the Playing Season all points obtained by or recorded against such defaulting Team shall be expunged from the Competition table. For the purposes of this Rule 22(D) a completed fixture shall include any Competition Match(</w:t>
      </w:r>
      <w:proofErr w:type="spellStart"/>
      <w:r w:rsidRPr="002328B3">
        <w:rPr>
          <w:rFonts w:ascii="Arial" w:hAnsi="Arial" w:cs="Arial"/>
          <w:color w:val="231F20"/>
          <w:sz w:val="20"/>
          <w:szCs w:val="20"/>
        </w:rPr>
        <w:t>es</w:t>
      </w:r>
      <w:proofErr w:type="spellEnd"/>
      <w:r w:rsidRPr="002328B3">
        <w:rPr>
          <w:rFonts w:ascii="Arial" w:hAnsi="Arial" w:cs="Arial"/>
          <w:color w:val="231F20"/>
          <w:sz w:val="20"/>
          <w:szCs w:val="20"/>
        </w:rPr>
        <w:t>) which has been awarded by</w:t>
      </w:r>
      <w:r w:rsidRPr="002328B3">
        <w:rPr>
          <w:rFonts w:ascii="Arial" w:hAnsi="Arial" w:cs="Arial"/>
          <w:color w:val="231F20"/>
          <w:spacing w:val="28"/>
          <w:sz w:val="20"/>
          <w:szCs w:val="20"/>
        </w:rPr>
        <w:t xml:space="preserve"> </w:t>
      </w:r>
      <w:r w:rsidRPr="002328B3">
        <w:rPr>
          <w:rFonts w:ascii="Arial" w:hAnsi="Arial" w:cs="Arial"/>
          <w:color w:val="231F20"/>
          <w:sz w:val="20"/>
          <w:szCs w:val="20"/>
        </w:rPr>
        <w:t>the Management</w:t>
      </w:r>
      <w:r w:rsidRPr="002328B3">
        <w:rPr>
          <w:rFonts w:ascii="Arial" w:hAnsi="Arial" w:cs="Arial"/>
          <w:color w:val="231F20"/>
          <w:spacing w:val="-3"/>
          <w:sz w:val="20"/>
          <w:szCs w:val="20"/>
        </w:rPr>
        <w:t xml:space="preserve"> </w:t>
      </w:r>
      <w:r w:rsidRPr="002328B3">
        <w:rPr>
          <w:rFonts w:ascii="Arial" w:hAnsi="Arial" w:cs="Arial"/>
          <w:color w:val="231F20"/>
          <w:sz w:val="20"/>
          <w:szCs w:val="20"/>
        </w:rPr>
        <w:t>Committee.</w:t>
      </w:r>
    </w:p>
    <w:p w:rsidR="005B2C7B" w:rsidRPr="008A4559" w:rsidRDefault="00626AA5" w:rsidP="00034938">
      <w:pPr>
        <w:pStyle w:val="ListParagraph"/>
        <w:widowControl w:val="0"/>
        <w:numPr>
          <w:ilvl w:val="1"/>
          <w:numId w:val="28"/>
        </w:numPr>
        <w:tabs>
          <w:tab w:val="left" w:pos="709"/>
          <w:tab w:val="left" w:pos="7230"/>
        </w:tabs>
        <w:autoSpaceDE w:val="0"/>
        <w:autoSpaceDN w:val="0"/>
        <w:spacing w:before="55" w:line="249" w:lineRule="auto"/>
        <w:ind w:left="689" w:right="10" w:hanging="337"/>
        <w:contextualSpacing w:val="0"/>
        <w:jc w:val="both"/>
        <w:rPr>
          <w:rFonts w:ascii="Arial" w:hAnsi="Arial" w:cs="Arial"/>
          <w:i/>
          <w:sz w:val="20"/>
          <w:szCs w:val="20"/>
        </w:rPr>
      </w:pPr>
      <w:r w:rsidRPr="008A4559">
        <w:rPr>
          <w:rFonts w:ascii="Arial" w:hAnsi="Arial" w:cs="Arial"/>
          <w:i/>
          <w:color w:val="231F20"/>
          <w:sz w:val="20"/>
          <w:szCs w:val="20"/>
        </w:rPr>
        <w:t>T</w:t>
      </w:r>
      <w:r w:rsidR="005B2C7B" w:rsidRPr="008A4559">
        <w:rPr>
          <w:rFonts w:ascii="Arial" w:hAnsi="Arial" w:cs="Arial"/>
          <w:i/>
          <w:color w:val="231F20"/>
          <w:sz w:val="20"/>
          <w:szCs w:val="20"/>
        </w:rPr>
        <w:t xml:space="preserve">he bottom 2 Clubs in the </w:t>
      </w:r>
      <w:proofErr w:type="spellStart"/>
      <w:r w:rsidR="00471CED" w:rsidRPr="008A4559">
        <w:rPr>
          <w:rFonts w:ascii="Arial" w:hAnsi="Arial" w:cs="Arial"/>
          <w:i/>
          <w:color w:val="231F20"/>
          <w:sz w:val="20"/>
          <w:szCs w:val="20"/>
        </w:rPr>
        <w:t>Northamptonshire</w:t>
      </w:r>
      <w:proofErr w:type="spellEnd"/>
      <w:r w:rsidR="005B2C7B" w:rsidRPr="008A4559">
        <w:rPr>
          <w:rFonts w:ascii="Arial" w:hAnsi="Arial" w:cs="Arial"/>
          <w:i/>
          <w:color w:val="231F20"/>
          <w:sz w:val="20"/>
          <w:szCs w:val="20"/>
        </w:rPr>
        <w:t xml:space="preserve"> Women’s </w:t>
      </w:r>
      <w:r w:rsidR="00471CED" w:rsidRPr="008A4559">
        <w:rPr>
          <w:rFonts w:ascii="Arial" w:hAnsi="Arial" w:cs="Arial"/>
          <w:i/>
          <w:color w:val="231F20"/>
          <w:sz w:val="20"/>
          <w:szCs w:val="20"/>
        </w:rPr>
        <w:t xml:space="preserve">and Girls’ Macron </w:t>
      </w:r>
      <w:r w:rsidR="005B2C7B" w:rsidRPr="008A4559">
        <w:rPr>
          <w:rFonts w:ascii="Arial" w:hAnsi="Arial" w:cs="Arial"/>
          <w:i/>
          <w:color w:val="231F20"/>
          <w:sz w:val="20"/>
          <w:szCs w:val="20"/>
        </w:rPr>
        <w:t xml:space="preserve">Football League </w:t>
      </w:r>
      <w:r w:rsidR="00471CED" w:rsidRPr="008A4559">
        <w:rPr>
          <w:rFonts w:ascii="Arial" w:hAnsi="Arial" w:cs="Arial"/>
          <w:i/>
          <w:color w:val="231F20"/>
          <w:sz w:val="20"/>
          <w:szCs w:val="20"/>
        </w:rPr>
        <w:t xml:space="preserve">Premier Division </w:t>
      </w:r>
      <w:r w:rsidR="005B2C7B" w:rsidRPr="008A4559">
        <w:rPr>
          <w:rFonts w:ascii="Arial" w:hAnsi="Arial" w:cs="Arial"/>
          <w:i/>
          <w:color w:val="231F20"/>
          <w:sz w:val="20"/>
          <w:szCs w:val="20"/>
        </w:rPr>
        <w:t xml:space="preserve">will be relegated. Each relegated Club will be allocated either to the </w:t>
      </w:r>
      <w:proofErr w:type="spellStart"/>
      <w:r w:rsidR="00471CED" w:rsidRPr="008A4559">
        <w:rPr>
          <w:rFonts w:ascii="Arial" w:hAnsi="Arial" w:cs="Arial"/>
          <w:i/>
          <w:color w:val="231F20"/>
          <w:sz w:val="20"/>
          <w:szCs w:val="20"/>
        </w:rPr>
        <w:t>Northampton</w:t>
      </w:r>
      <w:r w:rsidR="005B2C7B" w:rsidRPr="008A4559">
        <w:rPr>
          <w:rFonts w:ascii="Arial" w:hAnsi="Arial" w:cs="Arial"/>
          <w:i/>
          <w:color w:val="231F20"/>
          <w:sz w:val="20"/>
          <w:szCs w:val="20"/>
        </w:rPr>
        <w:t>shire</w:t>
      </w:r>
      <w:proofErr w:type="spellEnd"/>
      <w:r w:rsidR="005B2C7B" w:rsidRPr="008A4559">
        <w:rPr>
          <w:rFonts w:ascii="Arial" w:hAnsi="Arial" w:cs="Arial"/>
          <w:i/>
          <w:color w:val="231F20"/>
          <w:sz w:val="20"/>
          <w:szCs w:val="20"/>
        </w:rPr>
        <w:t xml:space="preserve"> Women’s Football League </w:t>
      </w:r>
      <w:r w:rsidRPr="008A4559">
        <w:rPr>
          <w:rFonts w:ascii="Arial" w:hAnsi="Arial" w:cs="Arial"/>
          <w:i/>
          <w:color w:val="231F20"/>
          <w:sz w:val="20"/>
          <w:szCs w:val="20"/>
        </w:rPr>
        <w:t xml:space="preserve">Divisions </w:t>
      </w:r>
      <w:r w:rsidR="00471CED" w:rsidRPr="008A4559">
        <w:rPr>
          <w:rFonts w:ascii="Arial" w:hAnsi="Arial" w:cs="Arial"/>
          <w:i/>
          <w:color w:val="231F20"/>
          <w:sz w:val="20"/>
          <w:szCs w:val="20"/>
        </w:rPr>
        <w:t>1</w:t>
      </w:r>
      <w:r w:rsidR="005B2C7B" w:rsidRPr="008A4559">
        <w:rPr>
          <w:rFonts w:ascii="Arial" w:hAnsi="Arial" w:cs="Arial"/>
          <w:i/>
          <w:color w:val="231F20"/>
          <w:sz w:val="20"/>
          <w:szCs w:val="20"/>
        </w:rPr>
        <w:t>.</w:t>
      </w:r>
      <w:r w:rsidR="008A4559" w:rsidRPr="008A4559">
        <w:rPr>
          <w:rFonts w:ascii="Arial" w:hAnsi="Arial" w:cs="Arial"/>
          <w:i/>
          <w:color w:val="231F20"/>
          <w:sz w:val="20"/>
          <w:szCs w:val="20"/>
        </w:rPr>
        <w:t xml:space="preserve"> </w:t>
      </w:r>
      <w:r w:rsidR="005B2C7B" w:rsidRPr="008A4559">
        <w:rPr>
          <w:rFonts w:ascii="Arial" w:hAnsi="Arial" w:cs="Arial"/>
          <w:i/>
          <w:color w:val="231F20"/>
          <w:sz w:val="20"/>
          <w:szCs w:val="20"/>
        </w:rPr>
        <w:t xml:space="preserve">2 Clubs will be promoted to the </w:t>
      </w:r>
      <w:proofErr w:type="spellStart"/>
      <w:r w:rsidR="00471CED" w:rsidRPr="008A4559">
        <w:rPr>
          <w:rFonts w:ascii="Arial" w:hAnsi="Arial" w:cs="Arial"/>
          <w:i/>
          <w:color w:val="231F20"/>
          <w:sz w:val="20"/>
          <w:szCs w:val="20"/>
        </w:rPr>
        <w:t>Northampton</w:t>
      </w:r>
      <w:r w:rsidR="005B2C7B" w:rsidRPr="008A4559">
        <w:rPr>
          <w:rFonts w:ascii="Arial" w:hAnsi="Arial" w:cs="Arial"/>
          <w:i/>
          <w:color w:val="231F20"/>
          <w:sz w:val="20"/>
          <w:szCs w:val="20"/>
        </w:rPr>
        <w:t>shire</w:t>
      </w:r>
      <w:proofErr w:type="spellEnd"/>
      <w:r w:rsidR="005B2C7B" w:rsidRPr="008A4559">
        <w:rPr>
          <w:rFonts w:ascii="Arial" w:hAnsi="Arial" w:cs="Arial"/>
          <w:i/>
          <w:color w:val="231F20"/>
          <w:sz w:val="20"/>
          <w:szCs w:val="20"/>
        </w:rPr>
        <w:t xml:space="preserve"> Women’s </w:t>
      </w:r>
      <w:r w:rsidR="00471CED" w:rsidRPr="008A4559">
        <w:rPr>
          <w:rFonts w:ascii="Arial" w:hAnsi="Arial" w:cs="Arial"/>
          <w:i/>
          <w:color w:val="231F20"/>
          <w:sz w:val="20"/>
          <w:szCs w:val="20"/>
        </w:rPr>
        <w:t xml:space="preserve">and Girls’ Macron </w:t>
      </w:r>
      <w:r w:rsidR="005B2C7B" w:rsidRPr="008A4559">
        <w:rPr>
          <w:rFonts w:ascii="Arial" w:hAnsi="Arial" w:cs="Arial"/>
          <w:i/>
          <w:color w:val="231F20"/>
          <w:sz w:val="20"/>
          <w:szCs w:val="20"/>
        </w:rPr>
        <w:t xml:space="preserve">Football League </w:t>
      </w:r>
      <w:r w:rsidR="00471CED" w:rsidRPr="008A4559">
        <w:rPr>
          <w:rFonts w:ascii="Arial" w:hAnsi="Arial" w:cs="Arial"/>
          <w:i/>
          <w:color w:val="231F20"/>
          <w:sz w:val="20"/>
          <w:szCs w:val="20"/>
        </w:rPr>
        <w:t>Premier Division and Division 1</w:t>
      </w:r>
      <w:r w:rsidR="005B2C7B" w:rsidRPr="008A4559">
        <w:rPr>
          <w:rFonts w:ascii="Arial" w:hAnsi="Arial" w:cs="Arial"/>
          <w:i/>
          <w:color w:val="231F20"/>
          <w:sz w:val="20"/>
          <w:szCs w:val="20"/>
        </w:rPr>
        <w:t xml:space="preserve"> from the </w:t>
      </w:r>
      <w:proofErr w:type="spellStart"/>
      <w:r w:rsidR="00471CED" w:rsidRPr="008A4559">
        <w:rPr>
          <w:rFonts w:ascii="Arial" w:hAnsi="Arial" w:cs="Arial"/>
          <w:i/>
          <w:color w:val="231F20"/>
          <w:sz w:val="20"/>
          <w:szCs w:val="20"/>
        </w:rPr>
        <w:t>Northampton</w:t>
      </w:r>
      <w:r w:rsidR="005B2C7B" w:rsidRPr="008A4559">
        <w:rPr>
          <w:rFonts w:ascii="Arial" w:hAnsi="Arial" w:cs="Arial"/>
          <w:i/>
          <w:color w:val="231F20"/>
          <w:sz w:val="20"/>
          <w:szCs w:val="20"/>
        </w:rPr>
        <w:t>shire</w:t>
      </w:r>
      <w:proofErr w:type="spellEnd"/>
      <w:r w:rsidR="005B2C7B" w:rsidRPr="008A4559">
        <w:rPr>
          <w:rFonts w:ascii="Arial" w:hAnsi="Arial" w:cs="Arial"/>
          <w:i/>
          <w:color w:val="231F20"/>
          <w:sz w:val="20"/>
          <w:szCs w:val="20"/>
        </w:rPr>
        <w:t xml:space="preserve"> Women’s </w:t>
      </w:r>
      <w:r w:rsidR="00471CED" w:rsidRPr="008A4559">
        <w:rPr>
          <w:rFonts w:ascii="Arial" w:hAnsi="Arial" w:cs="Arial"/>
          <w:i/>
          <w:color w:val="231F20"/>
          <w:sz w:val="20"/>
          <w:szCs w:val="20"/>
        </w:rPr>
        <w:t xml:space="preserve">and Girls’ Macron </w:t>
      </w:r>
      <w:r w:rsidR="005B2C7B" w:rsidRPr="008A4559">
        <w:rPr>
          <w:rFonts w:ascii="Arial" w:hAnsi="Arial" w:cs="Arial"/>
          <w:i/>
          <w:color w:val="231F20"/>
          <w:sz w:val="20"/>
          <w:szCs w:val="20"/>
        </w:rPr>
        <w:t xml:space="preserve">Football League Competition, and the </w:t>
      </w:r>
      <w:r w:rsidR="008A2D86" w:rsidRPr="008A4559">
        <w:rPr>
          <w:rFonts w:ascii="Arial" w:hAnsi="Arial" w:cs="Arial"/>
          <w:i/>
          <w:color w:val="231F20"/>
          <w:sz w:val="20"/>
          <w:szCs w:val="20"/>
        </w:rPr>
        <w:t>East Midlands</w:t>
      </w:r>
      <w:r w:rsidRPr="008A4559">
        <w:rPr>
          <w:rFonts w:ascii="Arial" w:hAnsi="Arial" w:cs="Arial"/>
          <w:i/>
          <w:color w:val="231F20"/>
          <w:sz w:val="20"/>
          <w:szCs w:val="20"/>
        </w:rPr>
        <w:t xml:space="preserve"> Region Women’s</w:t>
      </w:r>
      <w:r w:rsidR="005B2C7B" w:rsidRPr="008A4559">
        <w:rPr>
          <w:rFonts w:ascii="Arial" w:hAnsi="Arial" w:cs="Arial"/>
          <w:i/>
          <w:color w:val="231F20"/>
          <w:sz w:val="20"/>
          <w:szCs w:val="20"/>
        </w:rPr>
        <w:t xml:space="preserve"> </w:t>
      </w:r>
      <w:r w:rsidRPr="008A4559">
        <w:rPr>
          <w:rFonts w:ascii="Arial" w:hAnsi="Arial" w:cs="Arial"/>
          <w:i/>
          <w:color w:val="231F20"/>
          <w:sz w:val="20"/>
          <w:szCs w:val="20"/>
        </w:rPr>
        <w:t xml:space="preserve">Football </w:t>
      </w:r>
      <w:r w:rsidR="005B2C7B" w:rsidRPr="008A4559">
        <w:rPr>
          <w:rFonts w:ascii="Arial" w:hAnsi="Arial" w:cs="Arial"/>
          <w:i/>
          <w:color w:val="231F20"/>
          <w:sz w:val="20"/>
          <w:szCs w:val="20"/>
        </w:rPr>
        <w:t>League Competition providing that each Club is either the Champion Club or Runner-up or 3rd placed Club and has the necessary grading criteria.</w:t>
      </w:r>
      <w:r w:rsidR="008A4559">
        <w:rPr>
          <w:rFonts w:ascii="Arial" w:hAnsi="Arial" w:cs="Arial"/>
          <w:i/>
          <w:color w:val="231F20"/>
          <w:sz w:val="20"/>
          <w:szCs w:val="20"/>
        </w:rPr>
        <w:t xml:space="preserve"> This will also happen between division 1 and 2.</w:t>
      </w:r>
    </w:p>
    <w:p w:rsidR="005B2C7B" w:rsidRPr="00626AA5" w:rsidRDefault="005B2C7B" w:rsidP="00626AA5">
      <w:pPr>
        <w:tabs>
          <w:tab w:val="left" w:pos="7230"/>
        </w:tabs>
        <w:spacing w:before="55" w:line="249" w:lineRule="auto"/>
        <w:ind w:left="689" w:right="10" w:hanging="1"/>
        <w:jc w:val="both"/>
        <w:rPr>
          <w:rFonts w:ascii="Arial" w:hAnsi="Arial" w:cs="Arial"/>
          <w:i/>
          <w:color w:val="231F20"/>
          <w:sz w:val="20"/>
          <w:szCs w:val="20"/>
        </w:rPr>
      </w:pPr>
      <w:r w:rsidRPr="002328B3">
        <w:rPr>
          <w:rFonts w:ascii="Arial" w:hAnsi="Arial" w:cs="Arial"/>
          <w:i/>
          <w:color w:val="231F20"/>
          <w:sz w:val="20"/>
          <w:szCs w:val="20"/>
        </w:rPr>
        <w:lastRenderedPageBreak/>
        <w:t xml:space="preserve">In the event of there being no eligible Club wishing promotion or not having the necessary grading criteria from any of the Competitions, this will </w:t>
      </w:r>
      <w:r w:rsidR="00626AA5">
        <w:rPr>
          <w:rFonts w:ascii="Arial" w:hAnsi="Arial" w:cs="Arial"/>
          <w:i/>
          <w:color w:val="231F20"/>
          <w:sz w:val="20"/>
          <w:szCs w:val="20"/>
        </w:rPr>
        <w:t xml:space="preserve">not </w:t>
      </w:r>
      <w:r w:rsidRPr="002328B3">
        <w:rPr>
          <w:rFonts w:ascii="Arial" w:hAnsi="Arial" w:cs="Arial"/>
          <w:i/>
          <w:color w:val="231F20"/>
          <w:sz w:val="20"/>
          <w:szCs w:val="20"/>
        </w:rPr>
        <w:t xml:space="preserve">reduce the number of Clubs to be relegated from the </w:t>
      </w:r>
      <w:r w:rsidR="008A2D86">
        <w:rPr>
          <w:rFonts w:ascii="Arial" w:hAnsi="Arial" w:cs="Arial"/>
          <w:i/>
          <w:color w:val="231F20"/>
          <w:sz w:val="20"/>
          <w:szCs w:val="20"/>
        </w:rPr>
        <w:t>East Midlands</w:t>
      </w:r>
      <w:r w:rsidR="00626AA5">
        <w:rPr>
          <w:rFonts w:ascii="Arial" w:hAnsi="Arial" w:cs="Arial"/>
          <w:i/>
          <w:color w:val="231F20"/>
          <w:sz w:val="20"/>
          <w:szCs w:val="20"/>
        </w:rPr>
        <w:t xml:space="preserve"> Region</w:t>
      </w:r>
      <w:r w:rsidRPr="002328B3">
        <w:rPr>
          <w:rFonts w:ascii="Arial" w:hAnsi="Arial" w:cs="Arial"/>
          <w:i/>
          <w:color w:val="231F20"/>
          <w:sz w:val="20"/>
          <w:szCs w:val="20"/>
        </w:rPr>
        <w:t xml:space="preserve"> Women’s Football League Competition.</w:t>
      </w:r>
    </w:p>
    <w:p w:rsidR="00626AA5" w:rsidRDefault="00626AA5" w:rsidP="005B2C7B">
      <w:pPr>
        <w:tabs>
          <w:tab w:val="left" w:pos="7230"/>
        </w:tabs>
        <w:spacing w:before="55" w:line="249" w:lineRule="auto"/>
        <w:ind w:left="689" w:right="10" w:hanging="1"/>
        <w:jc w:val="both"/>
        <w:rPr>
          <w:rFonts w:ascii="Arial" w:hAnsi="Arial" w:cs="Arial"/>
          <w:i/>
          <w:sz w:val="20"/>
          <w:szCs w:val="20"/>
        </w:rPr>
      </w:pPr>
    </w:p>
    <w:p w:rsidR="005B2C7B" w:rsidRPr="002328B3" w:rsidRDefault="005B2C7B" w:rsidP="00E81E06">
      <w:pPr>
        <w:pStyle w:val="BodyText"/>
        <w:spacing w:before="110"/>
        <w:ind w:left="122" w:firstLine="566"/>
        <w:jc w:val="both"/>
        <w:rPr>
          <w:rFonts w:ascii="Arial" w:hAnsi="Arial" w:cs="Arial"/>
          <w:b/>
          <w:sz w:val="20"/>
          <w:szCs w:val="20"/>
        </w:rPr>
      </w:pPr>
      <w:r w:rsidRPr="002328B3">
        <w:rPr>
          <w:rFonts w:ascii="Arial" w:hAnsi="Arial" w:cs="Arial"/>
          <w:b/>
          <w:color w:val="231F20"/>
          <w:sz w:val="20"/>
          <w:szCs w:val="20"/>
        </w:rPr>
        <w:t>MATCH OFFICIALS</w:t>
      </w:r>
    </w:p>
    <w:p w:rsidR="005B2C7B" w:rsidRPr="002328B3" w:rsidRDefault="005B2C7B" w:rsidP="000C4825">
      <w:pPr>
        <w:pStyle w:val="ListParagraph"/>
        <w:widowControl w:val="0"/>
        <w:numPr>
          <w:ilvl w:val="0"/>
          <w:numId w:val="37"/>
        </w:numPr>
        <w:tabs>
          <w:tab w:val="left" w:pos="407"/>
        </w:tabs>
        <w:autoSpaceDE w:val="0"/>
        <w:autoSpaceDN w:val="0"/>
        <w:spacing w:before="62" w:line="249" w:lineRule="auto"/>
        <w:ind w:left="709" w:right="10" w:hanging="567"/>
        <w:contextualSpacing w:val="0"/>
        <w:jc w:val="both"/>
        <w:rPr>
          <w:rFonts w:ascii="Arial" w:hAnsi="Arial" w:cs="Arial"/>
          <w:sz w:val="20"/>
          <w:szCs w:val="20"/>
        </w:rPr>
      </w:pPr>
      <w:r w:rsidRPr="002328B3">
        <w:rPr>
          <w:rFonts w:ascii="Arial" w:hAnsi="Arial" w:cs="Arial"/>
          <w:color w:val="231F20"/>
          <w:sz w:val="20"/>
          <w:szCs w:val="20"/>
        </w:rPr>
        <w:t>(A)</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Registered referees (and assistant referees where approved by The </w:t>
      </w:r>
      <w:r w:rsidRPr="002328B3">
        <w:rPr>
          <w:rFonts w:ascii="Arial" w:hAnsi="Arial" w:cs="Arial"/>
          <w:color w:val="231F20"/>
          <w:spacing w:val="-5"/>
          <w:sz w:val="20"/>
          <w:szCs w:val="20"/>
        </w:rPr>
        <w:t xml:space="preserve">FA </w:t>
      </w:r>
      <w:r w:rsidRPr="002328B3">
        <w:rPr>
          <w:rFonts w:ascii="Arial" w:hAnsi="Arial" w:cs="Arial"/>
          <w:color w:val="231F20"/>
          <w:sz w:val="20"/>
          <w:szCs w:val="20"/>
        </w:rPr>
        <w:t xml:space="preserve">or County </w:t>
      </w:r>
      <w:r w:rsidRPr="002328B3">
        <w:rPr>
          <w:rFonts w:ascii="Arial" w:hAnsi="Arial" w:cs="Arial"/>
          <w:color w:val="231F20"/>
          <w:spacing w:val="-4"/>
          <w:sz w:val="20"/>
          <w:szCs w:val="20"/>
        </w:rPr>
        <w:t xml:space="preserve">FA) </w:t>
      </w:r>
      <w:r w:rsidRPr="002328B3">
        <w:rPr>
          <w:rFonts w:ascii="Arial" w:hAnsi="Arial" w:cs="Arial"/>
          <w:color w:val="231F20"/>
          <w:sz w:val="20"/>
          <w:szCs w:val="20"/>
        </w:rPr>
        <w:t>for</w:t>
      </w:r>
      <w:r w:rsidRPr="002328B3">
        <w:rPr>
          <w:rFonts w:ascii="Arial" w:hAnsi="Arial" w:cs="Arial"/>
          <w:color w:val="231F20"/>
          <w:spacing w:val="28"/>
          <w:sz w:val="20"/>
          <w:szCs w:val="20"/>
        </w:rPr>
        <w:t xml:space="preserve"> </w:t>
      </w:r>
      <w:r w:rsidRPr="002328B3">
        <w:rPr>
          <w:rFonts w:ascii="Arial" w:hAnsi="Arial" w:cs="Arial"/>
          <w:color w:val="231F20"/>
          <w:sz w:val="20"/>
          <w:szCs w:val="20"/>
        </w:rPr>
        <w:t>all Competition Matches shall be appointed in a manner approved by the Management Committee and by the Sanctioning</w:t>
      </w:r>
      <w:r w:rsidRPr="002328B3">
        <w:rPr>
          <w:rFonts w:ascii="Arial" w:hAnsi="Arial" w:cs="Arial"/>
          <w:color w:val="231F20"/>
          <w:spacing w:val="-3"/>
          <w:sz w:val="20"/>
          <w:szCs w:val="20"/>
        </w:rPr>
        <w:t xml:space="preserve"> </w:t>
      </w:r>
      <w:r w:rsidRPr="002328B3">
        <w:rPr>
          <w:rFonts w:ascii="Arial" w:hAnsi="Arial" w:cs="Arial"/>
          <w:color w:val="231F20"/>
          <w:sz w:val="20"/>
          <w:szCs w:val="20"/>
        </w:rPr>
        <w:t>Authority.</w:t>
      </w:r>
    </w:p>
    <w:p w:rsidR="005B2C7B" w:rsidRPr="002328B3" w:rsidRDefault="005B2C7B" w:rsidP="000C4825">
      <w:pPr>
        <w:pStyle w:val="ListParagraph"/>
        <w:widowControl w:val="0"/>
        <w:numPr>
          <w:ilvl w:val="0"/>
          <w:numId w:val="27"/>
        </w:numPr>
        <w:tabs>
          <w:tab w:val="left" w:pos="691"/>
        </w:tabs>
        <w:autoSpaceDE w:val="0"/>
        <w:autoSpaceDN w:val="0"/>
        <w:spacing w:before="56"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In the event of the non-appearance of the appointed referee the appointed senior</w:t>
      </w:r>
      <w:r w:rsidRPr="002328B3">
        <w:rPr>
          <w:rFonts w:ascii="Arial" w:hAnsi="Arial" w:cs="Arial"/>
          <w:color w:val="231F20"/>
          <w:spacing w:val="28"/>
          <w:sz w:val="20"/>
          <w:szCs w:val="20"/>
        </w:rPr>
        <w:t xml:space="preserve"> </w:t>
      </w:r>
      <w:r w:rsidRPr="002328B3">
        <w:rPr>
          <w:rFonts w:ascii="Arial" w:hAnsi="Arial" w:cs="Arial"/>
          <w:color w:val="231F20"/>
          <w:sz w:val="20"/>
          <w:szCs w:val="20"/>
        </w:rPr>
        <w:t xml:space="preserve">assistant referee shall take charge and a substitute assistant referee appointed by the competing </w:t>
      </w:r>
      <w:r w:rsidRPr="002328B3">
        <w:rPr>
          <w:rFonts w:ascii="Arial" w:hAnsi="Arial" w:cs="Arial"/>
          <w:color w:val="231F20"/>
          <w:spacing w:val="-3"/>
          <w:sz w:val="20"/>
          <w:szCs w:val="20"/>
        </w:rPr>
        <w:t xml:space="preserve">Teams. </w:t>
      </w:r>
      <w:r w:rsidRPr="002328B3">
        <w:rPr>
          <w:rFonts w:ascii="Arial" w:hAnsi="Arial" w:cs="Arial"/>
          <w:color w:val="231F20"/>
          <w:sz w:val="20"/>
          <w:szCs w:val="20"/>
        </w:rPr>
        <w:t>In cases where there are no officially appointed Match Officials in attendance, the Clubs</w:t>
      </w:r>
      <w:r w:rsidRPr="002328B3">
        <w:rPr>
          <w:rFonts w:ascii="Arial" w:hAnsi="Arial" w:cs="Arial"/>
          <w:color w:val="231F20"/>
          <w:spacing w:val="-4"/>
          <w:sz w:val="20"/>
          <w:szCs w:val="20"/>
        </w:rPr>
        <w:t xml:space="preserve"> </w:t>
      </w:r>
      <w:r w:rsidRPr="002328B3">
        <w:rPr>
          <w:rFonts w:ascii="Arial" w:hAnsi="Arial" w:cs="Arial"/>
          <w:color w:val="231F20"/>
          <w:sz w:val="20"/>
          <w:szCs w:val="20"/>
        </w:rPr>
        <w:t>shall</w:t>
      </w:r>
      <w:r w:rsidRPr="002328B3">
        <w:rPr>
          <w:rFonts w:ascii="Arial" w:hAnsi="Arial" w:cs="Arial"/>
          <w:color w:val="231F20"/>
          <w:spacing w:val="-4"/>
          <w:sz w:val="20"/>
          <w:szCs w:val="20"/>
        </w:rPr>
        <w:t xml:space="preserve"> </w:t>
      </w:r>
      <w:r w:rsidRPr="002328B3">
        <w:rPr>
          <w:rFonts w:ascii="Arial" w:hAnsi="Arial" w:cs="Arial"/>
          <w:color w:val="231F20"/>
          <w:sz w:val="20"/>
          <w:szCs w:val="20"/>
        </w:rPr>
        <w:t>agree</w:t>
      </w:r>
      <w:r w:rsidRPr="002328B3">
        <w:rPr>
          <w:rFonts w:ascii="Arial" w:hAnsi="Arial" w:cs="Arial"/>
          <w:color w:val="231F20"/>
          <w:spacing w:val="-4"/>
          <w:sz w:val="20"/>
          <w:szCs w:val="20"/>
        </w:rPr>
        <w:t xml:space="preserve"> </w:t>
      </w:r>
      <w:r w:rsidRPr="002328B3">
        <w:rPr>
          <w:rFonts w:ascii="Arial" w:hAnsi="Arial" w:cs="Arial"/>
          <w:color w:val="231F20"/>
          <w:sz w:val="20"/>
          <w:szCs w:val="20"/>
        </w:rPr>
        <w:t>upon</w:t>
      </w:r>
      <w:r w:rsidRPr="002328B3">
        <w:rPr>
          <w:rFonts w:ascii="Arial" w:hAnsi="Arial" w:cs="Arial"/>
          <w:color w:val="231F20"/>
          <w:spacing w:val="-4"/>
          <w:sz w:val="20"/>
          <w:szCs w:val="20"/>
        </w:rPr>
        <w:t xml:space="preserve"> </w:t>
      </w:r>
      <w:r w:rsidRPr="002328B3">
        <w:rPr>
          <w:rFonts w:ascii="Arial" w:hAnsi="Arial" w:cs="Arial"/>
          <w:color w:val="231F20"/>
          <w:sz w:val="20"/>
          <w:szCs w:val="20"/>
        </w:rPr>
        <w:t>a</w:t>
      </w:r>
      <w:r w:rsidRPr="002328B3">
        <w:rPr>
          <w:rFonts w:ascii="Arial" w:hAnsi="Arial" w:cs="Arial"/>
          <w:color w:val="231F20"/>
          <w:spacing w:val="-4"/>
          <w:sz w:val="20"/>
          <w:szCs w:val="20"/>
        </w:rPr>
        <w:t xml:space="preserve"> </w:t>
      </w:r>
      <w:r w:rsidRPr="002328B3">
        <w:rPr>
          <w:rFonts w:ascii="Arial" w:hAnsi="Arial" w:cs="Arial"/>
          <w:color w:val="231F20"/>
          <w:sz w:val="20"/>
          <w:szCs w:val="20"/>
        </w:rPr>
        <w:t>referee.</w:t>
      </w:r>
      <w:r w:rsidRPr="002328B3">
        <w:rPr>
          <w:rFonts w:ascii="Arial" w:hAnsi="Arial" w:cs="Arial"/>
          <w:color w:val="231F20"/>
          <w:spacing w:val="18"/>
          <w:sz w:val="20"/>
          <w:szCs w:val="20"/>
        </w:rPr>
        <w:t xml:space="preserve"> </w:t>
      </w:r>
      <w:r w:rsidRPr="002328B3">
        <w:rPr>
          <w:rFonts w:ascii="Arial" w:hAnsi="Arial" w:cs="Arial"/>
          <w:color w:val="231F20"/>
          <w:sz w:val="20"/>
          <w:szCs w:val="20"/>
        </w:rPr>
        <w:t>An</w:t>
      </w:r>
      <w:r w:rsidRPr="002328B3">
        <w:rPr>
          <w:rFonts w:ascii="Arial" w:hAnsi="Arial" w:cs="Arial"/>
          <w:color w:val="231F20"/>
          <w:spacing w:val="-4"/>
          <w:sz w:val="20"/>
          <w:szCs w:val="20"/>
        </w:rPr>
        <w:t xml:space="preserve"> </w:t>
      </w:r>
      <w:r w:rsidRPr="002328B3">
        <w:rPr>
          <w:rFonts w:ascii="Arial" w:hAnsi="Arial" w:cs="Arial"/>
          <w:color w:val="231F20"/>
          <w:sz w:val="20"/>
          <w:szCs w:val="20"/>
        </w:rPr>
        <w:t>individual</w:t>
      </w:r>
      <w:r w:rsidRPr="002328B3">
        <w:rPr>
          <w:rFonts w:ascii="Arial" w:hAnsi="Arial" w:cs="Arial"/>
          <w:color w:val="231F20"/>
          <w:spacing w:val="-4"/>
          <w:sz w:val="20"/>
          <w:szCs w:val="20"/>
        </w:rPr>
        <w:t xml:space="preserve"> </w:t>
      </w:r>
      <w:r w:rsidRPr="002328B3">
        <w:rPr>
          <w:rFonts w:ascii="Arial" w:hAnsi="Arial" w:cs="Arial"/>
          <w:color w:val="231F20"/>
          <w:sz w:val="20"/>
          <w:szCs w:val="20"/>
        </w:rPr>
        <w:t>thus</w:t>
      </w:r>
      <w:r w:rsidRPr="002328B3">
        <w:rPr>
          <w:rFonts w:ascii="Arial" w:hAnsi="Arial" w:cs="Arial"/>
          <w:color w:val="231F20"/>
          <w:spacing w:val="-4"/>
          <w:sz w:val="20"/>
          <w:szCs w:val="20"/>
        </w:rPr>
        <w:t xml:space="preserve"> </w:t>
      </w:r>
      <w:r w:rsidRPr="002328B3">
        <w:rPr>
          <w:rFonts w:ascii="Arial" w:hAnsi="Arial" w:cs="Arial"/>
          <w:color w:val="231F20"/>
          <w:sz w:val="20"/>
          <w:szCs w:val="20"/>
        </w:rPr>
        <w:t>agreed</w:t>
      </w:r>
      <w:r w:rsidRPr="002328B3">
        <w:rPr>
          <w:rFonts w:ascii="Arial" w:hAnsi="Arial" w:cs="Arial"/>
          <w:color w:val="231F20"/>
          <w:spacing w:val="-4"/>
          <w:sz w:val="20"/>
          <w:szCs w:val="20"/>
        </w:rPr>
        <w:t xml:space="preserve"> </w:t>
      </w:r>
      <w:r w:rsidRPr="002328B3">
        <w:rPr>
          <w:rFonts w:ascii="Arial" w:hAnsi="Arial" w:cs="Arial"/>
          <w:color w:val="231F20"/>
          <w:sz w:val="20"/>
          <w:szCs w:val="20"/>
        </w:rPr>
        <w:t>upon</w:t>
      </w:r>
      <w:r w:rsidRPr="002328B3">
        <w:rPr>
          <w:rFonts w:ascii="Arial" w:hAnsi="Arial" w:cs="Arial"/>
          <w:color w:val="231F20"/>
          <w:spacing w:val="-4"/>
          <w:sz w:val="20"/>
          <w:szCs w:val="20"/>
        </w:rPr>
        <w:t xml:space="preserve"> </w:t>
      </w:r>
      <w:r w:rsidRPr="002328B3">
        <w:rPr>
          <w:rFonts w:ascii="Arial" w:hAnsi="Arial" w:cs="Arial"/>
          <w:color w:val="231F20"/>
          <w:sz w:val="20"/>
          <w:szCs w:val="20"/>
        </w:rPr>
        <w:t>shall,</w:t>
      </w:r>
      <w:r w:rsidRPr="002328B3">
        <w:rPr>
          <w:rFonts w:ascii="Arial" w:hAnsi="Arial" w:cs="Arial"/>
          <w:color w:val="231F20"/>
          <w:spacing w:val="-4"/>
          <w:sz w:val="20"/>
          <w:szCs w:val="20"/>
        </w:rPr>
        <w:t xml:space="preserve"> </w:t>
      </w:r>
      <w:r w:rsidRPr="002328B3">
        <w:rPr>
          <w:rFonts w:ascii="Arial" w:hAnsi="Arial" w:cs="Arial"/>
          <w:color w:val="231F20"/>
          <w:sz w:val="20"/>
          <w:szCs w:val="20"/>
        </w:rPr>
        <w:t>for</w:t>
      </w:r>
      <w:r w:rsidRPr="002328B3">
        <w:rPr>
          <w:rFonts w:ascii="Arial" w:hAnsi="Arial" w:cs="Arial"/>
          <w:color w:val="231F20"/>
          <w:spacing w:val="-4"/>
          <w:sz w:val="20"/>
          <w:szCs w:val="20"/>
        </w:rPr>
        <w:t xml:space="preserve"> </w:t>
      </w:r>
      <w:r w:rsidRPr="002328B3">
        <w:rPr>
          <w:rFonts w:ascii="Arial" w:hAnsi="Arial" w:cs="Arial"/>
          <w:color w:val="231F20"/>
          <w:sz w:val="20"/>
          <w:szCs w:val="20"/>
        </w:rPr>
        <w:t>that</w:t>
      </w:r>
      <w:r w:rsidRPr="002328B3">
        <w:rPr>
          <w:rFonts w:ascii="Arial" w:hAnsi="Arial" w:cs="Arial"/>
          <w:color w:val="231F20"/>
          <w:spacing w:val="-4"/>
          <w:sz w:val="20"/>
          <w:szCs w:val="20"/>
        </w:rPr>
        <w:t xml:space="preserve"> Competition Match</w:t>
      </w:r>
      <w:r w:rsidRPr="002328B3">
        <w:rPr>
          <w:rFonts w:ascii="Arial" w:hAnsi="Arial" w:cs="Arial"/>
          <w:color w:val="231F20"/>
          <w:sz w:val="20"/>
          <w:szCs w:val="20"/>
        </w:rPr>
        <w:t>,</w:t>
      </w:r>
      <w:r w:rsidRPr="002328B3">
        <w:rPr>
          <w:rFonts w:ascii="Arial" w:hAnsi="Arial" w:cs="Arial"/>
          <w:color w:val="231F20"/>
          <w:spacing w:val="-4"/>
          <w:sz w:val="20"/>
          <w:szCs w:val="20"/>
        </w:rPr>
        <w:t xml:space="preserve"> </w:t>
      </w:r>
      <w:r w:rsidRPr="002328B3">
        <w:rPr>
          <w:rFonts w:ascii="Arial" w:hAnsi="Arial" w:cs="Arial"/>
          <w:color w:val="231F20"/>
          <w:sz w:val="20"/>
          <w:szCs w:val="20"/>
        </w:rPr>
        <w:t>have the</w:t>
      </w:r>
      <w:r w:rsidRPr="002328B3">
        <w:rPr>
          <w:rFonts w:ascii="Arial" w:hAnsi="Arial" w:cs="Arial"/>
          <w:color w:val="231F20"/>
          <w:spacing w:val="-4"/>
          <w:sz w:val="20"/>
          <w:szCs w:val="20"/>
        </w:rPr>
        <w:t xml:space="preserve"> </w:t>
      </w:r>
      <w:r w:rsidRPr="002328B3">
        <w:rPr>
          <w:rFonts w:ascii="Arial" w:hAnsi="Arial" w:cs="Arial"/>
          <w:color w:val="231F20"/>
          <w:sz w:val="20"/>
          <w:szCs w:val="20"/>
        </w:rPr>
        <w:t>full</w:t>
      </w:r>
      <w:r w:rsidRPr="002328B3">
        <w:rPr>
          <w:rFonts w:ascii="Arial" w:hAnsi="Arial" w:cs="Arial"/>
          <w:color w:val="231F20"/>
          <w:spacing w:val="-4"/>
          <w:sz w:val="20"/>
          <w:szCs w:val="20"/>
        </w:rPr>
        <w:t xml:space="preserve"> </w:t>
      </w:r>
      <w:r w:rsidRPr="002328B3">
        <w:rPr>
          <w:rFonts w:ascii="Arial" w:hAnsi="Arial" w:cs="Arial"/>
          <w:color w:val="231F20"/>
          <w:sz w:val="20"/>
          <w:szCs w:val="20"/>
        </w:rPr>
        <w:t>powers,</w:t>
      </w:r>
      <w:r w:rsidRPr="002328B3">
        <w:rPr>
          <w:rFonts w:ascii="Arial" w:hAnsi="Arial" w:cs="Arial"/>
          <w:color w:val="231F20"/>
          <w:spacing w:val="-4"/>
          <w:sz w:val="20"/>
          <w:szCs w:val="20"/>
        </w:rPr>
        <w:t xml:space="preserve"> </w:t>
      </w:r>
      <w:r w:rsidRPr="002328B3">
        <w:rPr>
          <w:rFonts w:ascii="Arial" w:hAnsi="Arial" w:cs="Arial"/>
          <w:color w:val="231F20"/>
          <w:sz w:val="20"/>
          <w:szCs w:val="20"/>
        </w:rPr>
        <w:t>status</w:t>
      </w:r>
      <w:r w:rsidRPr="002328B3">
        <w:rPr>
          <w:rFonts w:ascii="Arial" w:hAnsi="Arial" w:cs="Arial"/>
          <w:color w:val="231F20"/>
          <w:spacing w:val="-4"/>
          <w:sz w:val="20"/>
          <w:szCs w:val="20"/>
        </w:rPr>
        <w:t xml:space="preserve"> </w:t>
      </w:r>
      <w:r w:rsidRPr="002328B3">
        <w:rPr>
          <w:rFonts w:ascii="Arial" w:hAnsi="Arial" w:cs="Arial"/>
          <w:color w:val="231F20"/>
          <w:sz w:val="20"/>
          <w:szCs w:val="20"/>
        </w:rPr>
        <w:t>and</w:t>
      </w:r>
      <w:r w:rsidRPr="002328B3">
        <w:rPr>
          <w:rFonts w:ascii="Arial" w:hAnsi="Arial" w:cs="Arial"/>
          <w:color w:val="231F20"/>
          <w:spacing w:val="-4"/>
          <w:sz w:val="20"/>
          <w:szCs w:val="20"/>
        </w:rPr>
        <w:t xml:space="preserve"> </w:t>
      </w:r>
      <w:r w:rsidRPr="002328B3">
        <w:rPr>
          <w:rFonts w:ascii="Arial" w:hAnsi="Arial" w:cs="Arial"/>
          <w:color w:val="231F20"/>
          <w:sz w:val="20"/>
          <w:szCs w:val="20"/>
        </w:rPr>
        <w:t>authority</w:t>
      </w:r>
      <w:r w:rsidRPr="002328B3">
        <w:rPr>
          <w:rFonts w:ascii="Arial" w:hAnsi="Arial" w:cs="Arial"/>
          <w:color w:val="231F20"/>
          <w:spacing w:val="-4"/>
          <w:sz w:val="20"/>
          <w:szCs w:val="20"/>
        </w:rPr>
        <w:t xml:space="preserve"> </w:t>
      </w:r>
      <w:r w:rsidRPr="002328B3">
        <w:rPr>
          <w:rFonts w:ascii="Arial" w:hAnsi="Arial" w:cs="Arial"/>
          <w:color w:val="231F20"/>
          <w:sz w:val="20"/>
          <w:szCs w:val="20"/>
        </w:rPr>
        <w:t>of</w:t>
      </w:r>
      <w:r w:rsidRPr="002328B3">
        <w:rPr>
          <w:rFonts w:ascii="Arial" w:hAnsi="Arial" w:cs="Arial"/>
          <w:color w:val="231F20"/>
          <w:spacing w:val="-4"/>
          <w:sz w:val="20"/>
          <w:szCs w:val="20"/>
        </w:rPr>
        <w:t xml:space="preserve"> </w:t>
      </w:r>
      <w:r w:rsidRPr="002328B3">
        <w:rPr>
          <w:rFonts w:ascii="Arial" w:hAnsi="Arial" w:cs="Arial"/>
          <w:color w:val="231F20"/>
          <w:sz w:val="20"/>
          <w:szCs w:val="20"/>
        </w:rPr>
        <w:t>a</w:t>
      </w:r>
      <w:r w:rsidRPr="002328B3">
        <w:rPr>
          <w:rFonts w:ascii="Arial" w:hAnsi="Arial" w:cs="Arial"/>
          <w:color w:val="231F20"/>
          <w:spacing w:val="-4"/>
          <w:sz w:val="20"/>
          <w:szCs w:val="20"/>
        </w:rPr>
        <w:t xml:space="preserve"> </w:t>
      </w:r>
      <w:r w:rsidRPr="002328B3">
        <w:rPr>
          <w:rFonts w:ascii="Arial" w:hAnsi="Arial" w:cs="Arial"/>
          <w:color w:val="231F20"/>
          <w:sz w:val="20"/>
          <w:szCs w:val="20"/>
        </w:rPr>
        <w:t>registered</w:t>
      </w:r>
      <w:r w:rsidRPr="002328B3">
        <w:rPr>
          <w:rFonts w:ascii="Arial" w:hAnsi="Arial" w:cs="Arial"/>
          <w:color w:val="231F20"/>
          <w:spacing w:val="-4"/>
          <w:sz w:val="20"/>
          <w:szCs w:val="20"/>
        </w:rPr>
        <w:t xml:space="preserve"> </w:t>
      </w:r>
      <w:r w:rsidRPr="002328B3">
        <w:rPr>
          <w:rFonts w:ascii="Arial" w:hAnsi="Arial" w:cs="Arial"/>
          <w:color w:val="231F20"/>
          <w:sz w:val="20"/>
          <w:szCs w:val="20"/>
        </w:rPr>
        <w:t>referee.</w:t>
      </w:r>
      <w:r w:rsidRPr="002328B3">
        <w:rPr>
          <w:rFonts w:ascii="Arial" w:hAnsi="Arial" w:cs="Arial"/>
          <w:color w:val="231F20"/>
          <w:spacing w:val="-4"/>
          <w:sz w:val="20"/>
          <w:szCs w:val="20"/>
        </w:rPr>
        <w:t xml:space="preserve"> </w:t>
      </w:r>
      <w:r w:rsidRPr="002328B3">
        <w:rPr>
          <w:rFonts w:ascii="Arial" w:hAnsi="Arial" w:cs="Arial"/>
          <w:color w:val="231F20"/>
          <w:sz w:val="20"/>
          <w:szCs w:val="20"/>
        </w:rPr>
        <w:t>Individuals</w:t>
      </w:r>
      <w:r w:rsidRPr="002328B3">
        <w:rPr>
          <w:rFonts w:ascii="Arial" w:hAnsi="Arial" w:cs="Arial"/>
          <w:color w:val="231F20"/>
          <w:spacing w:val="-4"/>
          <w:sz w:val="20"/>
          <w:szCs w:val="20"/>
        </w:rPr>
        <w:t xml:space="preserve"> </w:t>
      </w:r>
      <w:r w:rsidRPr="002328B3">
        <w:rPr>
          <w:rFonts w:ascii="Arial" w:hAnsi="Arial" w:cs="Arial"/>
          <w:color w:val="231F20"/>
          <w:sz w:val="20"/>
          <w:szCs w:val="20"/>
        </w:rPr>
        <w:t>under</w:t>
      </w:r>
      <w:r w:rsidRPr="002328B3">
        <w:rPr>
          <w:rFonts w:ascii="Arial" w:hAnsi="Arial" w:cs="Arial"/>
          <w:color w:val="231F20"/>
          <w:spacing w:val="-4"/>
          <w:sz w:val="20"/>
          <w:szCs w:val="20"/>
        </w:rPr>
        <w:t xml:space="preserve"> </w:t>
      </w:r>
      <w:r w:rsidRPr="002328B3">
        <w:rPr>
          <w:rFonts w:ascii="Arial" w:hAnsi="Arial" w:cs="Arial"/>
          <w:color w:val="231F20"/>
          <w:sz w:val="20"/>
          <w:szCs w:val="20"/>
        </w:rPr>
        <w:t>the</w:t>
      </w:r>
      <w:r w:rsidRPr="002328B3">
        <w:rPr>
          <w:rFonts w:ascii="Arial" w:hAnsi="Arial" w:cs="Arial"/>
          <w:color w:val="231F20"/>
          <w:spacing w:val="-4"/>
          <w:sz w:val="20"/>
          <w:szCs w:val="20"/>
        </w:rPr>
        <w:t xml:space="preserve"> </w:t>
      </w:r>
      <w:r w:rsidRPr="002328B3">
        <w:rPr>
          <w:rFonts w:ascii="Arial" w:hAnsi="Arial" w:cs="Arial"/>
          <w:color w:val="231F20"/>
          <w:sz w:val="20"/>
          <w:szCs w:val="20"/>
        </w:rPr>
        <w:t>age</w:t>
      </w:r>
      <w:r w:rsidRPr="002328B3">
        <w:rPr>
          <w:rFonts w:ascii="Arial" w:hAnsi="Arial" w:cs="Arial"/>
          <w:color w:val="231F20"/>
          <w:spacing w:val="-4"/>
          <w:sz w:val="20"/>
          <w:szCs w:val="20"/>
        </w:rPr>
        <w:t xml:space="preserve"> </w:t>
      </w:r>
      <w:r w:rsidRPr="002328B3">
        <w:rPr>
          <w:rFonts w:ascii="Arial" w:hAnsi="Arial" w:cs="Arial"/>
          <w:color w:val="231F20"/>
          <w:sz w:val="20"/>
          <w:szCs w:val="20"/>
        </w:rPr>
        <w:t>of</w:t>
      </w:r>
      <w:r w:rsidRPr="002328B3">
        <w:rPr>
          <w:rFonts w:ascii="Arial" w:hAnsi="Arial" w:cs="Arial"/>
          <w:color w:val="231F20"/>
          <w:spacing w:val="-4"/>
          <w:sz w:val="20"/>
          <w:szCs w:val="20"/>
        </w:rPr>
        <w:t xml:space="preserve"> </w:t>
      </w:r>
      <w:r w:rsidRPr="002328B3">
        <w:rPr>
          <w:rFonts w:ascii="Arial" w:hAnsi="Arial" w:cs="Arial"/>
          <w:color w:val="231F20"/>
          <w:sz w:val="20"/>
          <w:szCs w:val="20"/>
        </w:rPr>
        <w:t>16 must not participate either as a referee or assistant referee in any Competition Match.</w:t>
      </w:r>
    </w:p>
    <w:p w:rsidR="005B2C7B" w:rsidRPr="002328B3" w:rsidRDefault="005B2C7B" w:rsidP="000C4825">
      <w:pPr>
        <w:pStyle w:val="ListParagraph"/>
        <w:widowControl w:val="0"/>
        <w:numPr>
          <w:ilvl w:val="0"/>
          <w:numId w:val="27"/>
        </w:numPr>
        <w:tabs>
          <w:tab w:val="left" w:pos="691"/>
        </w:tabs>
        <w:autoSpaceDE w:val="0"/>
        <w:autoSpaceDN w:val="0"/>
        <w:spacing w:before="56"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 xml:space="preserve">Where assistant referees are not appointed each </w:t>
      </w:r>
      <w:r w:rsidRPr="002328B3">
        <w:rPr>
          <w:rFonts w:ascii="Arial" w:hAnsi="Arial" w:cs="Arial"/>
          <w:color w:val="231F20"/>
          <w:spacing w:val="-4"/>
          <w:sz w:val="20"/>
          <w:szCs w:val="20"/>
        </w:rPr>
        <w:t xml:space="preserve">Team </w:t>
      </w:r>
      <w:r w:rsidRPr="002328B3">
        <w:rPr>
          <w:rFonts w:ascii="Arial" w:hAnsi="Arial" w:cs="Arial"/>
          <w:color w:val="231F20"/>
          <w:sz w:val="20"/>
          <w:szCs w:val="20"/>
        </w:rPr>
        <w:t>shall provide a Club assistant referee. Failure to comply with this Rule will result in a fine in accordance with the Fines Tariff.</w:t>
      </w:r>
    </w:p>
    <w:p w:rsidR="005B2C7B" w:rsidRPr="002328B3" w:rsidRDefault="005B2C7B" w:rsidP="000C4825">
      <w:pPr>
        <w:pStyle w:val="ListParagraph"/>
        <w:widowControl w:val="0"/>
        <w:numPr>
          <w:ilvl w:val="0"/>
          <w:numId w:val="27"/>
        </w:numPr>
        <w:tabs>
          <w:tab w:val="left" w:pos="691"/>
        </w:tabs>
        <w:autoSpaceDE w:val="0"/>
        <w:autoSpaceDN w:val="0"/>
        <w:spacing w:before="56"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The appointed referee shall have power to decide as to the fitness of the Ground in all Competition Matches and that decision shall be final, subject to the determination of the Local Authority or the owners of a Ground, which must be</w:t>
      </w:r>
      <w:r w:rsidRPr="002328B3">
        <w:rPr>
          <w:rFonts w:ascii="Arial" w:hAnsi="Arial" w:cs="Arial"/>
          <w:color w:val="231F20"/>
          <w:spacing w:val="-3"/>
          <w:sz w:val="20"/>
          <w:szCs w:val="20"/>
        </w:rPr>
        <w:t xml:space="preserve"> </w:t>
      </w:r>
      <w:r w:rsidRPr="002328B3">
        <w:rPr>
          <w:rFonts w:ascii="Arial" w:hAnsi="Arial" w:cs="Arial"/>
          <w:color w:val="231F20"/>
          <w:sz w:val="20"/>
          <w:szCs w:val="20"/>
        </w:rPr>
        <w:t>accepted.</w:t>
      </w:r>
    </w:p>
    <w:p w:rsidR="005B2C7B" w:rsidRPr="002328B3" w:rsidRDefault="005B2C7B" w:rsidP="000C4825">
      <w:pPr>
        <w:pStyle w:val="ListParagraph"/>
        <w:widowControl w:val="0"/>
        <w:numPr>
          <w:ilvl w:val="0"/>
          <w:numId w:val="27"/>
        </w:numPr>
        <w:tabs>
          <w:tab w:val="left" w:pos="691"/>
        </w:tabs>
        <w:autoSpaceDE w:val="0"/>
        <w:autoSpaceDN w:val="0"/>
        <w:spacing w:before="56"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Subject to any limits/provisions laid down by the Sanctioning Authority, Match Officials appointed</w:t>
      </w:r>
      <w:r w:rsidRPr="002328B3">
        <w:rPr>
          <w:rFonts w:ascii="Arial" w:hAnsi="Arial" w:cs="Arial"/>
          <w:color w:val="231F20"/>
          <w:spacing w:val="-6"/>
          <w:sz w:val="20"/>
          <w:szCs w:val="20"/>
        </w:rPr>
        <w:t xml:space="preserve"> </w:t>
      </w:r>
      <w:r w:rsidRPr="002328B3">
        <w:rPr>
          <w:rFonts w:ascii="Arial" w:hAnsi="Arial" w:cs="Arial"/>
          <w:color w:val="231F20"/>
          <w:sz w:val="20"/>
          <w:szCs w:val="20"/>
        </w:rPr>
        <w:t>under</w:t>
      </w:r>
      <w:r w:rsidRPr="002328B3">
        <w:rPr>
          <w:rFonts w:ascii="Arial" w:hAnsi="Arial" w:cs="Arial"/>
          <w:color w:val="231F20"/>
          <w:spacing w:val="-6"/>
          <w:sz w:val="20"/>
          <w:szCs w:val="20"/>
        </w:rPr>
        <w:t xml:space="preserve"> </w:t>
      </w:r>
      <w:r w:rsidRPr="002328B3">
        <w:rPr>
          <w:rFonts w:ascii="Arial" w:hAnsi="Arial" w:cs="Arial"/>
          <w:color w:val="231F20"/>
          <w:sz w:val="20"/>
          <w:szCs w:val="20"/>
        </w:rPr>
        <w:t>this</w:t>
      </w:r>
      <w:r w:rsidRPr="002328B3">
        <w:rPr>
          <w:rFonts w:ascii="Arial" w:hAnsi="Arial" w:cs="Arial"/>
          <w:color w:val="231F20"/>
          <w:spacing w:val="-6"/>
          <w:sz w:val="20"/>
          <w:szCs w:val="20"/>
        </w:rPr>
        <w:t xml:space="preserve"> </w:t>
      </w:r>
      <w:r w:rsidRPr="002328B3">
        <w:rPr>
          <w:rFonts w:ascii="Arial" w:hAnsi="Arial" w:cs="Arial"/>
          <w:color w:val="231F20"/>
          <w:sz w:val="20"/>
          <w:szCs w:val="20"/>
        </w:rPr>
        <w:t>Rule</w:t>
      </w:r>
      <w:r w:rsidRPr="002328B3">
        <w:rPr>
          <w:rFonts w:ascii="Arial" w:hAnsi="Arial" w:cs="Arial"/>
          <w:color w:val="231F20"/>
          <w:spacing w:val="-6"/>
          <w:sz w:val="20"/>
          <w:szCs w:val="20"/>
        </w:rPr>
        <w:t xml:space="preserve"> </w:t>
      </w:r>
      <w:r w:rsidRPr="002328B3">
        <w:rPr>
          <w:rFonts w:ascii="Arial" w:hAnsi="Arial" w:cs="Arial"/>
          <w:color w:val="231F20"/>
          <w:sz w:val="20"/>
          <w:szCs w:val="20"/>
        </w:rPr>
        <w:t>shall</w:t>
      </w:r>
      <w:r w:rsidRPr="002328B3">
        <w:rPr>
          <w:rFonts w:ascii="Arial" w:hAnsi="Arial" w:cs="Arial"/>
          <w:color w:val="231F20"/>
          <w:spacing w:val="-6"/>
          <w:sz w:val="20"/>
          <w:szCs w:val="20"/>
        </w:rPr>
        <w:t xml:space="preserve"> </w:t>
      </w:r>
      <w:r w:rsidRPr="002328B3">
        <w:rPr>
          <w:rFonts w:ascii="Arial" w:hAnsi="Arial" w:cs="Arial"/>
          <w:color w:val="231F20"/>
          <w:sz w:val="20"/>
          <w:szCs w:val="20"/>
        </w:rPr>
        <w:t>be</w:t>
      </w:r>
      <w:r w:rsidRPr="002328B3">
        <w:rPr>
          <w:rFonts w:ascii="Arial" w:hAnsi="Arial" w:cs="Arial"/>
          <w:color w:val="231F20"/>
          <w:spacing w:val="-6"/>
          <w:sz w:val="20"/>
          <w:szCs w:val="20"/>
        </w:rPr>
        <w:t xml:space="preserve"> </w:t>
      </w:r>
      <w:r w:rsidRPr="002328B3">
        <w:rPr>
          <w:rFonts w:ascii="Arial" w:hAnsi="Arial" w:cs="Arial"/>
          <w:color w:val="231F20"/>
          <w:sz w:val="20"/>
          <w:szCs w:val="20"/>
        </w:rPr>
        <w:t>paid</w:t>
      </w:r>
      <w:r w:rsidRPr="002328B3">
        <w:rPr>
          <w:rFonts w:ascii="Arial" w:hAnsi="Arial" w:cs="Arial"/>
          <w:color w:val="231F20"/>
          <w:spacing w:val="-6"/>
          <w:sz w:val="20"/>
          <w:szCs w:val="20"/>
        </w:rPr>
        <w:t xml:space="preserve"> </w:t>
      </w:r>
      <w:r w:rsidRPr="002328B3">
        <w:rPr>
          <w:rFonts w:ascii="Arial" w:hAnsi="Arial" w:cs="Arial"/>
          <w:color w:val="231F20"/>
          <w:sz w:val="20"/>
          <w:szCs w:val="20"/>
        </w:rPr>
        <w:t>a</w:t>
      </w:r>
      <w:r w:rsidRPr="002328B3">
        <w:rPr>
          <w:rFonts w:ascii="Arial" w:hAnsi="Arial" w:cs="Arial"/>
          <w:color w:val="231F20"/>
          <w:spacing w:val="-6"/>
          <w:sz w:val="20"/>
          <w:szCs w:val="20"/>
        </w:rPr>
        <w:t xml:space="preserve"> </w:t>
      </w:r>
      <w:r w:rsidRPr="002328B3">
        <w:rPr>
          <w:rFonts w:ascii="Arial" w:hAnsi="Arial" w:cs="Arial"/>
          <w:color w:val="231F20"/>
          <w:sz w:val="20"/>
          <w:szCs w:val="20"/>
        </w:rPr>
        <w:t>match</w:t>
      </w:r>
      <w:r w:rsidRPr="002328B3">
        <w:rPr>
          <w:rFonts w:ascii="Arial" w:hAnsi="Arial" w:cs="Arial"/>
          <w:color w:val="231F20"/>
          <w:spacing w:val="-6"/>
          <w:sz w:val="20"/>
          <w:szCs w:val="20"/>
        </w:rPr>
        <w:t xml:space="preserve"> </w:t>
      </w:r>
      <w:r w:rsidRPr="002328B3">
        <w:rPr>
          <w:rFonts w:ascii="Arial" w:hAnsi="Arial" w:cs="Arial"/>
          <w:color w:val="231F20"/>
          <w:sz w:val="20"/>
          <w:szCs w:val="20"/>
        </w:rPr>
        <w:t>fee</w:t>
      </w:r>
      <w:r w:rsidRPr="002328B3">
        <w:rPr>
          <w:rFonts w:ascii="Arial" w:hAnsi="Arial" w:cs="Arial"/>
          <w:color w:val="231F20"/>
          <w:spacing w:val="-6"/>
          <w:sz w:val="20"/>
          <w:szCs w:val="20"/>
        </w:rPr>
        <w:t xml:space="preserve"> in accordance with the Fees Tariff</w:t>
      </w:r>
      <w:r w:rsidRPr="002328B3">
        <w:rPr>
          <w:rFonts w:ascii="Arial" w:hAnsi="Arial" w:cs="Arial"/>
          <w:color w:val="231F20"/>
          <w:sz w:val="20"/>
          <w:szCs w:val="20"/>
        </w:rPr>
        <w:t>.</w:t>
      </w:r>
    </w:p>
    <w:p w:rsidR="000558E4" w:rsidRDefault="000558E4" w:rsidP="000558E4">
      <w:pPr>
        <w:pStyle w:val="BodyText"/>
        <w:spacing w:before="56" w:line="249" w:lineRule="auto"/>
        <w:ind w:right="10" w:firstLine="406"/>
        <w:jc w:val="both"/>
        <w:rPr>
          <w:rFonts w:ascii="Arial" w:hAnsi="Arial" w:cs="Arial"/>
          <w:color w:val="231F20"/>
          <w:sz w:val="20"/>
          <w:szCs w:val="20"/>
        </w:rPr>
      </w:pPr>
      <w:r>
        <w:rPr>
          <w:rFonts w:ascii="Arial" w:hAnsi="Arial" w:cs="Arial"/>
          <w:color w:val="231F20"/>
          <w:sz w:val="20"/>
          <w:szCs w:val="20"/>
        </w:rPr>
        <w:t xml:space="preserve">     </w:t>
      </w:r>
      <w:r w:rsidR="005B2C7B" w:rsidRPr="002328B3">
        <w:rPr>
          <w:rFonts w:ascii="Arial" w:hAnsi="Arial" w:cs="Arial"/>
          <w:color w:val="231F20"/>
          <w:sz w:val="20"/>
          <w:szCs w:val="20"/>
        </w:rPr>
        <w:t xml:space="preserve">Match Officials will be paid their fees by the home Club before/immediately after the Competition Match. </w:t>
      </w:r>
    </w:p>
    <w:p w:rsidR="005B2C7B" w:rsidRPr="000558E4" w:rsidRDefault="000558E4" w:rsidP="000558E4">
      <w:pPr>
        <w:pStyle w:val="BodyText"/>
        <w:spacing w:before="56" w:line="249" w:lineRule="auto"/>
        <w:ind w:right="10" w:firstLine="406"/>
        <w:jc w:val="both"/>
        <w:rPr>
          <w:rFonts w:ascii="Arial" w:hAnsi="Arial" w:cs="Arial"/>
          <w:color w:val="231F20"/>
          <w:sz w:val="20"/>
          <w:szCs w:val="20"/>
        </w:rPr>
      </w:pPr>
      <w:r>
        <w:rPr>
          <w:rFonts w:ascii="Arial" w:hAnsi="Arial" w:cs="Arial"/>
          <w:color w:val="231F20"/>
          <w:sz w:val="20"/>
          <w:szCs w:val="20"/>
        </w:rPr>
        <w:t xml:space="preserve">     </w:t>
      </w:r>
      <w:r w:rsidR="00626AA5">
        <w:rPr>
          <w:rFonts w:ascii="Arial" w:hAnsi="Arial" w:cs="Arial"/>
          <w:color w:val="231F20"/>
          <w:sz w:val="20"/>
          <w:szCs w:val="20"/>
        </w:rPr>
        <w:t>Failure</w:t>
      </w:r>
      <w:r>
        <w:rPr>
          <w:rFonts w:ascii="Arial" w:hAnsi="Arial" w:cs="Arial"/>
          <w:color w:val="231F20"/>
          <w:sz w:val="20"/>
          <w:szCs w:val="20"/>
        </w:rPr>
        <w:t xml:space="preserve"> </w:t>
      </w:r>
      <w:r w:rsidR="005B2C7B" w:rsidRPr="002328B3">
        <w:rPr>
          <w:rFonts w:ascii="Arial" w:hAnsi="Arial" w:cs="Arial"/>
          <w:color w:val="231F20"/>
          <w:sz w:val="20"/>
          <w:szCs w:val="20"/>
        </w:rPr>
        <w:t>to comply with this Rule will result in a fine in accordance with the Fines Tariff.</w:t>
      </w:r>
    </w:p>
    <w:p w:rsidR="005B2C7B" w:rsidRPr="002328B3" w:rsidRDefault="005B2C7B" w:rsidP="000C4825">
      <w:pPr>
        <w:pStyle w:val="ListParagraph"/>
        <w:widowControl w:val="0"/>
        <w:numPr>
          <w:ilvl w:val="0"/>
          <w:numId w:val="27"/>
        </w:numPr>
        <w:tabs>
          <w:tab w:val="left" w:pos="691"/>
        </w:tabs>
        <w:autoSpaceDE w:val="0"/>
        <w:autoSpaceDN w:val="0"/>
        <w:spacing w:before="56" w:line="249" w:lineRule="auto"/>
        <w:ind w:right="10" w:hanging="283"/>
        <w:contextualSpacing w:val="0"/>
        <w:jc w:val="both"/>
        <w:rPr>
          <w:rFonts w:ascii="Arial" w:hAnsi="Arial" w:cs="Arial"/>
          <w:sz w:val="20"/>
          <w:szCs w:val="20"/>
        </w:rPr>
      </w:pPr>
      <w:r w:rsidRPr="002328B3">
        <w:rPr>
          <w:rFonts w:ascii="Arial" w:hAnsi="Arial" w:cs="Arial"/>
          <w:color w:val="231F20"/>
          <w:sz w:val="20"/>
          <w:szCs w:val="20"/>
        </w:rPr>
        <w:t>In the event of a Competition Match not being played because of circumstances over which the Clubs have</w:t>
      </w:r>
      <w:r w:rsidRPr="002328B3">
        <w:rPr>
          <w:rFonts w:ascii="Arial" w:hAnsi="Arial" w:cs="Arial"/>
          <w:color w:val="231F20"/>
          <w:spacing w:val="-8"/>
          <w:sz w:val="20"/>
          <w:szCs w:val="20"/>
        </w:rPr>
        <w:t xml:space="preserve"> </w:t>
      </w:r>
      <w:r w:rsidRPr="002328B3">
        <w:rPr>
          <w:rFonts w:ascii="Arial" w:hAnsi="Arial" w:cs="Arial"/>
          <w:color w:val="231F20"/>
          <w:sz w:val="20"/>
          <w:szCs w:val="20"/>
        </w:rPr>
        <w:t>no</w:t>
      </w:r>
      <w:r w:rsidRPr="002328B3">
        <w:rPr>
          <w:rFonts w:ascii="Arial" w:hAnsi="Arial" w:cs="Arial"/>
          <w:color w:val="231F20"/>
          <w:spacing w:val="-8"/>
          <w:sz w:val="20"/>
          <w:szCs w:val="20"/>
        </w:rPr>
        <w:t xml:space="preserve"> </w:t>
      </w:r>
      <w:r w:rsidRPr="002328B3">
        <w:rPr>
          <w:rFonts w:ascii="Arial" w:hAnsi="Arial" w:cs="Arial"/>
          <w:color w:val="231F20"/>
          <w:sz w:val="20"/>
          <w:szCs w:val="20"/>
        </w:rPr>
        <w:t>control,</w:t>
      </w:r>
      <w:r w:rsidRPr="002328B3">
        <w:rPr>
          <w:rFonts w:ascii="Arial" w:hAnsi="Arial" w:cs="Arial"/>
          <w:color w:val="231F20"/>
          <w:spacing w:val="-8"/>
          <w:sz w:val="20"/>
          <w:szCs w:val="20"/>
        </w:rPr>
        <w:t xml:space="preserve"> </w:t>
      </w:r>
      <w:r w:rsidRPr="002328B3">
        <w:rPr>
          <w:rFonts w:ascii="Arial" w:hAnsi="Arial" w:cs="Arial"/>
          <w:color w:val="231F20"/>
          <w:sz w:val="20"/>
          <w:szCs w:val="20"/>
        </w:rPr>
        <w:t>the</w:t>
      </w:r>
      <w:r w:rsidRPr="002328B3">
        <w:rPr>
          <w:rFonts w:ascii="Arial" w:hAnsi="Arial" w:cs="Arial"/>
          <w:color w:val="231F20"/>
          <w:spacing w:val="-8"/>
          <w:sz w:val="20"/>
          <w:szCs w:val="20"/>
        </w:rPr>
        <w:t xml:space="preserve"> </w:t>
      </w:r>
      <w:r w:rsidRPr="002328B3">
        <w:rPr>
          <w:rFonts w:ascii="Arial" w:hAnsi="Arial" w:cs="Arial"/>
          <w:color w:val="231F20"/>
          <w:sz w:val="20"/>
          <w:szCs w:val="20"/>
        </w:rPr>
        <w:t>Match</w:t>
      </w:r>
      <w:r w:rsidRPr="002328B3">
        <w:rPr>
          <w:rFonts w:ascii="Arial" w:hAnsi="Arial" w:cs="Arial"/>
          <w:color w:val="231F20"/>
          <w:spacing w:val="-8"/>
          <w:sz w:val="20"/>
          <w:szCs w:val="20"/>
        </w:rPr>
        <w:t xml:space="preserve"> </w:t>
      </w:r>
      <w:r w:rsidRPr="002328B3">
        <w:rPr>
          <w:rFonts w:ascii="Arial" w:hAnsi="Arial" w:cs="Arial"/>
          <w:color w:val="231F20"/>
          <w:sz w:val="20"/>
          <w:szCs w:val="20"/>
        </w:rPr>
        <w:t>Officials,</w:t>
      </w:r>
      <w:r w:rsidRPr="002328B3">
        <w:rPr>
          <w:rFonts w:ascii="Arial" w:hAnsi="Arial" w:cs="Arial"/>
          <w:color w:val="231F20"/>
          <w:spacing w:val="-8"/>
          <w:sz w:val="20"/>
          <w:szCs w:val="20"/>
        </w:rPr>
        <w:t xml:space="preserve"> </w:t>
      </w:r>
      <w:r w:rsidRPr="002328B3">
        <w:rPr>
          <w:rFonts w:ascii="Arial" w:hAnsi="Arial" w:cs="Arial"/>
          <w:color w:val="231F20"/>
          <w:sz w:val="20"/>
          <w:szCs w:val="20"/>
        </w:rPr>
        <w:t>if</w:t>
      </w:r>
      <w:r w:rsidRPr="002328B3">
        <w:rPr>
          <w:rFonts w:ascii="Arial" w:hAnsi="Arial" w:cs="Arial"/>
          <w:color w:val="231F20"/>
          <w:spacing w:val="-8"/>
          <w:sz w:val="20"/>
          <w:szCs w:val="20"/>
        </w:rPr>
        <w:t xml:space="preserve"> </w:t>
      </w:r>
      <w:r w:rsidRPr="002328B3">
        <w:rPr>
          <w:rFonts w:ascii="Arial" w:hAnsi="Arial" w:cs="Arial"/>
          <w:color w:val="231F20"/>
          <w:sz w:val="20"/>
          <w:szCs w:val="20"/>
        </w:rPr>
        <w:t>present,</w:t>
      </w:r>
      <w:r w:rsidRPr="002328B3">
        <w:rPr>
          <w:rFonts w:ascii="Arial" w:hAnsi="Arial" w:cs="Arial"/>
          <w:color w:val="231F20"/>
          <w:spacing w:val="-8"/>
          <w:sz w:val="20"/>
          <w:szCs w:val="20"/>
        </w:rPr>
        <w:t xml:space="preserve"> </w:t>
      </w:r>
      <w:r w:rsidRPr="002328B3">
        <w:rPr>
          <w:rFonts w:ascii="Arial" w:hAnsi="Arial" w:cs="Arial"/>
          <w:color w:val="231F20"/>
          <w:sz w:val="20"/>
          <w:szCs w:val="20"/>
        </w:rPr>
        <w:t>shall</w:t>
      </w:r>
      <w:r w:rsidRPr="002328B3">
        <w:rPr>
          <w:rFonts w:ascii="Arial" w:hAnsi="Arial" w:cs="Arial"/>
          <w:color w:val="231F20"/>
          <w:spacing w:val="-8"/>
          <w:sz w:val="20"/>
          <w:szCs w:val="20"/>
        </w:rPr>
        <w:t xml:space="preserve"> </w:t>
      </w:r>
      <w:r w:rsidRPr="002328B3">
        <w:rPr>
          <w:rFonts w:ascii="Arial" w:hAnsi="Arial" w:cs="Arial"/>
          <w:color w:val="231F20"/>
          <w:sz w:val="20"/>
          <w:szCs w:val="20"/>
        </w:rPr>
        <w:t>be</w:t>
      </w:r>
      <w:r w:rsidRPr="002328B3">
        <w:rPr>
          <w:rFonts w:ascii="Arial" w:hAnsi="Arial" w:cs="Arial"/>
          <w:color w:val="231F20"/>
          <w:spacing w:val="-8"/>
          <w:sz w:val="20"/>
          <w:szCs w:val="20"/>
        </w:rPr>
        <w:t xml:space="preserve"> </w:t>
      </w:r>
      <w:r w:rsidRPr="002328B3">
        <w:rPr>
          <w:rFonts w:ascii="Arial" w:hAnsi="Arial" w:cs="Arial"/>
          <w:color w:val="231F20"/>
          <w:sz w:val="20"/>
          <w:szCs w:val="20"/>
        </w:rPr>
        <w:t>entitled</w:t>
      </w:r>
      <w:r w:rsidRPr="002328B3">
        <w:rPr>
          <w:rFonts w:ascii="Arial" w:hAnsi="Arial" w:cs="Arial"/>
          <w:color w:val="231F20"/>
          <w:spacing w:val="-8"/>
          <w:sz w:val="20"/>
          <w:szCs w:val="20"/>
        </w:rPr>
        <w:t xml:space="preserve"> </w:t>
      </w:r>
      <w:r w:rsidRPr="002328B3">
        <w:rPr>
          <w:rFonts w:ascii="Arial" w:hAnsi="Arial" w:cs="Arial"/>
          <w:color w:val="231F20"/>
          <w:sz w:val="20"/>
          <w:szCs w:val="20"/>
        </w:rPr>
        <w:t>to</w:t>
      </w:r>
      <w:r w:rsidRPr="002328B3">
        <w:rPr>
          <w:rFonts w:ascii="Arial" w:hAnsi="Arial" w:cs="Arial"/>
          <w:color w:val="231F20"/>
          <w:spacing w:val="-8"/>
          <w:sz w:val="20"/>
          <w:szCs w:val="20"/>
        </w:rPr>
        <w:t xml:space="preserve"> </w:t>
      </w:r>
      <w:r w:rsidRPr="002328B3">
        <w:rPr>
          <w:rFonts w:ascii="Arial" w:hAnsi="Arial" w:cs="Arial"/>
          <w:i/>
          <w:color w:val="231F20"/>
          <w:sz w:val="20"/>
          <w:szCs w:val="20"/>
        </w:rPr>
        <w:t>full</w:t>
      </w:r>
      <w:r w:rsidRPr="002328B3">
        <w:rPr>
          <w:rFonts w:ascii="Arial" w:hAnsi="Arial" w:cs="Arial"/>
          <w:i/>
          <w:color w:val="231F20"/>
          <w:spacing w:val="-7"/>
          <w:sz w:val="20"/>
          <w:szCs w:val="20"/>
        </w:rPr>
        <w:t xml:space="preserve"> </w:t>
      </w:r>
      <w:r w:rsidRPr="002328B3">
        <w:rPr>
          <w:rFonts w:ascii="Arial" w:hAnsi="Arial" w:cs="Arial"/>
          <w:i/>
          <w:color w:val="231F20"/>
          <w:sz w:val="20"/>
          <w:szCs w:val="20"/>
        </w:rPr>
        <w:t>fee</w:t>
      </w:r>
      <w:r w:rsidRPr="002328B3">
        <w:rPr>
          <w:rFonts w:ascii="Arial" w:hAnsi="Arial" w:cs="Arial"/>
          <w:i/>
          <w:color w:val="231F20"/>
          <w:spacing w:val="-7"/>
          <w:sz w:val="20"/>
          <w:szCs w:val="20"/>
        </w:rPr>
        <w:t xml:space="preserve"> </w:t>
      </w:r>
      <w:r w:rsidRPr="002328B3">
        <w:rPr>
          <w:rFonts w:ascii="Arial" w:hAnsi="Arial" w:cs="Arial"/>
          <w:i/>
          <w:color w:val="231F20"/>
          <w:sz w:val="20"/>
          <w:szCs w:val="20"/>
        </w:rPr>
        <w:t>plus</w:t>
      </w:r>
      <w:r w:rsidRPr="002328B3">
        <w:rPr>
          <w:rFonts w:ascii="Arial" w:hAnsi="Arial" w:cs="Arial"/>
          <w:i/>
          <w:color w:val="231F20"/>
          <w:spacing w:val="-7"/>
          <w:sz w:val="20"/>
          <w:szCs w:val="20"/>
        </w:rPr>
        <w:t xml:space="preserve"> </w:t>
      </w:r>
      <w:r w:rsidRPr="002328B3">
        <w:rPr>
          <w:rFonts w:ascii="Arial" w:hAnsi="Arial" w:cs="Arial"/>
          <w:i/>
          <w:color w:val="231F20"/>
          <w:sz w:val="20"/>
          <w:szCs w:val="20"/>
        </w:rPr>
        <w:t>expenses/half fee plus expenses/expenses only</w:t>
      </w:r>
      <w:r w:rsidRPr="002328B3">
        <w:rPr>
          <w:rFonts w:ascii="Arial" w:hAnsi="Arial" w:cs="Arial"/>
          <w:color w:val="231F20"/>
          <w:sz w:val="20"/>
          <w:szCs w:val="20"/>
        </w:rPr>
        <w:t>. Where a Competition Match is not played owing to one Club being in default,</w:t>
      </w:r>
      <w:r w:rsidRPr="002328B3">
        <w:rPr>
          <w:rFonts w:ascii="Arial" w:hAnsi="Arial" w:cs="Arial"/>
          <w:color w:val="231F20"/>
          <w:spacing w:val="-7"/>
          <w:sz w:val="20"/>
          <w:szCs w:val="20"/>
        </w:rPr>
        <w:t xml:space="preserve"> </w:t>
      </w:r>
      <w:r w:rsidRPr="002328B3">
        <w:rPr>
          <w:rFonts w:ascii="Arial" w:hAnsi="Arial" w:cs="Arial"/>
          <w:color w:val="231F20"/>
          <w:sz w:val="20"/>
          <w:szCs w:val="20"/>
        </w:rPr>
        <w:t>that</w:t>
      </w:r>
      <w:r w:rsidRPr="002328B3">
        <w:rPr>
          <w:rFonts w:ascii="Arial" w:hAnsi="Arial" w:cs="Arial"/>
          <w:color w:val="231F20"/>
          <w:spacing w:val="-7"/>
          <w:sz w:val="20"/>
          <w:szCs w:val="20"/>
        </w:rPr>
        <w:t xml:space="preserve"> </w:t>
      </w:r>
      <w:r w:rsidRPr="002328B3">
        <w:rPr>
          <w:rFonts w:ascii="Arial" w:hAnsi="Arial" w:cs="Arial"/>
          <w:color w:val="231F20"/>
          <w:sz w:val="20"/>
          <w:szCs w:val="20"/>
        </w:rPr>
        <w:t>Club</w:t>
      </w:r>
      <w:r w:rsidRPr="002328B3">
        <w:rPr>
          <w:rFonts w:ascii="Arial" w:hAnsi="Arial" w:cs="Arial"/>
          <w:color w:val="231F20"/>
          <w:spacing w:val="-7"/>
          <w:sz w:val="20"/>
          <w:szCs w:val="20"/>
        </w:rPr>
        <w:t xml:space="preserve"> </w:t>
      </w:r>
      <w:r w:rsidRPr="002328B3">
        <w:rPr>
          <w:rFonts w:ascii="Arial" w:hAnsi="Arial" w:cs="Arial"/>
          <w:color w:val="231F20"/>
          <w:sz w:val="20"/>
          <w:szCs w:val="20"/>
        </w:rPr>
        <w:t>shall</w:t>
      </w:r>
      <w:r w:rsidRPr="002328B3">
        <w:rPr>
          <w:rFonts w:ascii="Arial" w:hAnsi="Arial" w:cs="Arial"/>
          <w:color w:val="231F20"/>
          <w:spacing w:val="-7"/>
          <w:sz w:val="20"/>
          <w:szCs w:val="20"/>
        </w:rPr>
        <w:t xml:space="preserve"> </w:t>
      </w:r>
      <w:r w:rsidRPr="002328B3">
        <w:rPr>
          <w:rFonts w:ascii="Arial" w:hAnsi="Arial" w:cs="Arial"/>
          <w:color w:val="231F20"/>
          <w:sz w:val="20"/>
          <w:szCs w:val="20"/>
        </w:rPr>
        <w:t>be</w:t>
      </w:r>
      <w:r w:rsidRPr="002328B3">
        <w:rPr>
          <w:rFonts w:ascii="Arial" w:hAnsi="Arial" w:cs="Arial"/>
          <w:color w:val="231F20"/>
          <w:spacing w:val="-7"/>
          <w:sz w:val="20"/>
          <w:szCs w:val="20"/>
        </w:rPr>
        <w:t xml:space="preserve"> </w:t>
      </w:r>
      <w:r w:rsidRPr="002328B3">
        <w:rPr>
          <w:rFonts w:ascii="Arial" w:hAnsi="Arial" w:cs="Arial"/>
          <w:color w:val="231F20"/>
          <w:sz w:val="20"/>
          <w:szCs w:val="20"/>
        </w:rPr>
        <w:t>ordered</w:t>
      </w:r>
      <w:r w:rsidRPr="002328B3">
        <w:rPr>
          <w:rFonts w:ascii="Arial" w:hAnsi="Arial" w:cs="Arial"/>
          <w:color w:val="231F20"/>
          <w:spacing w:val="-7"/>
          <w:sz w:val="20"/>
          <w:szCs w:val="20"/>
        </w:rPr>
        <w:t xml:space="preserve"> </w:t>
      </w:r>
      <w:r w:rsidRPr="002328B3">
        <w:rPr>
          <w:rFonts w:ascii="Arial" w:hAnsi="Arial" w:cs="Arial"/>
          <w:color w:val="231F20"/>
          <w:sz w:val="20"/>
          <w:szCs w:val="20"/>
        </w:rPr>
        <w:t>to</w:t>
      </w:r>
      <w:r w:rsidRPr="002328B3">
        <w:rPr>
          <w:rFonts w:ascii="Arial" w:hAnsi="Arial" w:cs="Arial"/>
          <w:color w:val="231F20"/>
          <w:spacing w:val="-7"/>
          <w:sz w:val="20"/>
          <w:szCs w:val="20"/>
        </w:rPr>
        <w:t xml:space="preserve"> </w:t>
      </w:r>
      <w:r w:rsidRPr="002328B3">
        <w:rPr>
          <w:rFonts w:ascii="Arial" w:hAnsi="Arial" w:cs="Arial"/>
          <w:color w:val="231F20"/>
          <w:sz w:val="20"/>
          <w:szCs w:val="20"/>
        </w:rPr>
        <w:t>pay</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Match </w:t>
      </w:r>
      <w:r w:rsidRPr="002328B3">
        <w:rPr>
          <w:rFonts w:ascii="Arial" w:hAnsi="Arial" w:cs="Arial"/>
          <w:color w:val="231F20"/>
          <w:sz w:val="20"/>
          <w:szCs w:val="20"/>
        </w:rPr>
        <w:t>Officials,</w:t>
      </w:r>
      <w:r w:rsidRPr="002328B3">
        <w:rPr>
          <w:rFonts w:ascii="Arial" w:hAnsi="Arial" w:cs="Arial"/>
          <w:color w:val="231F20"/>
          <w:spacing w:val="-7"/>
          <w:sz w:val="20"/>
          <w:szCs w:val="20"/>
        </w:rPr>
        <w:t xml:space="preserve"> </w:t>
      </w:r>
      <w:r w:rsidRPr="002328B3">
        <w:rPr>
          <w:rFonts w:ascii="Arial" w:hAnsi="Arial" w:cs="Arial"/>
          <w:color w:val="231F20"/>
          <w:sz w:val="20"/>
          <w:szCs w:val="20"/>
        </w:rPr>
        <w:t>if</w:t>
      </w:r>
      <w:r w:rsidRPr="002328B3">
        <w:rPr>
          <w:rFonts w:ascii="Arial" w:hAnsi="Arial" w:cs="Arial"/>
          <w:color w:val="231F20"/>
          <w:spacing w:val="-7"/>
          <w:sz w:val="20"/>
          <w:szCs w:val="20"/>
        </w:rPr>
        <w:t xml:space="preserve"> </w:t>
      </w:r>
      <w:r w:rsidRPr="002328B3">
        <w:rPr>
          <w:rFonts w:ascii="Arial" w:hAnsi="Arial" w:cs="Arial"/>
          <w:color w:val="231F20"/>
          <w:sz w:val="20"/>
          <w:szCs w:val="20"/>
        </w:rPr>
        <w:t>they</w:t>
      </w:r>
      <w:r w:rsidRPr="002328B3">
        <w:rPr>
          <w:rFonts w:ascii="Arial" w:hAnsi="Arial" w:cs="Arial"/>
          <w:color w:val="231F20"/>
          <w:spacing w:val="-7"/>
          <w:sz w:val="20"/>
          <w:szCs w:val="20"/>
        </w:rPr>
        <w:t xml:space="preserve"> </w:t>
      </w:r>
      <w:r w:rsidRPr="002328B3">
        <w:rPr>
          <w:rFonts w:ascii="Arial" w:hAnsi="Arial" w:cs="Arial"/>
          <w:color w:val="231F20"/>
          <w:sz w:val="20"/>
          <w:szCs w:val="20"/>
        </w:rPr>
        <w:t>attend</w:t>
      </w:r>
      <w:r w:rsidRPr="002328B3">
        <w:rPr>
          <w:rFonts w:ascii="Arial" w:hAnsi="Arial" w:cs="Arial"/>
          <w:color w:val="231F20"/>
          <w:spacing w:val="-7"/>
          <w:sz w:val="20"/>
          <w:szCs w:val="20"/>
        </w:rPr>
        <w:t xml:space="preserve"> </w:t>
      </w:r>
      <w:r w:rsidRPr="002328B3">
        <w:rPr>
          <w:rFonts w:ascii="Arial" w:hAnsi="Arial" w:cs="Arial"/>
          <w:color w:val="231F20"/>
          <w:sz w:val="20"/>
          <w:szCs w:val="20"/>
        </w:rPr>
        <w:t>the</w:t>
      </w:r>
      <w:r w:rsidRPr="002328B3">
        <w:rPr>
          <w:rFonts w:ascii="Arial" w:hAnsi="Arial" w:cs="Arial"/>
          <w:color w:val="231F20"/>
          <w:spacing w:val="-7"/>
          <w:sz w:val="20"/>
          <w:szCs w:val="20"/>
        </w:rPr>
        <w:t xml:space="preserve"> </w:t>
      </w:r>
      <w:r w:rsidRPr="002328B3">
        <w:rPr>
          <w:rFonts w:ascii="Arial" w:hAnsi="Arial" w:cs="Arial"/>
          <w:color w:val="231F20"/>
          <w:sz w:val="20"/>
          <w:szCs w:val="20"/>
        </w:rPr>
        <w:t>Ground,</w:t>
      </w:r>
      <w:r w:rsidRPr="002328B3">
        <w:rPr>
          <w:rFonts w:ascii="Arial" w:hAnsi="Arial" w:cs="Arial"/>
          <w:color w:val="231F20"/>
          <w:spacing w:val="-7"/>
          <w:sz w:val="20"/>
          <w:szCs w:val="20"/>
        </w:rPr>
        <w:t xml:space="preserve"> </w:t>
      </w:r>
      <w:r w:rsidRPr="002328B3">
        <w:rPr>
          <w:rFonts w:ascii="Arial" w:hAnsi="Arial" w:cs="Arial"/>
          <w:color w:val="231F20"/>
          <w:sz w:val="20"/>
          <w:szCs w:val="20"/>
        </w:rPr>
        <w:t>their</w:t>
      </w:r>
      <w:r w:rsidRPr="002328B3">
        <w:rPr>
          <w:rFonts w:ascii="Arial" w:hAnsi="Arial" w:cs="Arial"/>
          <w:color w:val="231F20"/>
          <w:spacing w:val="-7"/>
          <w:sz w:val="20"/>
          <w:szCs w:val="20"/>
        </w:rPr>
        <w:t xml:space="preserve"> </w:t>
      </w:r>
      <w:r w:rsidRPr="002328B3">
        <w:rPr>
          <w:rFonts w:ascii="Arial" w:hAnsi="Arial" w:cs="Arial"/>
          <w:color w:val="231F20"/>
          <w:sz w:val="20"/>
          <w:szCs w:val="20"/>
        </w:rPr>
        <w:t>full</w:t>
      </w:r>
      <w:r w:rsidRPr="002328B3">
        <w:rPr>
          <w:rFonts w:ascii="Arial" w:hAnsi="Arial" w:cs="Arial"/>
          <w:color w:val="231F20"/>
          <w:spacing w:val="-7"/>
          <w:sz w:val="20"/>
          <w:szCs w:val="20"/>
        </w:rPr>
        <w:t xml:space="preserve"> </w:t>
      </w:r>
      <w:r w:rsidRPr="002328B3">
        <w:rPr>
          <w:rFonts w:ascii="Arial" w:hAnsi="Arial" w:cs="Arial"/>
          <w:color w:val="231F20"/>
          <w:sz w:val="20"/>
          <w:szCs w:val="20"/>
        </w:rPr>
        <w:t>fee and</w:t>
      </w:r>
      <w:r w:rsidRPr="002328B3">
        <w:rPr>
          <w:rFonts w:ascii="Arial" w:hAnsi="Arial" w:cs="Arial"/>
          <w:color w:val="231F20"/>
          <w:spacing w:val="-4"/>
          <w:sz w:val="20"/>
          <w:szCs w:val="20"/>
        </w:rPr>
        <w:t xml:space="preserve"> </w:t>
      </w:r>
      <w:r w:rsidRPr="002328B3">
        <w:rPr>
          <w:rFonts w:ascii="Arial" w:hAnsi="Arial" w:cs="Arial"/>
          <w:color w:val="231F20"/>
          <w:sz w:val="20"/>
          <w:szCs w:val="20"/>
        </w:rPr>
        <w:t>expenses. Failure to comply with this Rule will result in a fine in accordance with the Fines Tariff.</w:t>
      </w:r>
    </w:p>
    <w:p w:rsidR="005B2C7B" w:rsidRPr="002328B3" w:rsidRDefault="005B2C7B" w:rsidP="000C4825">
      <w:pPr>
        <w:pStyle w:val="BodyText"/>
        <w:widowControl w:val="0"/>
        <w:numPr>
          <w:ilvl w:val="0"/>
          <w:numId w:val="27"/>
        </w:numPr>
        <w:autoSpaceDE w:val="0"/>
        <w:autoSpaceDN w:val="0"/>
        <w:spacing w:before="5" w:after="0"/>
        <w:ind w:left="709" w:hanging="283"/>
        <w:jc w:val="both"/>
        <w:rPr>
          <w:rFonts w:ascii="Arial" w:hAnsi="Arial" w:cs="Arial"/>
          <w:sz w:val="20"/>
          <w:szCs w:val="20"/>
        </w:rPr>
      </w:pPr>
      <w:r w:rsidRPr="002328B3">
        <w:rPr>
          <w:rFonts w:ascii="Arial" w:hAnsi="Arial" w:cs="Arial"/>
          <w:color w:val="231F20"/>
          <w:sz w:val="20"/>
          <w:szCs w:val="20"/>
        </w:rPr>
        <w:t xml:space="preserve">A referee not keeping his or her engagement, and failing to give a satisfactory explanation as to their non-appearance, may be reported to the Affiliated Association with which he or she is registered. </w:t>
      </w:r>
      <w:r w:rsidRPr="002328B3">
        <w:rPr>
          <w:rFonts w:ascii="Arial" w:hAnsi="Arial" w:cs="Arial"/>
          <w:sz w:val="20"/>
          <w:szCs w:val="20"/>
        </w:rPr>
        <w:t xml:space="preserve"> </w:t>
      </w:r>
    </w:p>
    <w:p w:rsidR="005B2C7B" w:rsidRPr="002328B3" w:rsidRDefault="005B2C7B" w:rsidP="000C4825">
      <w:pPr>
        <w:pStyle w:val="ListParagraph"/>
        <w:widowControl w:val="0"/>
        <w:numPr>
          <w:ilvl w:val="0"/>
          <w:numId w:val="27"/>
        </w:numPr>
        <w:tabs>
          <w:tab w:val="left" w:pos="709"/>
        </w:tabs>
        <w:autoSpaceDE w:val="0"/>
        <w:autoSpaceDN w:val="0"/>
        <w:spacing w:before="135" w:line="249" w:lineRule="auto"/>
        <w:ind w:left="763" w:right="10" w:hanging="337"/>
        <w:contextualSpacing w:val="0"/>
        <w:jc w:val="both"/>
        <w:rPr>
          <w:rFonts w:ascii="Arial" w:hAnsi="Arial" w:cs="Arial"/>
          <w:sz w:val="20"/>
          <w:szCs w:val="20"/>
        </w:rPr>
      </w:pPr>
      <w:r w:rsidRPr="002328B3">
        <w:rPr>
          <w:rFonts w:ascii="Arial" w:hAnsi="Arial" w:cs="Arial"/>
          <w:color w:val="231F20"/>
          <w:sz w:val="20"/>
          <w:szCs w:val="20"/>
        </w:rPr>
        <w:t>Each Club shall, in a manner prescribed from time to time by The FA, award marks to the referee for each Competition Match and the name of the referee and the marks awarded shall be submitted to the Competition on the prescribed form provided.</w:t>
      </w:r>
      <w:r w:rsidRPr="002328B3">
        <w:rPr>
          <w:rFonts w:ascii="Arial" w:hAnsi="Arial" w:cs="Arial"/>
          <w:color w:val="231F20"/>
          <w:spacing w:val="28"/>
          <w:sz w:val="20"/>
          <w:szCs w:val="20"/>
        </w:rPr>
        <w:t xml:space="preserve"> </w:t>
      </w:r>
      <w:r w:rsidRPr="002328B3">
        <w:rPr>
          <w:rFonts w:ascii="Arial" w:hAnsi="Arial" w:cs="Arial"/>
          <w:color w:val="231F20"/>
          <w:sz w:val="20"/>
          <w:szCs w:val="20"/>
        </w:rPr>
        <w:t>Clubs</w:t>
      </w:r>
      <w:r w:rsidRPr="002328B3">
        <w:rPr>
          <w:rFonts w:ascii="Arial" w:hAnsi="Arial" w:cs="Arial"/>
          <w:color w:val="231F20"/>
          <w:spacing w:val="28"/>
          <w:sz w:val="20"/>
          <w:szCs w:val="20"/>
        </w:rPr>
        <w:t xml:space="preserve"> </w:t>
      </w:r>
      <w:r w:rsidRPr="002328B3">
        <w:rPr>
          <w:rFonts w:ascii="Arial" w:hAnsi="Arial" w:cs="Arial"/>
          <w:color w:val="231F20"/>
          <w:sz w:val="20"/>
          <w:szCs w:val="20"/>
        </w:rPr>
        <w:t>failing to comply with this Rule shall be liable to be fined (in accordance with the Fines Tariff) or dealt with as the Management Committee shall</w:t>
      </w:r>
      <w:r w:rsidRPr="002328B3">
        <w:rPr>
          <w:rFonts w:ascii="Arial" w:hAnsi="Arial" w:cs="Arial"/>
          <w:color w:val="231F20"/>
          <w:spacing w:val="-2"/>
          <w:sz w:val="20"/>
          <w:szCs w:val="20"/>
        </w:rPr>
        <w:t xml:space="preserve"> </w:t>
      </w:r>
      <w:r w:rsidRPr="002328B3">
        <w:rPr>
          <w:rFonts w:ascii="Arial" w:hAnsi="Arial" w:cs="Arial"/>
          <w:color w:val="231F20"/>
          <w:sz w:val="20"/>
          <w:szCs w:val="20"/>
        </w:rPr>
        <w:t>determine.</w:t>
      </w:r>
    </w:p>
    <w:p w:rsidR="005B2C7B" w:rsidRPr="002328B3" w:rsidRDefault="005B2C7B" w:rsidP="000C4825">
      <w:pPr>
        <w:pStyle w:val="ListParagraph"/>
        <w:widowControl w:val="0"/>
        <w:numPr>
          <w:ilvl w:val="0"/>
          <w:numId w:val="27"/>
        </w:numPr>
        <w:tabs>
          <w:tab w:val="left" w:pos="709"/>
        </w:tabs>
        <w:autoSpaceDE w:val="0"/>
        <w:autoSpaceDN w:val="0"/>
        <w:spacing w:before="56" w:line="249" w:lineRule="auto"/>
        <w:ind w:left="709" w:right="10" w:hanging="283"/>
        <w:contextualSpacing w:val="0"/>
        <w:jc w:val="both"/>
        <w:rPr>
          <w:rFonts w:ascii="Arial" w:hAnsi="Arial" w:cs="Arial"/>
          <w:sz w:val="20"/>
          <w:szCs w:val="20"/>
        </w:rPr>
      </w:pPr>
      <w:r w:rsidRPr="002328B3">
        <w:rPr>
          <w:rFonts w:ascii="Arial" w:hAnsi="Arial" w:cs="Arial"/>
          <w:color w:val="231F20"/>
          <w:sz w:val="20"/>
          <w:szCs w:val="20"/>
        </w:rPr>
        <w:t>The Competition shall keep a record of the markings and, on the form provided by the prescribed date each Season, shall submit a summary to The FA/County FA.</w:t>
      </w:r>
    </w:p>
    <w:p w:rsidR="005B2C7B" w:rsidRPr="002328B3" w:rsidRDefault="005B2C7B" w:rsidP="000C4825">
      <w:pPr>
        <w:pStyle w:val="ListParagraph"/>
        <w:widowControl w:val="0"/>
        <w:numPr>
          <w:ilvl w:val="0"/>
          <w:numId w:val="27"/>
        </w:numPr>
        <w:tabs>
          <w:tab w:val="left" w:pos="709"/>
        </w:tabs>
        <w:autoSpaceDE w:val="0"/>
        <w:autoSpaceDN w:val="0"/>
        <w:spacing w:before="56" w:line="249" w:lineRule="auto"/>
        <w:ind w:left="709" w:right="10" w:hanging="283"/>
        <w:contextualSpacing w:val="0"/>
        <w:jc w:val="both"/>
        <w:rPr>
          <w:rFonts w:ascii="Arial" w:hAnsi="Arial" w:cs="Arial"/>
          <w:i/>
          <w:sz w:val="20"/>
          <w:szCs w:val="20"/>
        </w:rPr>
      </w:pPr>
      <w:r w:rsidRPr="002328B3">
        <w:rPr>
          <w:rFonts w:ascii="Arial" w:hAnsi="Arial" w:cs="Arial"/>
          <w:i/>
          <w:color w:val="231F20"/>
          <w:sz w:val="20"/>
          <w:szCs w:val="20"/>
        </w:rPr>
        <w:t>The referee shall submit a report form, supplied by the Competition, giving the result of the</w:t>
      </w:r>
      <w:r w:rsidRPr="002328B3">
        <w:rPr>
          <w:rFonts w:ascii="Arial" w:hAnsi="Arial" w:cs="Arial"/>
          <w:i/>
          <w:color w:val="231F20"/>
          <w:spacing w:val="-3"/>
          <w:sz w:val="20"/>
          <w:szCs w:val="20"/>
        </w:rPr>
        <w:t xml:space="preserve"> Competition </w:t>
      </w:r>
      <w:r w:rsidRPr="002328B3">
        <w:rPr>
          <w:rFonts w:ascii="Arial" w:hAnsi="Arial" w:cs="Arial"/>
          <w:i/>
          <w:color w:val="231F20"/>
          <w:sz w:val="20"/>
          <w:szCs w:val="20"/>
        </w:rPr>
        <w:t>Match,</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the</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number</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of</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Players</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in</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each</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Team</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and</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the</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time</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of</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kick-off</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to</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the</w:t>
      </w:r>
      <w:r w:rsidRPr="002328B3">
        <w:rPr>
          <w:rFonts w:ascii="Arial" w:hAnsi="Arial" w:cs="Arial"/>
          <w:i/>
          <w:color w:val="231F20"/>
          <w:spacing w:val="-3"/>
          <w:sz w:val="20"/>
          <w:szCs w:val="20"/>
        </w:rPr>
        <w:t xml:space="preserve"> </w:t>
      </w:r>
      <w:r w:rsidRPr="002328B3">
        <w:rPr>
          <w:rFonts w:ascii="Arial" w:hAnsi="Arial" w:cs="Arial"/>
          <w:i/>
          <w:color w:val="231F20"/>
          <w:sz w:val="20"/>
          <w:szCs w:val="20"/>
        </w:rPr>
        <w:t>(Registration) Secretary within two days of the</w:t>
      </w:r>
      <w:r w:rsidRPr="002328B3">
        <w:rPr>
          <w:rFonts w:ascii="Arial" w:hAnsi="Arial" w:cs="Arial"/>
          <w:i/>
          <w:color w:val="231F20"/>
          <w:spacing w:val="-1"/>
          <w:sz w:val="20"/>
          <w:szCs w:val="20"/>
        </w:rPr>
        <w:t xml:space="preserve"> Competition </w:t>
      </w:r>
      <w:r w:rsidRPr="002328B3">
        <w:rPr>
          <w:rFonts w:ascii="Arial" w:hAnsi="Arial" w:cs="Arial"/>
          <w:i/>
          <w:color w:val="231F20"/>
          <w:sz w:val="20"/>
          <w:szCs w:val="20"/>
        </w:rPr>
        <w:t>Match.</w:t>
      </w:r>
    </w:p>
    <w:p w:rsidR="005B2C7B" w:rsidRPr="00381FCB" w:rsidRDefault="005B2C7B" w:rsidP="000C4825">
      <w:pPr>
        <w:pStyle w:val="ListParagraph"/>
        <w:widowControl w:val="0"/>
        <w:numPr>
          <w:ilvl w:val="0"/>
          <w:numId w:val="27"/>
        </w:numPr>
        <w:tabs>
          <w:tab w:val="left" w:pos="709"/>
        </w:tabs>
        <w:autoSpaceDE w:val="0"/>
        <w:autoSpaceDN w:val="0"/>
        <w:spacing w:before="55" w:line="249" w:lineRule="auto"/>
        <w:ind w:left="709" w:right="10" w:hanging="283"/>
        <w:contextualSpacing w:val="0"/>
        <w:jc w:val="both"/>
        <w:rPr>
          <w:rFonts w:ascii="Arial" w:hAnsi="Arial" w:cs="Arial"/>
          <w:i/>
          <w:sz w:val="20"/>
          <w:szCs w:val="20"/>
        </w:rPr>
      </w:pPr>
      <w:r w:rsidRPr="00381FCB">
        <w:rPr>
          <w:rFonts w:ascii="Arial" w:hAnsi="Arial" w:cs="Arial"/>
          <w:i/>
          <w:color w:val="231F20"/>
          <w:sz w:val="20"/>
          <w:szCs w:val="20"/>
        </w:rPr>
        <w:t>Match Officials shall be supplied, each season, with a copy of the Competition Rules free of</w:t>
      </w:r>
      <w:r w:rsidRPr="00381FCB">
        <w:rPr>
          <w:rFonts w:ascii="Arial" w:hAnsi="Arial" w:cs="Arial"/>
          <w:i/>
          <w:color w:val="231F20"/>
          <w:spacing w:val="-4"/>
          <w:sz w:val="20"/>
          <w:szCs w:val="20"/>
        </w:rPr>
        <w:t xml:space="preserve"> </w:t>
      </w:r>
      <w:r w:rsidRPr="00381FCB">
        <w:rPr>
          <w:rFonts w:ascii="Arial" w:hAnsi="Arial" w:cs="Arial"/>
          <w:i/>
          <w:color w:val="231F20"/>
          <w:sz w:val="20"/>
          <w:szCs w:val="20"/>
        </w:rPr>
        <w:t>charge.</w:t>
      </w:r>
    </w:p>
    <w:p w:rsidR="005B2C7B" w:rsidRPr="00381FCB" w:rsidRDefault="005B2C7B" w:rsidP="000C4825">
      <w:pPr>
        <w:pStyle w:val="ListParagraph"/>
        <w:widowControl w:val="0"/>
        <w:numPr>
          <w:ilvl w:val="0"/>
          <w:numId w:val="27"/>
        </w:numPr>
        <w:tabs>
          <w:tab w:val="left" w:pos="709"/>
        </w:tabs>
        <w:autoSpaceDE w:val="0"/>
        <w:autoSpaceDN w:val="0"/>
        <w:spacing w:before="55" w:line="249" w:lineRule="auto"/>
        <w:ind w:left="709" w:right="10" w:hanging="283"/>
        <w:contextualSpacing w:val="0"/>
        <w:jc w:val="both"/>
        <w:rPr>
          <w:rFonts w:ascii="Arial" w:hAnsi="Arial" w:cs="Arial"/>
          <w:i/>
          <w:sz w:val="20"/>
          <w:szCs w:val="20"/>
        </w:rPr>
      </w:pPr>
      <w:r w:rsidRPr="00381FCB">
        <w:rPr>
          <w:rFonts w:ascii="Arial" w:hAnsi="Arial" w:cs="Arial"/>
          <w:i/>
          <w:color w:val="231F20"/>
          <w:sz w:val="20"/>
          <w:szCs w:val="20"/>
        </w:rPr>
        <w:t xml:space="preserve">Match Officials shall have undertaken a RESPECT briefing offered by The FA/County </w:t>
      </w:r>
      <w:r w:rsidRPr="00381FCB">
        <w:rPr>
          <w:rFonts w:ascii="Arial" w:hAnsi="Arial" w:cs="Arial"/>
          <w:i/>
          <w:color w:val="231F20"/>
          <w:spacing w:val="-5"/>
          <w:sz w:val="20"/>
          <w:szCs w:val="20"/>
        </w:rPr>
        <w:t xml:space="preserve">FA </w:t>
      </w:r>
      <w:r w:rsidRPr="00381FCB">
        <w:rPr>
          <w:rFonts w:ascii="Arial" w:hAnsi="Arial" w:cs="Arial"/>
          <w:i/>
          <w:color w:val="231F20"/>
          <w:sz w:val="20"/>
          <w:szCs w:val="20"/>
        </w:rPr>
        <w:t>or the</w:t>
      </w:r>
      <w:r w:rsidRPr="00381FCB">
        <w:rPr>
          <w:rFonts w:ascii="Arial" w:hAnsi="Arial" w:cs="Arial"/>
          <w:i/>
          <w:color w:val="231F20"/>
          <w:spacing w:val="-2"/>
          <w:sz w:val="20"/>
          <w:szCs w:val="20"/>
        </w:rPr>
        <w:t xml:space="preserve"> </w:t>
      </w:r>
      <w:r w:rsidRPr="00381FCB">
        <w:rPr>
          <w:rFonts w:ascii="Arial" w:hAnsi="Arial" w:cs="Arial"/>
          <w:i/>
          <w:color w:val="231F20"/>
          <w:sz w:val="20"/>
          <w:szCs w:val="20"/>
        </w:rPr>
        <w:t>Competition.</w:t>
      </w:r>
    </w:p>
    <w:p w:rsidR="00C77752" w:rsidRPr="00381FCB" w:rsidRDefault="00C77752" w:rsidP="000C4825">
      <w:pPr>
        <w:pStyle w:val="ListParagraph"/>
        <w:widowControl w:val="0"/>
        <w:numPr>
          <w:ilvl w:val="0"/>
          <w:numId w:val="27"/>
        </w:numPr>
        <w:tabs>
          <w:tab w:val="left" w:pos="709"/>
        </w:tabs>
        <w:autoSpaceDE w:val="0"/>
        <w:autoSpaceDN w:val="0"/>
        <w:spacing w:before="55" w:line="249" w:lineRule="auto"/>
        <w:ind w:left="709" w:right="10" w:hanging="283"/>
        <w:contextualSpacing w:val="0"/>
        <w:jc w:val="both"/>
        <w:rPr>
          <w:rFonts w:ascii="Arial" w:hAnsi="Arial" w:cs="Arial"/>
          <w:i/>
          <w:sz w:val="20"/>
          <w:szCs w:val="20"/>
        </w:rPr>
      </w:pPr>
      <w:r w:rsidRPr="00381FCB">
        <w:rPr>
          <w:rFonts w:ascii="Calibri" w:hAnsi="Calibri" w:cs="Calibri"/>
          <w:color w:val="000000"/>
          <w:shd w:val="clear" w:color="auto" w:fill="FFFFFF"/>
        </w:rPr>
        <w:t>'Match Official(s) to be present during Player checks and to be given a copy of the team sheet before Kick Off - Team sheets to be exchanged with Opposition and Match Official(s) present and all team sheets to be kept on record by Opposition and Match Official(s) for 3 months'</w:t>
      </w:r>
    </w:p>
    <w:p w:rsidR="00B660E9" w:rsidRDefault="00B660E9" w:rsidP="00B660E9">
      <w:pPr>
        <w:widowControl w:val="0"/>
        <w:tabs>
          <w:tab w:val="left" w:pos="709"/>
        </w:tabs>
        <w:autoSpaceDE w:val="0"/>
        <w:autoSpaceDN w:val="0"/>
        <w:spacing w:before="55" w:line="249" w:lineRule="auto"/>
        <w:ind w:right="10"/>
        <w:jc w:val="both"/>
        <w:rPr>
          <w:rFonts w:ascii="Arial" w:hAnsi="Arial" w:cs="Arial"/>
          <w:i/>
          <w:sz w:val="20"/>
          <w:szCs w:val="20"/>
        </w:rPr>
      </w:pPr>
    </w:p>
    <w:tbl>
      <w:tblPr>
        <w:tblW w:w="10788"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137"/>
        <w:gridCol w:w="2258"/>
      </w:tblGrid>
      <w:tr w:rsidR="005B2C7B" w:rsidRPr="002328B3" w:rsidTr="005B2C7B">
        <w:trPr>
          <w:trHeight w:hRule="exact" w:val="355"/>
        </w:trPr>
        <w:tc>
          <w:tcPr>
            <w:tcW w:w="10788" w:type="dxa"/>
            <w:gridSpan w:val="3"/>
            <w:shd w:val="clear" w:color="auto" w:fill="D1D3D4"/>
          </w:tcPr>
          <w:p w:rsidR="005B2C7B" w:rsidRPr="002328B3" w:rsidRDefault="005B2C7B" w:rsidP="00E81E06">
            <w:pPr>
              <w:pStyle w:val="TableParagraph"/>
              <w:spacing w:before="22"/>
              <w:jc w:val="center"/>
              <w:rPr>
                <w:rFonts w:ascii="Arial" w:hAnsi="Arial" w:cs="Arial"/>
                <w:sz w:val="20"/>
                <w:szCs w:val="20"/>
              </w:rPr>
            </w:pPr>
            <w:r w:rsidRPr="002328B3">
              <w:rPr>
                <w:rFonts w:ascii="Arial" w:hAnsi="Arial" w:cs="Arial"/>
                <w:color w:val="231F20"/>
                <w:sz w:val="20"/>
                <w:szCs w:val="20"/>
              </w:rPr>
              <w:t>FEES TARIFF</w:t>
            </w:r>
          </w:p>
        </w:tc>
      </w:tr>
      <w:tr w:rsidR="005B2C7B" w:rsidRPr="002328B3" w:rsidTr="005B2C7B">
        <w:trPr>
          <w:trHeight w:hRule="exact" w:val="573"/>
        </w:trPr>
        <w:tc>
          <w:tcPr>
            <w:tcW w:w="1393" w:type="dxa"/>
          </w:tcPr>
          <w:p w:rsidR="005B2C7B" w:rsidRPr="002328B3" w:rsidRDefault="005B2C7B" w:rsidP="00E81E06">
            <w:pPr>
              <w:pStyle w:val="TableParagraph"/>
              <w:spacing w:before="23"/>
              <w:jc w:val="center"/>
              <w:rPr>
                <w:rFonts w:ascii="Arial" w:hAnsi="Arial" w:cs="Arial"/>
                <w:sz w:val="20"/>
                <w:szCs w:val="20"/>
              </w:rPr>
            </w:pPr>
            <w:r w:rsidRPr="002328B3">
              <w:rPr>
                <w:rFonts w:ascii="Arial" w:hAnsi="Arial" w:cs="Arial"/>
                <w:color w:val="231F20"/>
                <w:sz w:val="20"/>
                <w:szCs w:val="20"/>
              </w:rPr>
              <w:t>RULE NUMBER</w:t>
            </w:r>
          </w:p>
        </w:tc>
        <w:tc>
          <w:tcPr>
            <w:tcW w:w="7137" w:type="dxa"/>
          </w:tcPr>
          <w:p w:rsidR="005B2C7B" w:rsidRPr="002328B3" w:rsidRDefault="005B2C7B" w:rsidP="00E81E06">
            <w:pPr>
              <w:pStyle w:val="TableParagraph"/>
              <w:spacing w:before="23"/>
              <w:jc w:val="center"/>
              <w:rPr>
                <w:rFonts w:ascii="Arial" w:hAnsi="Arial" w:cs="Arial"/>
                <w:sz w:val="20"/>
                <w:szCs w:val="20"/>
              </w:rPr>
            </w:pPr>
            <w:r w:rsidRPr="002328B3">
              <w:rPr>
                <w:rFonts w:ascii="Arial" w:hAnsi="Arial" w:cs="Arial"/>
                <w:color w:val="231F20"/>
                <w:sz w:val="20"/>
                <w:szCs w:val="20"/>
              </w:rPr>
              <w:t>DESCRIPTION</w:t>
            </w:r>
          </w:p>
        </w:tc>
        <w:tc>
          <w:tcPr>
            <w:tcW w:w="2258" w:type="dxa"/>
          </w:tcPr>
          <w:p w:rsidR="005B2C7B" w:rsidRPr="002328B3" w:rsidRDefault="005B2C7B" w:rsidP="00E81E06">
            <w:pPr>
              <w:pStyle w:val="TableParagraph"/>
              <w:spacing w:before="23"/>
              <w:ind w:left="80"/>
              <w:jc w:val="center"/>
              <w:rPr>
                <w:rFonts w:ascii="Arial" w:hAnsi="Arial" w:cs="Arial"/>
                <w:sz w:val="20"/>
                <w:szCs w:val="20"/>
              </w:rPr>
            </w:pPr>
            <w:r w:rsidRPr="002328B3">
              <w:rPr>
                <w:rFonts w:ascii="Arial" w:hAnsi="Arial" w:cs="Arial"/>
                <w:color w:val="231F20"/>
                <w:sz w:val="20"/>
                <w:szCs w:val="20"/>
              </w:rPr>
              <w:t>MAXIMUM FEE</w:t>
            </w:r>
          </w:p>
        </w:tc>
      </w:tr>
      <w:tr w:rsidR="005B2C7B" w:rsidRPr="002328B3" w:rsidTr="005B2C7B">
        <w:trPr>
          <w:trHeight w:hRule="exact" w:val="305"/>
        </w:trPr>
        <w:tc>
          <w:tcPr>
            <w:tcW w:w="1393"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4 (A)</w:t>
            </w:r>
          </w:p>
        </w:tc>
        <w:tc>
          <w:tcPr>
            <w:tcW w:w="713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CLUB ENTRY FEE</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£20</w:t>
            </w:r>
          </w:p>
        </w:tc>
      </w:tr>
      <w:tr w:rsidR="005B2C7B" w:rsidRPr="002328B3" w:rsidTr="00BC47BD">
        <w:trPr>
          <w:trHeight w:hRule="exact" w:val="274"/>
        </w:trPr>
        <w:tc>
          <w:tcPr>
            <w:tcW w:w="1393"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4 (B)</w:t>
            </w:r>
          </w:p>
        </w:tc>
        <w:tc>
          <w:tcPr>
            <w:tcW w:w="713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CLUB/TEAM ANNUAL SUBSCRIPTION</w:t>
            </w:r>
          </w:p>
        </w:tc>
        <w:tc>
          <w:tcPr>
            <w:tcW w:w="2258" w:type="dxa"/>
            <w:vAlign w:val="center"/>
          </w:tcPr>
          <w:p w:rsidR="005B2C7B" w:rsidRPr="008A4559" w:rsidRDefault="005B2C7B" w:rsidP="00E81E06">
            <w:pPr>
              <w:jc w:val="center"/>
              <w:rPr>
                <w:rFonts w:ascii="Arial" w:hAnsi="Arial" w:cs="Arial"/>
                <w:color w:val="00B050"/>
                <w:sz w:val="20"/>
                <w:szCs w:val="20"/>
              </w:rPr>
            </w:pPr>
            <w:r w:rsidRPr="008A4559">
              <w:rPr>
                <w:rFonts w:ascii="Arial" w:hAnsi="Arial" w:cs="Arial"/>
                <w:color w:val="00B050"/>
                <w:sz w:val="20"/>
                <w:szCs w:val="20"/>
              </w:rPr>
              <w:t>£</w:t>
            </w:r>
            <w:r w:rsidR="008A2D86" w:rsidRPr="008A4559">
              <w:rPr>
                <w:rFonts w:ascii="Arial" w:hAnsi="Arial" w:cs="Arial"/>
                <w:color w:val="00B050"/>
                <w:sz w:val="20"/>
                <w:szCs w:val="20"/>
              </w:rPr>
              <w:t>6</w:t>
            </w:r>
            <w:r w:rsidRPr="008A4559">
              <w:rPr>
                <w:rFonts w:ascii="Arial" w:hAnsi="Arial" w:cs="Arial"/>
                <w:color w:val="00B050"/>
                <w:sz w:val="20"/>
                <w:szCs w:val="20"/>
              </w:rPr>
              <w:t>0</w:t>
            </w:r>
          </w:p>
        </w:tc>
      </w:tr>
      <w:tr w:rsidR="005B2C7B" w:rsidRPr="002328B3" w:rsidTr="0002715E">
        <w:trPr>
          <w:trHeight w:hRule="exact" w:val="330"/>
        </w:trPr>
        <w:tc>
          <w:tcPr>
            <w:tcW w:w="1393"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4 (C)</w:t>
            </w:r>
          </w:p>
        </w:tc>
        <w:tc>
          <w:tcPr>
            <w:tcW w:w="713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DEPOSIT</w:t>
            </w:r>
          </w:p>
        </w:tc>
        <w:tc>
          <w:tcPr>
            <w:tcW w:w="2258" w:type="dxa"/>
          </w:tcPr>
          <w:p w:rsidR="005B2C7B" w:rsidRPr="008A4559" w:rsidRDefault="005B2C7B" w:rsidP="00E81E06">
            <w:pPr>
              <w:pStyle w:val="BodyText3"/>
              <w:tabs>
                <w:tab w:val="left" w:pos="284"/>
                <w:tab w:val="left" w:pos="960"/>
                <w:tab w:val="left" w:pos="1080"/>
              </w:tabs>
              <w:spacing w:after="0"/>
              <w:ind w:left="34"/>
              <w:jc w:val="center"/>
              <w:rPr>
                <w:rFonts w:ascii="Tahoma" w:hAnsi="Tahoma" w:cs="Tahoma"/>
                <w:color w:val="00B050"/>
                <w:sz w:val="20"/>
                <w:szCs w:val="20"/>
              </w:rPr>
            </w:pPr>
            <w:r w:rsidRPr="008A4559">
              <w:rPr>
                <w:rFonts w:ascii="Tahoma" w:hAnsi="Tahoma" w:cs="Tahoma"/>
                <w:color w:val="00B050"/>
                <w:sz w:val="20"/>
                <w:szCs w:val="20"/>
              </w:rPr>
              <w:t>£20</w:t>
            </w:r>
          </w:p>
          <w:p w:rsidR="005B2C7B" w:rsidRPr="008A4559" w:rsidRDefault="005B2C7B" w:rsidP="00E81E06">
            <w:pPr>
              <w:pStyle w:val="BodyText3"/>
              <w:tabs>
                <w:tab w:val="left" w:pos="284"/>
                <w:tab w:val="left" w:pos="960"/>
                <w:tab w:val="left" w:pos="1080"/>
              </w:tabs>
              <w:spacing w:after="0"/>
              <w:jc w:val="center"/>
              <w:rPr>
                <w:rFonts w:ascii="Arial" w:hAnsi="Arial" w:cs="Arial"/>
                <w:color w:val="00B050"/>
                <w:sz w:val="20"/>
                <w:szCs w:val="20"/>
              </w:rPr>
            </w:pPr>
          </w:p>
        </w:tc>
      </w:tr>
      <w:tr w:rsidR="005B2C7B" w:rsidRPr="002328B3" w:rsidTr="00BC47BD">
        <w:trPr>
          <w:trHeight w:hRule="exact" w:val="382"/>
        </w:trPr>
        <w:tc>
          <w:tcPr>
            <w:tcW w:w="1393" w:type="dxa"/>
          </w:tcPr>
          <w:p w:rsidR="005B2C7B" w:rsidRPr="002328B3" w:rsidDel="0016478B" w:rsidRDefault="005B2C7B" w:rsidP="00E81E06">
            <w:pPr>
              <w:pStyle w:val="TableParagraph"/>
              <w:jc w:val="center"/>
              <w:rPr>
                <w:rFonts w:ascii="Arial" w:hAnsi="Arial" w:cs="Arial"/>
                <w:color w:val="231F20"/>
                <w:sz w:val="20"/>
                <w:szCs w:val="20"/>
              </w:rPr>
            </w:pPr>
            <w:r>
              <w:rPr>
                <w:rFonts w:ascii="Arial" w:hAnsi="Arial" w:cs="Arial"/>
                <w:color w:val="231F20"/>
                <w:sz w:val="20"/>
                <w:szCs w:val="20"/>
              </w:rPr>
              <w:t>7(C),7(E),</w:t>
            </w:r>
            <w:r w:rsidRPr="002328B3">
              <w:rPr>
                <w:rFonts w:ascii="Arial" w:hAnsi="Arial" w:cs="Arial"/>
                <w:color w:val="231F20"/>
                <w:sz w:val="20"/>
                <w:szCs w:val="20"/>
              </w:rPr>
              <w:t>7(G)</w:t>
            </w:r>
          </w:p>
        </w:tc>
        <w:tc>
          <w:tcPr>
            <w:tcW w:w="7137"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PROTEST/APPEAL FEES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5B2C7B">
        <w:trPr>
          <w:trHeight w:hRule="exact" w:val="275"/>
        </w:trPr>
        <w:tc>
          <w:tcPr>
            <w:tcW w:w="1393"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18 (D)</w:t>
            </w:r>
          </w:p>
        </w:tc>
        <w:tc>
          <w:tcPr>
            <w:tcW w:w="713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PLAYER REGISTRATION FEE</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£0</w:t>
            </w:r>
          </w:p>
        </w:tc>
      </w:tr>
      <w:tr w:rsidR="005B2C7B" w:rsidRPr="002328B3" w:rsidTr="005B2C7B">
        <w:trPr>
          <w:trHeight w:hRule="exact" w:val="279"/>
        </w:trPr>
        <w:tc>
          <w:tcPr>
            <w:tcW w:w="1393"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18 (H)</w:t>
            </w:r>
          </w:p>
        </w:tc>
        <w:tc>
          <w:tcPr>
            <w:tcW w:w="713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TRANSFER FEE</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£0</w:t>
            </w:r>
          </w:p>
        </w:tc>
      </w:tr>
      <w:tr w:rsidR="005B2C7B" w:rsidRPr="002328B3" w:rsidTr="005B2C7B">
        <w:trPr>
          <w:trHeight w:hRule="exact" w:val="297"/>
        </w:trPr>
        <w:tc>
          <w:tcPr>
            <w:tcW w:w="1393"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lastRenderedPageBreak/>
              <w:t>23 (E)</w:t>
            </w:r>
          </w:p>
        </w:tc>
        <w:tc>
          <w:tcPr>
            <w:tcW w:w="713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REFEREE FEES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£3</w:t>
            </w:r>
            <w:r w:rsidR="00582014" w:rsidRPr="008A4559">
              <w:rPr>
                <w:rFonts w:ascii="Arial" w:hAnsi="Arial" w:cs="Arial"/>
                <w:color w:val="00B050"/>
                <w:sz w:val="20"/>
                <w:szCs w:val="20"/>
              </w:rPr>
              <w:t>5</w:t>
            </w:r>
          </w:p>
        </w:tc>
      </w:tr>
      <w:tr w:rsidR="005B2C7B" w:rsidRPr="002328B3" w:rsidTr="005B2C7B">
        <w:trPr>
          <w:trHeight w:hRule="exact" w:val="273"/>
        </w:trPr>
        <w:tc>
          <w:tcPr>
            <w:tcW w:w="1393"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23 (E)</w:t>
            </w:r>
          </w:p>
        </w:tc>
        <w:tc>
          <w:tcPr>
            <w:tcW w:w="713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ASSISTANT REFEREE FEES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£20</w:t>
            </w:r>
          </w:p>
        </w:tc>
      </w:tr>
    </w:tbl>
    <w:p w:rsidR="00F9672D" w:rsidRPr="002328B3" w:rsidRDefault="00F9672D" w:rsidP="005B2C7B">
      <w:pPr>
        <w:pStyle w:val="BodyText"/>
        <w:spacing w:before="3"/>
        <w:jc w:val="both"/>
        <w:rPr>
          <w:rFonts w:ascii="Arial" w:hAnsi="Arial" w:cs="Arial"/>
          <w:sz w:val="20"/>
          <w:szCs w:val="20"/>
        </w:rPr>
      </w:pPr>
    </w:p>
    <w:tbl>
      <w:tblPr>
        <w:tblW w:w="10763"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08"/>
        <w:gridCol w:w="7097"/>
        <w:gridCol w:w="2258"/>
      </w:tblGrid>
      <w:tr w:rsidR="005B2C7B" w:rsidRPr="002328B3" w:rsidTr="00E81E06">
        <w:trPr>
          <w:trHeight w:hRule="exact" w:val="307"/>
        </w:trPr>
        <w:tc>
          <w:tcPr>
            <w:tcW w:w="10763" w:type="dxa"/>
            <w:gridSpan w:val="3"/>
            <w:shd w:val="clear" w:color="auto" w:fill="D1D3D4"/>
          </w:tcPr>
          <w:p w:rsidR="005B2C7B" w:rsidRPr="002328B3" w:rsidRDefault="005B2C7B" w:rsidP="00E81E06">
            <w:pPr>
              <w:pStyle w:val="TableParagraph"/>
              <w:spacing w:before="22"/>
              <w:jc w:val="center"/>
              <w:rPr>
                <w:rFonts w:ascii="Arial" w:hAnsi="Arial" w:cs="Arial"/>
                <w:sz w:val="20"/>
                <w:szCs w:val="20"/>
              </w:rPr>
            </w:pPr>
            <w:r w:rsidRPr="002328B3">
              <w:rPr>
                <w:rFonts w:ascii="Arial" w:hAnsi="Arial" w:cs="Arial"/>
                <w:color w:val="231F20"/>
                <w:sz w:val="20"/>
                <w:szCs w:val="20"/>
              </w:rPr>
              <w:t>FINES TARIFF</w:t>
            </w:r>
          </w:p>
        </w:tc>
      </w:tr>
      <w:tr w:rsidR="005B2C7B" w:rsidRPr="002328B3" w:rsidTr="00E81E06">
        <w:trPr>
          <w:trHeight w:hRule="exact" w:val="283"/>
        </w:trPr>
        <w:tc>
          <w:tcPr>
            <w:tcW w:w="1408" w:type="dxa"/>
          </w:tcPr>
          <w:p w:rsidR="005B2C7B" w:rsidRPr="002328B3" w:rsidRDefault="005B2C7B" w:rsidP="00E81E06">
            <w:pPr>
              <w:pStyle w:val="TableParagraph"/>
              <w:spacing w:before="23"/>
              <w:jc w:val="center"/>
              <w:rPr>
                <w:rFonts w:ascii="Arial" w:hAnsi="Arial" w:cs="Arial"/>
                <w:sz w:val="20"/>
                <w:szCs w:val="20"/>
              </w:rPr>
            </w:pPr>
            <w:r w:rsidRPr="002328B3">
              <w:rPr>
                <w:rFonts w:ascii="Arial" w:hAnsi="Arial" w:cs="Arial"/>
                <w:color w:val="231F20"/>
                <w:sz w:val="20"/>
                <w:szCs w:val="20"/>
              </w:rPr>
              <w:t>RULE NUMBER</w:t>
            </w:r>
          </w:p>
        </w:tc>
        <w:tc>
          <w:tcPr>
            <w:tcW w:w="7097" w:type="dxa"/>
          </w:tcPr>
          <w:p w:rsidR="005B2C7B" w:rsidRPr="002328B3" w:rsidRDefault="005B2C7B" w:rsidP="00E81E06">
            <w:pPr>
              <w:pStyle w:val="TableParagraph"/>
              <w:spacing w:before="23"/>
              <w:jc w:val="center"/>
              <w:rPr>
                <w:rFonts w:ascii="Arial" w:hAnsi="Arial" w:cs="Arial"/>
                <w:sz w:val="20"/>
                <w:szCs w:val="20"/>
              </w:rPr>
            </w:pPr>
            <w:r w:rsidRPr="002328B3">
              <w:rPr>
                <w:rFonts w:ascii="Arial" w:hAnsi="Arial" w:cs="Arial"/>
                <w:color w:val="231F20"/>
                <w:sz w:val="20"/>
                <w:szCs w:val="20"/>
              </w:rPr>
              <w:t>DESCRIPTION</w:t>
            </w:r>
          </w:p>
        </w:tc>
        <w:tc>
          <w:tcPr>
            <w:tcW w:w="2258" w:type="dxa"/>
          </w:tcPr>
          <w:p w:rsidR="005B2C7B" w:rsidRPr="008A4559" w:rsidRDefault="005B2C7B" w:rsidP="00E81E06">
            <w:pPr>
              <w:pStyle w:val="TableParagraph"/>
              <w:spacing w:before="23"/>
              <w:jc w:val="center"/>
              <w:rPr>
                <w:rFonts w:ascii="Arial" w:hAnsi="Arial" w:cs="Arial"/>
                <w:color w:val="00B050"/>
                <w:sz w:val="20"/>
                <w:szCs w:val="20"/>
              </w:rPr>
            </w:pPr>
            <w:r w:rsidRPr="008A4559">
              <w:rPr>
                <w:rFonts w:ascii="Arial" w:hAnsi="Arial" w:cs="Arial"/>
                <w:color w:val="00B050"/>
                <w:sz w:val="20"/>
                <w:szCs w:val="20"/>
              </w:rPr>
              <w:t>MAXIMUM FINE</w:t>
            </w:r>
          </w:p>
        </w:tc>
      </w:tr>
      <w:tr w:rsidR="005B2C7B" w:rsidRPr="002328B3" w:rsidTr="00E81E06">
        <w:trPr>
          <w:trHeight w:hRule="exact" w:val="273"/>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2 (G)</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AFFILIATE</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E81E06">
        <w:trPr>
          <w:trHeight w:hRule="exact" w:val="291"/>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2 (I)</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COMPLY WITH FA INITIATIVES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E81E06">
        <w:trPr>
          <w:trHeight w:hRule="exact" w:val="281"/>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2 (K)</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UNAUTHORISED ENTRY OF TEAMS INTO COMPETITIONS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285"/>
        </w:trPr>
        <w:tc>
          <w:tcPr>
            <w:tcW w:w="1408"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3</w:t>
            </w:r>
          </w:p>
        </w:tc>
        <w:tc>
          <w:tcPr>
            <w:tcW w:w="7097"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pacing w:val="-7"/>
                <w:sz w:val="20"/>
                <w:szCs w:val="20"/>
              </w:rPr>
              <w:t xml:space="preserve">FAILURE </w:t>
            </w:r>
            <w:r w:rsidRPr="002328B3">
              <w:rPr>
                <w:rFonts w:ascii="Arial" w:hAnsi="Arial" w:cs="Arial"/>
                <w:color w:val="231F20"/>
                <w:spacing w:val="-6"/>
                <w:sz w:val="20"/>
                <w:szCs w:val="20"/>
              </w:rPr>
              <w:t xml:space="preserve">TO </w:t>
            </w:r>
            <w:r w:rsidRPr="002328B3">
              <w:rPr>
                <w:rFonts w:ascii="Arial" w:hAnsi="Arial" w:cs="Arial"/>
                <w:color w:val="231F20"/>
                <w:spacing w:val="-7"/>
                <w:sz w:val="20"/>
                <w:szCs w:val="20"/>
              </w:rPr>
              <w:t xml:space="preserve">OBTAIN </w:t>
            </w:r>
            <w:r w:rsidRPr="002328B3">
              <w:rPr>
                <w:rFonts w:ascii="Arial" w:hAnsi="Arial" w:cs="Arial"/>
                <w:color w:val="231F20"/>
                <w:spacing w:val="-5"/>
                <w:sz w:val="20"/>
                <w:szCs w:val="20"/>
              </w:rPr>
              <w:t xml:space="preserve">CONSENT </w:t>
            </w:r>
            <w:r w:rsidRPr="002328B3">
              <w:rPr>
                <w:rFonts w:ascii="Arial" w:hAnsi="Arial" w:cs="Arial"/>
                <w:color w:val="231F20"/>
                <w:spacing w:val="-4"/>
                <w:sz w:val="20"/>
                <w:szCs w:val="20"/>
              </w:rPr>
              <w:t xml:space="preserve">FOR </w:t>
            </w:r>
            <w:r w:rsidRPr="002328B3">
              <w:rPr>
                <w:rFonts w:ascii="Arial" w:hAnsi="Arial" w:cs="Arial"/>
                <w:color w:val="231F20"/>
                <w:sz w:val="20"/>
                <w:szCs w:val="20"/>
              </w:rPr>
              <w:t xml:space="preserve">A </w:t>
            </w:r>
            <w:r w:rsidRPr="002328B3">
              <w:rPr>
                <w:rFonts w:ascii="Arial" w:hAnsi="Arial" w:cs="Arial"/>
                <w:color w:val="231F20"/>
                <w:spacing w:val="-5"/>
                <w:sz w:val="20"/>
                <w:szCs w:val="20"/>
              </w:rPr>
              <w:t xml:space="preserve">CHANGE </w:t>
            </w:r>
            <w:r w:rsidRPr="002328B3">
              <w:rPr>
                <w:rFonts w:ascii="Arial" w:hAnsi="Arial" w:cs="Arial"/>
                <w:color w:val="231F20"/>
                <w:spacing w:val="-3"/>
                <w:sz w:val="20"/>
                <w:szCs w:val="20"/>
              </w:rPr>
              <w:t xml:space="preserve">OF </w:t>
            </w:r>
            <w:r w:rsidRPr="002328B3">
              <w:rPr>
                <w:rFonts w:ascii="Arial" w:hAnsi="Arial" w:cs="Arial"/>
                <w:color w:val="231F20"/>
                <w:spacing w:val="-5"/>
                <w:sz w:val="20"/>
                <w:szCs w:val="20"/>
              </w:rPr>
              <w:t>CLUB NAME</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E81E06">
        <w:trPr>
          <w:trHeight w:hRule="exact" w:val="289"/>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4 (C)</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PAY A DEPOSIT</w:t>
            </w:r>
          </w:p>
        </w:tc>
        <w:tc>
          <w:tcPr>
            <w:tcW w:w="2258" w:type="dxa"/>
          </w:tcPr>
          <w:p w:rsidR="005B2C7B" w:rsidRPr="008A4559" w:rsidRDefault="00D30968" w:rsidP="00E81E06">
            <w:pPr>
              <w:pStyle w:val="TableParagraph"/>
              <w:jc w:val="center"/>
              <w:rPr>
                <w:rFonts w:ascii="Arial" w:hAnsi="Arial" w:cs="Arial"/>
                <w:color w:val="00B050"/>
                <w:sz w:val="20"/>
                <w:szCs w:val="20"/>
              </w:rPr>
            </w:pPr>
            <w:r w:rsidRPr="008A4559">
              <w:rPr>
                <w:rFonts w:ascii="Arial" w:hAnsi="Arial" w:cs="Arial"/>
                <w:color w:val="00B050"/>
                <w:sz w:val="20"/>
                <w:szCs w:val="20"/>
              </w:rPr>
              <w:t>Doubled</w:t>
            </w:r>
          </w:p>
        </w:tc>
      </w:tr>
      <w:tr w:rsidR="005B2C7B" w:rsidRPr="002328B3" w:rsidTr="00E81E06">
        <w:trPr>
          <w:trHeight w:hRule="exact" w:val="421"/>
        </w:trPr>
        <w:tc>
          <w:tcPr>
            <w:tcW w:w="1408" w:type="dxa"/>
          </w:tcPr>
          <w:p w:rsidR="005B2C7B" w:rsidRPr="002328B3" w:rsidDel="00E96CEB"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4</w:t>
            </w:r>
            <w:r>
              <w:rPr>
                <w:rFonts w:ascii="Arial" w:hAnsi="Arial" w:cs="Arial"/>
                <w:color w:val="231F20"/>
                <w:sz w:val="20"/>
                <w:szCs w:val="20"/>
              </w:rPr>
              <w:t xml:space="preserve"> </w:t>
            </w:r>
            <w:r w:rsidRPr="002328B3">
              <w:rPr>
                <w:rFonts w:ascii="Arial" w:hAnsi="Arial" w:cs="Arial"/>
                <w:color w:val="231F20"/>
                <w:sz w:val="20"/>
                <w:szCs w:val="20"/>
              </w:rPr>
              <w:t>(E)</w:t>
            </w:r>
          </w:p>
        </w:tc>
        <w:tc>
          <w:tcPr>
            <w:tcW w:w="7097"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pacing w:val="-6"/>
                <w:sz w:val="20"/>
                <w:szCs w:val="20"/>
              </w:rPr>
              <w:t xml:space="preserve">FAILURE </w:t>
            </w:r>
            <w:r w:rsidRPr="002328B3">
              <w:rPr>
                <w:rFonts w:ascii="Arial" w:hAnsi="Arial" w:cs="Arial"/>
                <w:color w:val="231F20"/>
                <w:spacing w:val="-5"/>
                <w:sz w:val="20"/>
                <w:szCs w:val="20"/>
              </w:rPr>
              <w:t xml:space="preserve">TO </w:t>
            </w:r>
            <w:r w:rsidRPr="002328B3">
              <w:rPr>
                <w:rFonts w:ascii="Arial" w:hAnsi="Arial" w:cs="Arial"/>
                <w:color w:val="231F20"/>
                <w:spacing w:val="-4"/>
                <w:sz w:val="20"/>
                <w:szCs w:val="20"/>
              </w:rPr>
              <w:t xml:space="preserve">PROVIDE </w:t>
            </w:r>
            <w:r w:rsidRPr="002328B3">
              <w:rPr>
                <w:rFonts w:ascii="Arial" w:hAnsi="Arial" w:cs="Arial"/>
                <w:color w:val="231F20"/>
                <w:spacing w:val="-5"/>
                <w:sz w:val="20"/>
                <w:szCs w:val="20"/>
              </w:rPr>
              <w:t xml:space="preserve">AFFILIATION NUMBER/DETAILS </w:t>
            </w:r>
            <w:r w:rsidRPr="002328B3">
              <w:rPr>
                <w:rFonts w:ascii="Arial" w:hAnsi="Arial" w:cs="Arial"/>
                <w:color w:val="231F20"/>
                <w:spacing w:val="-4"/>
                <w:sz w:val="20"/>
                <w:szCs w:val="20"/>
              </w:rPr>
              <w:t>FORM</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631"/>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5</w:t>
            </w:r>
            <w:r>
              <w:rPr>
                <w:rFonts w:ascii="Arial" w:hAnsi="Arial" w:cs="Arial"/>
                <w:color w:val="231F20"/>
                <w:sz w:val="20"/>
                <w:szCs w:val="20"/>
              </w:rPr>
              <w:t xml:space="preserve"> </w:t>
            </w:r>
            <w:r w:rsidRPr="002328B3">
              <w:rPr>
                <w:rFonts w:ascii="Arial" w:hAnsi="Arial" w:cs="Arial"/>
                <w:color w:val="231F20"/>
                <w:sz w:val="20"/>
                <w:szCs w:val="20"/>
              </w:rPr>
              <w:t>(E)</w:t>
            </w:r>
          </w:p>
        </w:tc>
        <w:tc>
          <w:tcPr>
            <w:tcW w:w="7097" w:type="dxa"/>
          </w:tcPr>
          <w:p w:rsidR="005B2C7B" w:rsidRPr="002328B3" w:rsidRDefault="005B2C7B" w:rsidP="00E81E06">
            <w:pPr>
              <w:pStyle w:val="TableParagraph"/>
              <w:spacing w:line="249" w:lineRule="auto"/>
              <w:jc w:val="center"/>
              <w:rPr>
                <w:rFonts w:ascii="Arial" w:hAnsi="Arial" w:cs="Arial"/>
                <w:sz w:val="20"/>
                <w:szCs w:val="20"/>
              </w:rPr>
            </w:pPr>
            <w:r w:rsidRPr="002328B3">
              <w:rPr>
                <w:rFonts w:ascii="Arial" w:hAnsi="Arial" w:cs="Arial"/>
                <w:color w:val="231F20"/>
                <w:sz w:val="20"/>
                <w:szCs w:val="20"/>
              </w:rPr>
              <w:t>COMMUNICATIONS CONDUCTED BY PERSONS OTHER THAN NOMINATED OFFICERS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E81E06">
        <w:trPr>
          <w:trHeight w:hRule="exact" w:val="568"/>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6 (H)</w:t>
            </w:r>
          </w:p>
        </w:tc>
        <w:tc>
          <w:tcPr>
            <w:tcW w:w="7097" w:type="dxa"/>
          </w:tcPr>
          <w:p w:rsidR="005B2C7B" w:rsidRPr="002328B3" w:rsidRDefault="005B2C7B" w:rsidP="00E81E06">
            <w:pPr>
              <w:pStyle w:val="TableParagraph"/>
              <w:spacing w:line="249" w:lineRule="auto"/>
              <w:ind w:right="370"/>
              <w:jc w:val="center"/>
              <w:rPr>
                <w:rFonts w:ascii="Arial" w:hAnsi="Arial" w:cs="Arial"/>
                <w:sz w:val="20"/>
                <w:szCs w:val="20"/>
              </w:rPr>
            </w:pPr>
            <w:r w:rsidRPr="002328B3">
              <w:rPr>
                <w:rFonts w:ascii="Arial" w:hAnsi="Arial" w:cs="Arial"/>
                <w:color w:val="231F20"/>
                <w:sz w:val="20"/>
                <w:szCs w:val="20"/>
              </w:rPr>
              <w:t>FAILURE TO COMPLY WITH AN INSTRUCTION OF THE MANAGEMENT COMMITTEE</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E81E06">
        <w:trPr>
          <w:trHeight w:hRule="exact" w:val="279"/>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6 (I)</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PAY A FINE WITHIN REQUIRED TIMEFRAME</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Doubled</w:t>
            </w:r>
          </w:p>
        </w:tc>
      </w:tr>
      <w:tr w:rsidR="005B2C7B" w:rsidRPr="002328B3" w:rsidTr="00E81E06">
        <w:trPr>
          <w:trHeight w:hRule="exact" w:val="283"/>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8 (H)</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BE REPRESENTED AT AGM</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287"/>
        </w:trPr>
        <w:tc>
          <w:tcPr>
            <w:tcW w:w="1408" w:type="dxa"/>
          </w:tcPr>
          <w:p w:rsidR="005B2C7B" w:rsidRPr="002328B3" w:rsidDel="00E96CEB"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9</w:t>
            </w:r>
          </w:p>
        </w:tc>
        <w:tc>
          <w:tcPr>
            <w:tcW w:w="7097"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FAILURE TO BE REPRESENTED AT SGM</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561"/>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10</w:t>
            </w:r>
          </w:p>
        </w:tc>
        <w:tc>
          <w:tcPr>
            <w:tcW w:w="7097" w:type="dxa"/>
          </w:tcPr>
          <w:p w:rsidR="005B2C7B" w:rsidRPr="002328B3" w:rsidRDefault="005B2C7B" w:rsidP="00E81E06">
            <w:pPr>
              <w:pStyle w:val="TableParagraph"/>
              <w:spacing w:line="249" w:lineRule="auto"/>
              <w:ind w:right="73"/>
              <w:jc w:val="center"/>
              <w:rPr>
                <w:rFonts w:ascii="Arial" w:hAnsi="Arial" w:cs="Arial"/>
                <w:sz w:val="20"/>
                <w:szCs w:val="20"/>
              </w:rPr>
            </w:pPr>
            <w:r w:rsidRPr="002328B3">
              <w:rPr>
                <w:rFonts w:ascii="Arial" w:hAnsi="Arial" w:cs="Arial"/>
                <w:color w:val="231F20"/>
                <w:sz w:val="20"/>
                <w:szCs w:val="20"/>
              </w:rPr>
              <w:t>FAILURE TO SUBMIT THE REQUIRED WRITTEN AGREEMENT OR TO NOTIFY CHANGES TO SIGNATORIES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E81E06">
        <w:trPr>
          <w:trHeight w:hRule="exact" w:val="299"/>
        </w:trPr>
        <w:tc>
          <w:tcPr>
            <w:tcW w:w="1408" w:type="dxa"/>
          </w:tcPr>
          <w:p w:rsidR="005B2C7B" w:rsidRPr="002328B3" w:rsidDel="00E96CEB"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11(A)</w:t>
            </w:r>
          </w:p>
        </w:tc>
        <w:tc>
          <w:tcPr>
            <w:tcW w:w="7097" w:type="dxa"/>
          </w:tcPr>
          <w:p w:rsidR="005B2C7B" w:rsidRPr="002328B3" w:rsidRDefault="005B2C7B" w:rsidP="00E81E06">
            <w:pPr>
              <w:pStyle w:val="TableParagraph"/>
              <w:spacing w:line="249" w:lineRule="auto"/>
              <w:ind w:right="73"/>
              <w:jc w:val="center"/>
              <w:rPr>
                <w:rFonts w:ascii="Arial" w:hAnsi="Arial" w:cs="Arial"/>
                <w:color w:val="231F20"/>
                <w:sz w:val="20"/>
                <w:szCs w:val="20"/>
              </w:rPr>
            </w:pPr>
            <w:r w:rsidRPr="002328B3">
              <w:rPr>
                <w:rFonts w:ascii="Arial" w:hAnsi="Arial" w:cs="Arial"/>
                <w:color w:val="231F20"/>
                <w:sz w:val="20"/>
                <w:szCs w:val="20"/>
              </w:rPr>
              <w:t>FAILURE TO PROVIDE NOTICE OF WITHDRAWAL BEFORE DEADLINE</w:t>
            </w:r>
          </w:p>
        </w:tc>
        <w:tc>
          <w:tcPr>
            <w:tcW w:w="2258" w:type="dxa"/>
          </w:tcPr>
          <w:p w:rsidR="005B2C7B" w:rsidRPr="008A4559" w:rsidRDefault="008A2D86"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287"/>
        </w:trPr>
        <w:tc>
          <w:tcPr>
            <w:tcW w:w="1408"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11 (B)</w:t>
            </w:r>
          </w:p>
        </w:tc>
        <w:tc>
          <w:tcPr>
            <w:tcW w:w="7097" w:type="dxa"/>
          </w:tcPr>
          <w:p w:rsidR="005B2C7B" w:rsidRPr="002328B3" w:rsidRDefault="005B2C7B" w:rsidP="00E81E06">
            <w:pPr>
              <w:pStyle w:val="TableParagraph"/>
              <w:spacing w:line="249" w:lineRule="auto"/>
              <w:ind w:right="73"/>
              <w:jc w:val="center"/>
              <w:rPr>
                <w:rFonts w:ascii="Arial" w:hAnsi="Arial" w:cs="Arial"/>
                <w:color w:val="231F20"/>
                <w:sz w:val="20"/>
                <w:szCs w:val="20"/>
              </w:rPr>
            </w:pPr>
            <w:r w:rsidRPr="002328B3">
              <w:rPr>
                <w:rFonts w:ascii="Arial" w:hAnsi="Arial" w:cs="Arial"/>
                <w:color w:val="231F20"/>
                <w:sz w:val="20"/>
                <w:szCs w:val="20"/>
              </w:rPr>
              <w:t>FAILURE TO COMMENCE/COMPLETE FIXTURES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549"/>
        </w:trPr>
        <w:tc>
          <w:tcPr>
            <w:tcW w:w="1408"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13 (A)</w:t>
            </w:r>
          </w:p>
        </w:tc>
        <w:tc>
          <w:tcPr>
            <w:tcW w:w="7097" w:type="dxa"/>
          </w:tcPr>
          <w:p w:rsidR="005B2C7B" w:rsidRPr="002328B3" w:rsidRDefault="005B2C7B" w:rsidP="00E81E06">
            <w:pPr>
              <w:pStyle w:val="TableParagraph"/>
              <w:spacing w:line="249" w:lineRule="auto"/>
              <w:ind w:right="73"/>
              <w:jc w:val="center"/>
              <w:rPr>
                <w:rFonts w:ascii="Arial" w:hAnsi="Arial" w:cs="Arial"/>
                <w:color w:val="231F20"/>
                <w:sz w:val="20"/>
                <w:szCs w:val="20"/>
              </w:rPr>
            </w:pPr>
            <w:r w:rsidRPr="002328B3">
              <w:rPr>
                <w:rFonts w:ascii="Arial" w:hAnsi="Arial" w:cs="Arial"/>
                <w:color w:val="231F20"/>
                <w:sz w:val="20"/>
                <w:szCs w:val="20"/>
              </w:rPr>
              <w:t>FAILURE TO SUBMIT THE REQUIRED WRITTEN AGREEMENT REGARDING THE TROPHY</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273"/>
        </w:trPr>
        <w:tc>
          <w:tcPr>
            <w:tcW w:w="1408"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16</w:t>
            </w:r>
            <w:r>
              <w:rPr>
                <w:rFonts w:ascii="Arial" w:hAnsi="Arial" w:cs="Arial"/>
                <w:color w:val="231F20"/>
                <w:sz w:val="20"/>
                <w:szCs w:val="20"/>
              </w:rPr>
              <w:t xml:space="preserve"> </w:t>
            </w:r>
            <w:r w:rsidRPr="002328B3">
              <w:rPr>
                <w:rFonts w:ascii="Arial" w:hAnsi="Arial" w:cs="Arial"/>
                <w:color w:val="231F20"/>
                <w:sz w:val="20"/>
                <w:szCs w:val="20"/>
              </w:rPr>
              <w:t>(A)</w:t>
            </w:r>
          </w:p>
        </w:tc>
        <w:tc>
          <w:tcPr>
            <w:tcW w:w="7097" w:type="dxa"/>
          </w:tcPr>
          <w:p w:rsidR="005B2C7B" w:rsidRPr="002328B3" w:rsidRDefault="005B2C7B" w:rsidP="00E81E06">
            <w:pPr>
              <w:pStyle w:val="TableParagraph"/>
              <w:spacing w:line="249" w:lineRule="auto"/>
              <w:ind w:right="73"/>
              <w:jc w:val="center"/>
              <w:rPr>
                <w:rFonts w:ascii="Arial" w:hAnsi="Arial" w:cs="Arial"/>
                <w:color w:val="231F20"/>
                <w:sz w:val="20"/>
                <w:szCs w:val="20"/>
              </w:rPr>
            </w:pPr>
            <w:r w:rsidRPr="002328B3">
              <w:rPr>
                <w:rFonts w:ascii="Arial" w:hAnsi="Arial" w:cs="Arial"/>
                <w:color w:val="231F20"/>
                <w:sz w:val="20"/>
                <w:szCs w:val="20"/>
              </w:rPr>
              <w:t>FAILURE TO HAVE THE REQUIRED INSURANCE</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273"/>
        </w:trPr>
        <w:tc>
          <w:tcPr>
            <w:tcW w:w="1408"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16</w:t>
            </w:r>
            <w:r>
              <w:rPr>
                <w:rFonts w:ascii="Arial" w:hAnsi="Arial" w:cs="Arial"/>
                <w:color w:val="231F20"/>
                <w:sz w:val="20"/>
                <w:szCs w:val="20"/>
              </w:rPr>
              <w:t xml:space="preserve"> </w:t>
            </w:r>
            <w:r w:rsidRPr="002328B3">
              <w:rPr>
                <w:rFonts w:ascii="Arial" w:hAnsi="Arial" w:cs="Arial"/>
                <w:color w:val="231F20"/>
                <w:sz w:val="20"/>
                <w:szCs w:val="20"/>
              </w:rPr>
              <w:t>(B)</w:t>
            </w:r>
          </w:p>
        </w:tc>
        <w:tc>
          <w:tcPr>
            <w:tcW w:w="7097" w:type="dxa"/>
          </w:tcPr>
          <w:p w:rsidR="005B2C7B" w:rsidRPr="002328B3" w:rsidRDefault="005B2C7B" w:rsidP="00E81E06">
            <w:pPr>
              <w:pStyle w:val="TableParagraph"/>
              <w:spacing w:line="249" w:lineRule="auto"/>
              <w:ind w:right="73"/>
              <w:jc w:val="center"/>
              <w:rPr>
                <w:rFonts w:ascii="Arial" w:hAnsi="Arial" w:cs="Arial"/>
                <w:color w:val="231F20"/>
                <w:sz w:val="20"/>
                <w:szCs w:val="20"/>
              </w:rPr>
            </w:pPr>
            <w:r w:rsidRPr="002328B3">
              <w:rPr>
                <w:rFonts w:ascii="Arial" w:hAnsi="Arial" w:cs="Arial"/>
                <w:color w:val="231F20"/>
                <w:sz w:val="20"/>
                <w:szCs w:val="20"/>
              </w:rPr>
              <w:t>FAILURE TO HAVE THE REQUIRED INSURANCE</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309"/>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18 (A)</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CORRECTLY REGISTER A PLAYER</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w:t>
            </w:r>
            <w:r w:rsidR="00D30968" w:rsidRPr="008A4559">
              <w:rPr>
                <w:rFonts w:ascii="Arial" w:hAnsi="Arial" w:cs="Arial"/>
                <w:color w:val="00B050"/>
                <w:sz w:val="20"/>
                <w:szCs w:val="20"/>
              </w:rPr>
              <w:t>25</w:t>
            </w:r>
          </w:p>
        </w:tc>
      </w:tr>
      <w:tr w:rsidR="005B2C7B" w:rsidRPr="002328B3" w:rsidTr="00E81E06">
        <w:trPr>
          <w:trHeight w:hRule="exact" w:val="489"/>
        </w:trPr>
        <w:tc>
          <w:tcPr>
            <w:tcW w:w="1408"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18 (B) (ii)</w:t>
            </w:r>
          </w:p>
        </w:tc>
        <w:tc>
          <w:tcPr>
            <w:tcW w:w="7097"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pacing w:val="-4"/>
                <w:sz w:val="20"/>
                <w:szCs w:val="20"/>
              </w:rPr>
              <w:t xml:space="preserve">FAILURE TO </w:t>
            </w:r>
            <w:r w:rsidRPr="002328B3">
              <w:rPr>
                <w:rFonts w:ascii="Arial" w:hAnsi="Arial" w:cs="Arial"/>
                <w:color w:val="231F20"/>
                <w:spacing w:val="-5"/>
                <w:sz w:val="20"/>
                <w:szCs w:val="20"/>
              </w:rPr>
              <w:t xml:space="preserve">HAVE </w:t>
            </w:r>
            <w:r w:rsidRPr="002328B3">
              <w:rPr>
                <w:rFonts w:ascii="Arial" w:hAnsi="Arial" w:cs="Arial"/>
                <w:color w:val="231F20"/>
                <w:sz w:val="20"/>
                <w:szCs w:val="20"/>
              </w:rPr>
              <w:t xml:space="preserve">THE REQUIRED NUMBER OF </w:t>
            </w:r>
            <w:r w:rsidRPr="002328B3">
              <w:rPr>
                <w:rFonts w:ascii="Arial" w:hAnsi="Arial" w:cs="Arial"/>
                <w:color w:val="231F20"/>
                <w:spacing w:val="-3"/>
                <w:sz w:val="20"/>
                <w:szCs w:val="20"/>
              </w:rPr>
              <w:t xml:space="preserve">REGISTERED </w:t>
            </w:r>
            <w:r w:rsidRPr="002328B3">
              <w:rPr>
                <w:rFonts w:ascii="Arial" w:hAnsi="Arial" w:cs="Arial"/>
                <w:color w:val="231F20"/>
                <w:spacing w:val="-4"/>
                <w:sz w:val="20"/>
                <w:szCs w:val="20"/>
              </w:rPr>
              <w:t xml:space="preserve">PLAYERS </w:t>
            </w:r>
            <w:r w:rsidRPr="002328B3">
              <w:rPr>
                <w:rFonts w:ascii="Arial" w:hAnsi="Arial" w:cs="Arial"/>
                <w:color w:val="231F20"/>
                <w:sz w:val="20"/>
                <w:szCs w:val="20"/>
              </w:rPr>
              <w:t xml:space="preserve">PRIOR </w:t>
            </w:r>
            <w:r w:rsidRPr="002328B3">
              <w:rPr>
                <w:rFonts w:ascii="Arial" w:hAnsi="Arial" w:cs="Arial"/>
                <w:color w:val="231F20"/>
                <w:spacing w:val="-4"/>
                <w:sz w:val="20"/>
                <w:szCs w:val="20"/>
              </w:rPr>
              <w:t xml:space="preserve">TO </w:t>
            </w:r>
            <w:r w:rsidRPr="002328B3">
              <w:rPr>
                <w:rFonts w:ascii="Arial" w:hAnsi="Arial" w:cs="Arial"/>
                <w:color w:val="231F20"/>
                <w:sz w:val="20"/>
                <w:szCs w:val="20"/>
              </w:rPr>
              <w:t>THE SEASON COMMENCING</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505"/>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18 (F)</w:t>
            </w:r>
          </w:p>
        </w:tc>
        <w:tc>
          <w:tcPr>
            <w:tcW w:w="7097" w:type="dxa"/>
          </w:tcPr>
          <w:p w:rsidR="005B2C7B" w:rsidRPr="002328B3" w:rsidRDefault="005B2C7B" w:rsidP="00E81E06">
            <w:pPr>
              <w:pStyle w:val="TableParagraph"/>
              <w:spacing w:line="249" w:lineRule="auto"/>
              <w:jc w:val="center"/>
              <w:rPr>
                <w:rFonts w:ascii="Arial" w:hAnsi="Arial" w:cs="Arial"/>
                <w:sz w:val="20"/>
                <w:szCs w:val="20"/>
              </w:rPr>
            </w:pPr>
            <w:r w:rsidRPr="002328B3">
              <w:rPr>
                <w:rFonts w:ascii="Arial" w:hAnsi="Arial" w:cs="Arial"/>
                <w:color w:val="231F20"/>
                <w:sz w:val="20"/>
                <w:szCs w:val="20"/>
              </w:rPr>
              <w:t xml:space="preserve">REGISTERING OR PLAYING FOR </w:t>
            </w:r>
            <w:r w:rsidRPr="002328B3">
              <w:rPr>
                <w:rFonts w:ascii="Arial" w:hAnsi="Arial" w:cs="Arial"/>
                <w:color w:val="231F20"/>
                <w:spacing w:val="-3"/>
                <w:sz w:val="20"/>
                <w:szCs w:val="20"/>
              </w:rPr>
              <w:t xml:space="preserve">MULTIPLE </w:t>
            </w:r>
            <w:r w:rsidRPr="002328B3">
              <w:rPr>
                <w:rFonts w:ascii="Arial" w:hAnsi="Arial" w:cs="Arial"/>
                <w:color w:val="231F20"/>
                <w:sz w:val="20"/>
                <w:szCs w:val="20"/>
              </w:rPr>
              <w:t xml:space="preserve">CLUBS, OR </w:t>
            </w:r>
            <w:r w:rsidRPr="002328B3">
              <w:rPr>
                <w:rFonts w:ascii="Arial" w:hAnsi="Arial" w:cs="Arial"/>
                <w:color w:val="231F20"/>
                <w:spacing w:val="-6"/>
                <w:sz w:val="20"/>
                <w:szCs w:val="20"/>
              </w:rPr>
              <w:t xml:space="preserve">INACCURATE </w:t>
            </w:r>
            <w:r w:rsidRPr="002328B3">
              <w:rPr>
                <w:rFonts w:ascii="Arial" w:hAnsi="Arial" w:cs="Arial"/>
                <w:color w:val="231F20"/>
                <w:spacing w:val="-4"/>
                <w:sz w:val="20"/>
                <w:szCs w:val="20"/>
              </w:rPr>
              <w:t xml:space="preserve">COMPLETION </w:t>
            </w:r>
            <w:r w:rsidRPr="002328B3">
              <w:rPr>
                <w:rFonts w:ascii="Arial" w:hAnsi="Arial" w:cs="Arial"/>
                <w:color w:val="231F20"/>
                <w:sz w:val="20"/>
                <w:szCs w:val="20"/>
              </w:rPr>
              <w:t xml:space="preserve">OF A </w:t>
            </w:r>
            <w:r w:rsidRPr="002328B3">
              <w:rPr>
                <w:rFonts w:ascii="Arial" w:hAnsi="Arial" w:cs="Arial"/>
                <w:color w:val="231F20"/>
                <w:spacing w:val="-5"/>
                <w:sz w:val="20"/>
                <w:szCs w:val="20"/>
              </w:rPr>
              <w:t xml:space="preserve">REGISTRATION </w:t>
            </w:r>
            <w:r w:rsidRPr="002328B3">
              <w:rPr>
                <w:rFonts w:ascii="Arial" w:hAnsi="Arial" w:cs="Arial"/>
                <w:color w:val="231F20"/>
                <w:spacing w:val="-4"/>
                <w:sz w:val="20"/>
                <w:szCs w:val="20"/>
              </w:rPr>
              <w:t>FORM</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w:t>
            </w:r>
            <w:r w:rsidR="00D30968" w:rsidRPr="008A4559">
              <w:rPr>
                <w:rFonts w:ascii="Arial" w:hAnsi="Arial" w:cs="Arial"/>
                <w:color w:val="00B050"/>
                <w:sz w:val="20"/>
                <w:szCs w:val="20"/>
              </w:rPr>
              <w:t>25</w:t>
            </w:r>
          </w:p>
        </w:tc>
      </w:tr>
      <w:tr w:rsidR="005B2C7B" w:rsidRPr="002328B3" w:rsidTr="00E81E06">
        <w:trPr>
          <w:trHeight w:hRule="exact" w:val="293"/>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18 (G)(ii)</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REGISTRATION IRREGULARITIES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513"/>
        </w:trPr>
        <w:tc>
          <w:tcPr>
            <w:tcW w:w="1408"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18 (M)</w:t>
            </w:r>
          </w:p>
        </w:tc>
        <w:tc>
          <w:tcPr>
            <w:tcW w:w="7097"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 xml:space="preserve">FIELDING MORE THAN THE PERMITTED NUMBER OF PLAYERS WHO </w:t>
            </w:r>
            <w:r w:rsidRPr="002328B3">
              <w:rPr>
                <w:rFonts w:ascii="Arial" w:hAnsi="Arial" w:cs="Arial"/>
                <w:color w:val="231F20"/>
                <w:spacing w:val="-4"/>
                <w:sz w:val="20"/>
                <w:szCs w:val="20"/>
              </w:rPr>
              <w:t xml:space="preserve">HAVE PARTICIPATED </w:t>
            </w:r>
            <w:r w:rsidRPr="002328B3">
              <w:rPr>
                <w:rFonts w:ascii="Arial" w:hAnsi="Arial" w:cs="Arial"/>
                <w:color w:val="231F20"/>
                <w:sz w:val="20"/>
                <w:szCs w:val="20"/>
              </w:rPr>
              <w:t xml:space="preserve">IN SENIOR COMPETITIONS </w:t>
            </w:r>
            <w:r w:rsidRPr="002328B3">
              <w:rPr>
                <w:rFonts w:ascii="Arial" w:hAnsi="Arial" w:cs="Arial"/>
                <w:color w:val="231F20"/>
                <w:spacing w:val="-3"/>
                <w:sz w:val="20"/>
                <w:szCs w:val="20"/>
              </w:rPr>
              <w:t>MATCHES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772"/>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18 (N)</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PLAYING AN INELIGIBLE PLAYER</w:t>
            </w:r>
          </w:p>
        </w:tc>
        <w:tc>
          <w:tcPr>
            <w:tcW w:w="2258" w:type="dxa"/>
          </w:tcPr>
          <w:p w:rsidR="005B2C7B" w:rsidRPr="008A4559" w:rsidRDefault="0002715E" w:rsidP="00E81E06">
            <w:pPr>
              <w:pStyle w:val="TableParagraph"/>
              <w:jc w:val="center"/>
              <w:rPr>
                <w:rFonts w:ascii="Arial" w:hAnsi="Arial" w:cs="Arial"/>
                <w:color w:val="00B050"/>
                <w:sz w:val="20"/>
                <w:szCs w:val="20"/>
              </w:rPr>
            </w:pPr>
            <w:r w:rsidRPr="008A4559">
              <w:rPr>
                <w:rFonts w:ascii="Arial" w:hAnsi="Arial" w:cs="Arial"/>
                <w:color w:val="00B050"/>
                <w:sz w:val="20"/>
                <w:szCs w:val="20"/>
              </w:rPr>
              <w:t>Up to 12 match pts deducted and liable to be fined</w:t>
            </w:r>
          </w:p>
        </w:tc>
      </w:tr>
      <w:tr w:rsidR="005B2C7B" w:rsidRPr="002328B3" w:rsidTr="00E81E06">
        <w:trPr>
          <w:trHeight w:hRule="exact" w:val="293"/>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18</w:t>
            </w:r>
            <w:r>
              <w:rPr>
                <w:rFonts w:ascii="Arial" w:hAnsi="Arial" w:cs="Arial"/>
                <w:color w:val="231F20"/>
                <w:sz w:val="20"/>
                <w:szCs w:val="20"/>
              </w:rPr>
              <w:t xml:space="preserve"> </w:t>
            </w:r>
            <w:r w:rsidRPr="002328B3">
              <w:rPr>
                <w:rFonts w:ascii="Arial" w:hAnsi="Arial" w:cs="Arial"/>
                <w:color w:val="231F20"/>
                <w:sz w:val="20"/>
                <w:szCs w:val="20"/>
              </w:rPr>
              <w:t>(O)</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GIVE PRIORITY TO SCHOOL ACTIVITIES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NA</w:t>
            </w:r>
          </w:p>
        </w:tc>
      </w:tr>
      <w:tr w:rsidR="005B2C7B" w:rsidRPr="002328B3" w:rsidTr="00E81E06">
        <w:trPr>
          <w:trHeight w:hRule="exact" w:val="293"/>
        </w:trPr>
        <w:tc>
          <w:tcPr>
            <w:tcW w:w="1408" w:type="dxa"/>
          </w:tcPr>
          <w:p w:rsidR="005B2C7B" w:rsidRPr="002328B3" w:rsidDel="00DF3C2E"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19</w:t>
            </w:r>
          </w:p>
        </w:tc>
        <w:tc>
          <w:tcPr>
            <w:tcW w:w="7097"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DELAYING KICK OFF DUE TO  NO CHANGE OF COLOURS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E81E06">
        <w:trPr>
          <w:trHeight w:hRule="exact" w:val="293"/>
        </w:trPr>
        <w:tc>
          <w:tcPr>
            <w:tcW w:w="1408"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19</w:t>
            </w:r>
          </w:p>
        </w:tc>
        <w:tc>
          <w:tcPr>
            <w:tcW w:w="7097"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FAILURE TO NUMBER SHIRTS</w:t>
            </w:r>
          </w:p>
        </w:tc>
        <w:tc>
          <w:tcPr>
            <w:tcW w:w="2258" w:type="dxa"/>
          </w:tcPr>
          <w:p w:rsidR="005B2C7B" w:rsidRPr="008A4559" w:rsidRDefault="008A2D86" w:rsidP="00E81E06">
            <w:pPr>
              <w:pStyle w:val="TableParagraph"/>
              <w:jc w:val="center"/>
              <w:rPr>
                <w:rFonts w:ascii="Arial" w:hAnsi="Arial" w:cs="Arial"/>
                <w:color w:val="00B050"/>
                <w:sz w:val="20"/>
                <w:szCs w:val="20"/>
              </w:rPr>
            </w:pPr>
            <w:r w:rsidRPr="008A4559">
              <w:rPr>
                <w:rFonts w:ascii="Arial" w:hAnsi="Arial" w:cs="Arial"/>
                <w:color w:val="00B050"/>
                <w:sz w:val="20"/>
                <w:szCs w:val="20"/>
              </w:rPr>
              <w:t>£0</w:t>
            </w:r>
          </w:p>
        </w:tc>
      </w:tr>
      <w:tr w:rsidR="005B2C7B" w:rsidRPr="002328B3" w:rsidTr="00E81E06">
        <w:trPr>
          <w:trHeight w:hRule="exact" w:val="522"/>
        </w:trPr>
        <w:tc>
          <w:tcPr>
            <w:tcW w:w="1408"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20</w:t>
            </w:r>
            <w:r>
              <w:rPr>
                <w:rFonts w:ascii="Arial" w:hAnsi="Arial" w:cs="Arial"/>
                <w:color w:val="231F20"/>
                <w:sz w:val="20"/>
                <w:szCs w:val="20"/>
              </w:rPr>
              <w:t xml:space="preserve"> </w:t>
            </w:r>
            <w:r w:rsidRPr="002328B3">
              <w:rPr>
                <w:rFonts w:ascii="Arial" w:hAnsi="Arial" w:cs="Arial"/>
                <w:color w:val="231F20"/>
                <w:sz w:val="20"/>
                <w:szCs w:val="20"/>
              </w:rPr>
              <w:t>(A)</w:t>
            </w:r>
          </w:p>
        </w:tc>
        <w:tc>
          <w:tcPr>
            <w:tcW w:w="7097"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DELAYING KICK OFF DUE TO FAILURE TO PROVIDE REQUIRED EQUIPMENT</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E81E06">
        <w:trPr>
          <w:trHeight w:hRule="exact" w:val="261"/>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20 (B)</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PLAY MATCHES ON THE DATE FIXED</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307"/>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20 (C)</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PROVIDE DETAILS OF A FIXTURE</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E81E06">
        <w:trPr>
          <w:trHeight w:hRule="exact" w:val="283"/>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20 (D)</w:t>
            </w:r>
          </w:p>
        </w:tc>
        <w:tc>
          <w:tcPr>
            <w:tcW w:w="7097" w:type="dxa"/>
          </w:tcPr>
          <w:p w:rsidR="005B2C7B" w:rsidRPr="002328B3" w:rsidRDefault="005B2C7B" w:rsidP="00E81E06">
            <w:pPr>
              <w:pStyle w:val="TableParagraph"/>
              <w:spacing w:line="249" w:lineRule="auto"/>
              <w:ind w:right="73"/>
              <w:jc w:val="center"/>
              <w:rPr>
                <w:rFonts w:ascii="Arial" w:hAnsi="Arial" w:cs="Arial"/>
                <w:sz w:val="20"/>
                <w:szCs w:val="20"/>
              </w:rPr>
            </w:pPr>
            <w:r w:rsidRPr="002328B3">
              <w:rPr>
                <w:rFonts w:ascii="Arial" w:hAnsi="Arial" w:cs="Arial"/>
                <w:color w:val="231F20"/>
                <w:sz w:val="20"/>
                <w:szCs w:val="20"/>
              </w:rPr>
              <w:t>PLAYING MATCH WITH LESS THAN REQUIRED NUMBER OF PLAYERS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£0</w:t>
            </w:r>
          </w:p>
        </w:tc>
      </w:tr>
      <w:tr w:rsidR="005B2C7B" w:rsidRPr="002328B3" w:rsidTr="00E81E06">
        <w:trPr>
          <w:trHeight w:hRule="exact" w:val="287"/>
        </w:trPr>
        <w:tc>
          <w:tcPr>
            <w:tcW w:w="1408" w:type="dxa"/>
          </w:tcPr>
          <w:p w:rsidR="005B2C7B" w:rsidRPr="002328B3" w:rsidRDefault="005B2C7B" w:rsidP="00E81E06">
            <w:pPr>
              <w:pStyle w:val="TableParagraph"/>
              <w:jc w:val="center"/>
              <w:rPr>
                <w:rFonts w:ascii="Arial" w:hAnsi="Arial" w:cs="Arial"/>
                <w:sz w:val="20"/>
                <w:szCs w:val="20"/>
              </w:rPr>
            </w:pPr>
            <w:r>
              <w:rPr>
                <w:rFonts w:ascii="Arial" w:hAnsi="Arial" w:cs="Arial"/>
                <w:color w:val="231F20"/>
                <w:sz w:val="20"/>
                <w:szCs w:val="20"/>
              </w:rPr>
              <w:t>20</w:t>
            </w:r>
            <w:r w:rsidRPr="002328B3">
              <w:rPr>
                <w:rFonts w:ascii="Arial" w:hAnsi="Arial" w:cs="Arial"/>
                <w:color w:val="231F20"/>
                <w:sz w:val="20"/>
                <w:szCs w:val="20"/>
              </w:rPr>
              <w:t>(E</w:t>
            </w:r>
            <w:r>
              <w:rPr>
                <w:rFonts w:ascii="Arial" w:hAnsi="Arial" w:cs="Arial"/>
                <w:color w:val="231F20"/>
                <w:sz w:val="20"/>
                <w:szCs w:val="20"/>
              </w:rPr>
              <w:t>)(</w:t>
            </w:r>
            <w:proofErr w:type="spellStart"/>
            <w:r>
              <w:rPr>
                <w:rFonts w:ascii="Arial" w:hAnsi="Arial" w:cs="Arial"/>
                <w:color w:val="231F20"/>
                <w:sz w:val="20"/>
                <w:szCs w:val="20"/>
              </w:rPr>
              <w:t>i</w:t>
            </w:r>
            <w:proofErr w:type="spellEnd"/>
            <w:r>
              <w:rPr>
                <w:rFonts w:ascii="Arial" w:hAnsi="Arial" w:cs="Arial"/>
                <w:color w:val="231F20"/>
                <w:sz w:val="20"/>
                <w:szCs w:val="20"/>
              </w:rPr>
              <w:t>)</w:t>
            </w:r>
            <w:r w:rsidRPr="002328B3">
              <w:rPr>
                <w:rFonts w:ascii="Arial" w:hAnsi="Arial" w:cs="Arial"/>
                <w:color w:val="231F20"/>
                <w:sz w:val="20"/>
                <w:szCs w:val="20"/>
              </w:rPr>
              <w:t>&amp;(iv)</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PLAY FIXTURE</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277"/>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20 (H)</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NO CAPTAIN’S ARMBAND</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£0</w:t>
            </w:r>
          </w:p>
        </w:tc>
      </w:tr>
      <w:tr w:rsidR="005B2C7B" w:rsidRPr="002328B3" w:rsidTr="00E81E06">
        <w:trPr>
          <w:trHeight w:hRule="exact" w:val="295"/>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21 (A)</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LATE RESULT NOTIFICATION FORM</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E81E06">
        <w:trPr>
          <w:trHeight w:hRule="exact" w:val="271"/>
        </w:trPr>
        <w:tc>
          <w:tcPr>
            <w:tcW w:w="1408"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21 (B)</w:t>
            </w:r>
          </w:p>
        </w:tc>
        <w:tc>
          <w:tcPr>
            <w:tcW w:w="7097"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FAILURE TO PROVIDE RESULT</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E81E06">
        <w:trPr>
          <w:trHeight w:hRule="exact" w:val="279"/>
        </w:trPr>
        <w:tc>
          <w:tcPr>
            <w:tcW w:w="1408"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21(C)</w:t>
            </w:r>
          </w:p>
        </w:tc>
        <w:tc>
          <w:tcPr>
            <w:tcW w:w="7097" w:type="dxa"/>
          </w:tcPr>
          <w:p w:rsidR="005B2C7B" w:rsidRPr="002328B3" w:rsidRDefault="005B2C7B" w:rsidP="00E81E06">
            <w:pPr>
              <w:pStyle w:val="TableParagraph"/>
              <w:jc w:val="center"/>
              <w:rPr>
                <w:rFonts w:ascii="Arial" w:hAnsi="Arial" w:cs="Arial"/>
                <w:color w:val="231F20"/>
                <w:sz w:val="20"/>
                <w:szCs w:val="20"/>
              </w:rPr>
            </w:pPr>
            <w:r w:rsidRPr="002328B3">
              <w:rPr>
                <w:rFonts w:ascii="Arial" w:hAnsi="Arial" w:cs="Arial"/>
                <w:color w:val="231F20"/>
                <w:sz w:val="20"/>
                <w:szCs w:val="20"/>
              </w:rPr>
              <w:t>RESULT NOTIFICATION NOT SIGNED BY APPROPRIATE SIGNATORIES</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NA</w:t>
            </w:r>
          </w:p>
        </w:tc>
      </w:tr>
      <w:tr w:rsidR="005B2C7B" w:rsidRPr="002328B3" w:rsidTr="00E81E06">
        <w:trPr>
          <w:trHeight w:hRule="exact" w:val="293"/>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23 (C)</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PROVIDE CLUB ASSISTANT REFEREE</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r w:rsidR="005B2C7B" w:rsidRPr="002328B3" w:rsidTr="00E81E06">
        <w:trPr>
          <w:trHeight w:hRule="exact" w:val="283"/>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23 (E)</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PAY MATCH OFFICIALS’ FEES AND EXPENSES</w:t>
            </w:r>
          </w:p>
        </w:tc>
        <w:tc>
          <w:tcPr>
            <w:tcW w:w="2258" w:type="dxa"/>
          </w:tcPr>
          <w:p w:rsidR="005B2C7B" w:rsidRPr="008A4559" w:rsidRDefault="00D30968"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337"/>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23 (F)</w:t>
            </w:r>
          </w:p>
        </w:tc>
        <w:tc>
          <w:tcPr>
            <w:tcW w:w="7097" w:type="dxa"/>
          </w:tcPr>
          <w:p w:rsidR="005B2C7B" w:rsidRPr="002328B3" w:rsidRDefault="005B2C7B" w:rsidP="00E81E06">
            <w:pPr>
              <w:pStyle w:val="TableParagraph"/>
              <w:spacing w:line="249" w:lineRule="auto"/>
              <w:ind w:right="207"/>
              <w:jc w:val="center"/>
              <w:rPr>
                <w:rFonts w:ascii="Arial" w:hAnsi="Arial" w:cs="Arial"/>
                <w:sz w:val="20"/>
                <w:szCs w:val="20"/>
              </w:rPr>
            </w:pPr>
            <w:r w:rsidRPr="002328B3">
              <w:rPr>
                <w:rFonts w:ascii="Arial" w:hAnsi="Arial" w:cs="Arial"/>
                <w:color w:val="231F20"/>
                <w:sz w:val="20"/>
                <w:szCs w:val="20"/>
              </w:rPr>
              <w:t>FAILURE TO PAY MATCH OFFICIALS WHERE A MATCH IS NOT PLAYED</w:t>
            </w:r>
          </w:p>
        </w:tc>
        <w:tc>
          <w:tcPr>
            <w:tcW w:w="2258" w:type="dxa"/>
          </w:tcPr>
          <w:p w:rsidR="005B2C7B" w:rsidRPr="008A4559" w:rsidRDefault="00D30968" w:rsidP="00E81E06">
            <w:pPr>
              <w:pStyle w:val="TableParagraph"/>
              <w:jc w:val="center"/>
              <w:rPr>
                <w:rFonts w:ascii="Arial" w:hAnsi="Arial" w:cs="Arial"/>
                <w:color w:val="00B050"/>
                <w:sz w:val="20"/>
                <w:szCs w:val="20"/>
              </w:rPr>
            </w:pPr>
            <w:r w:rsidRPr="008A4559">
              <w:rPr>
                <w:rFonts w:ascii="Arial" w:hAnsi="Arial" w:cs="Arial"/>
                <w:color w:val="00B050"/>
                <w:sz w:val="20"/>
                <w:szCs w:val="20"/>
              </w:rPr>
              <w:t>£25</w:t>
            </w:r>
          </w:p>
        </w:tc>
      </w:tr>
      <w:tr w:rsidR="005B2C7B" w:rsidRPr="002328B3" w:rsidTr="00E81E06">
        <w:trPr>
          <w:trHeight w:hRule="exact" w:val="377"/>
        </w:trPr>
        <w:tc>
          <w:tcPr>
            <w:tcW w:w="1408"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lastRenderedPageBreak/>
              <w:t>23 (H)</w:t>
            </w:r>
          </w:p>
        </w:tc>
        <w:tc>
          <w:tcPr>
            <w:tcW w:w="7097" w:type="dxa"/>
          </w:tcPr>
          <w:p w:rsidR="005B2C7B" w:rsidRPr="002328B3" w:rsidRDefault="005B2C7B" w:rsidP="00E81E06">
            <w:pPr>
              <w:pStyle w:val="TableParagraph"/>
              <w:jc w:val="center"/>
              <w:rPr>
                <w:rFonts w:ascii="Arial" w:hAnsi="Arial" w:cs="Arial"/>
                <w:sz w:val="20"/>
                <w:szCs w:val="20"/>
              </w:rPr>
            </w:pPr>
            <w:r w:rsidRPr="002328B3">
              <w:rPr>
                <w:rFonts w:ascii="Arial" w:hAnsi="Arial" w:cs="Arial"/>
                <w:color w:val="231F20"/>
                <w:sz w:val="20"/>
                <w:szCs w:val="20"/>
              </w:rPr>
              <w:t>FAILURE TO PROVIDE REFEREE’S MARK</w:t>
            </w:r>
          </w:p>
        </w:tc>
        <w:tc>
          <w:tcPr>
            <w:tcW w:w="2258" w:type="dxa"/>
          </w:tcPr>
          <w:p w:rsidR="005B2C7B" w:rsidRPr="008A4559" w:rsidRDefault="005B2C7B" w:rsidP="00E81E06">
            <w:pPr>
              <w:pStyle w:val="TableParagraph"/>
              <w:jc w:val="center"/>
              <w:rPr>
                <w:rFonts w:ascii="Arial" w:hAnsi="Arial" w:cs="Arial"/>
                <w:color w:val="00B050"/>
                <w:sz w:val="20"/>
                <w:szCs w:val="20"/>
              </w:rPr>
            </w:pPr>
            <w:r w:rsidRPr="008A4559">
              <w:rPr>
                <w:rFonts w:ascii="Arial" w:hAnsi="Arial" w:cs="Arial"/>
                <w:color w:val="00B050"/>
                <w:sz w:val="20"/>
                <w:szCs w:val="20"/>
              </w:rPr>
              <w:t>£10</w:t>
            </w:r>
          </w:p>
        </w:tc>
      </w:tr>
    </w:tbl>
    <w:p w:rsidR="005B2C7B" w:rsidRDefault="005B2C7B" w:rsidP="005B2C7B">
      <w:pPr>
        <w:tabs>
          <w:tab w:val="left" w:pos="2776"/>
        </w:tabs>
        <w:spacing w:before="132"/>
        <w:ind w:left="842"/>
        <w:jc w:val="both"/>
        <w:rPr>
          <w:rFonts w:ascii="Arial" w:hAnsi="Arial" w:cs="Arial"/>
          <w:sz w:val="20"/>
          <w:szCs w:val="20"/>
        </w:rPr>
      </w:pPr>
    </w:p>
    <w:p w:rsidR="002973AD" w:rsidRDefault="002973AD" w:rsidP="005B2C7B">
      <w:pPr>
        <w:tabs>
          <w:tab w:val="left" w:pos="2776"/>
        </w:tabs>
        <w:spacing w:before="132"/>
        <w:ind w:left="842"/>
        <w:jc w:val="both"/>
        <w:rPr>
          <w:rFonts w:ascii="Arial" w:hAnsi="Arial" w:cs="Arial"/>
          <w:sz w:val="20"/>
          <w:szCs w:val="20"/>
        </w:rPr>
      </w:pPr>
    </w:p>
    <w:p w:rsidR="002973AD" w:rsidRDefault="002973AD" w:rsidP="005B2C7B">
      <w:pPr>
        <w:tabs>
          <w:tab w:val="left" w:pos="2776"/>
        </w:tabs>
        <w:spacing w:before="132"/>
        <w:ind w:left="842"/>
        <w:jc w:val="both"/>
        <w:rPr>
          <w:rFonts w:ascii="Arial" w:hAnsi="Arial" w:cs="Arial"/>
          <w:sz w:val="20"/>
          <w:szCs w:val="20"/>
        </w:rPr>
      </w:pPr>
    </w:p>
    <w:p w:rsidR="002973AD" w:rsidRDefault="002973AD" w:rsidP="005B2C7B">
      <w:pPr>
        <w:tabs>
          <w:tab w:val="left" w:pos="2776"/>
        </w:tabs>
        <w:spacing w:before="132"/>
        <w:ind w:left="842"/>
        <w:jc w:val="both"/>
        <w:rPr>
          <w:rFonts w:ascii="Arial" w:hAnsi="Arial" w:cs="Arial"/>
          <w:sz w:val="20"/>
          <w:szCs w:val="20"/>
        </w:rPr>
      </w:pPr>
    </w:p>
    <w:p w:rsidR="002973AD" w:rsidRDefault="002973AD" w:rsidP="005B2C7B">
      <w:pPr>
        <w:tabs>
          <w:tab w:val="left" w:pos="2776"/>
        </w:tabs>
        <w:spacing w:before="132"/>
        <w:ind w:left="842"/>
        <w:jc w:val="both"/>
        <w:rPr>
          <w:rFonts w:ascii="Arial" w:hAnsi="Arial" w:cs="Arial"/>
          <w:sz w:val="20"/>
          <w:szCs w:val="20"/>
        </w:rPr>
      </w:pPr>
    </w:p>
    <w:p w:rsidR="002973AD" w:rsidRDefault="002973AD" w:rsidP="005B2C7B">
      <w:pPr>
        <w:tabs>
          <w:tab w:val="left" w:pos="2776"/>
        </w:tabs>
        <w:spacing w:before="132"/>
        <w:ind w:left="842"/>
        <w:jc w:val="both"/>
        <w:rPr>
          <w:rFonts w:ascii="Arial" w:hAnsi="Arial" w:cs="Arial"/>
          <w:sz w:val="20"/>
          <w:szCs w:val="20"/>
        </w:rPr>
      </w:pPr>
    </w:p>
    <w:p w:rsidR="002973AD" w:rsidRPr="002328B3" w:rsidRDefault="002973AD" w:rsidP="005B2C7B">
      <w:pPr>
        <w:tabs>
          <w:tab w:val="left" w:pos="2776"/>
        </w:tabs>
        <w:spacing w:before="132"/>
        <w:ind w:left="842"/>
        <w:jc w:val="both"/>
        <w:rPr>
          <w:rFonts w:ascii="Arial" w:hAnsi="Arial" w:cs="Arial"/>
          <w:sz w:val="20"/>
          <w:szCs w:val="20"/>
        </w:rPr>
      </w:pPr>
    </w:p>
    <w:p w:rsidR="00430FAD" w:rsidRDefault="00F63957" w:rsidP="00D425E5">
      <w:pPr>
        <w:jc w:val="center"/>
        <w:rPr>
          <w:rFonts w:ascii="Verdana" w:hAnsi="Verdana"/>
          <w:b/>
          <w:sz w:val="32"/>
          <w:szCs w:val="32"/>
          <w:u w:val="single"/>
          <w:lang w:val="en-GB"/>
        </w:rPr>
      </w:pPr>
      <w:r>
        <w:rPr>
          <w:rFonts w:ascii="Verdana" w:hAnsi="Verdana"/>
          <w:b/>
          <w:sz w:val="32"/>
          <w:szCs w:val="32"/>
          <w:u w:val="single"/>
          <w:lang w:val="en-GB"/>
        </w:rPr>
        <w:t>Partici</w:t>
      </w:r>
      <w:r w:rsidR="00D425E5">
        <w:rPr>
          <w:rFonts w:ascii="Verdana" w:hAnsi="Verdana"/>
          <w:b/>
          <w:sz w:val="32"/>
          <w:szCs w:val="32"/>
          <w:u w:val="single"/>
          <w:lang w:val="en-GB"/>
        </w:rPr>
        <w:t xml:space="preserve">pating Teams </w:t>
      </w:r>
      <w:r>
        <w:rPr>
          <w:rFonts w:ascii="Verdana" w:hAnsi="Verdana"/>
          <w:b/>
          <w:sz w:val="32"/>
          <w:szCs w:val="32"/>
          <w:u w:val="single"/>
          <w:lang w:val="en-GB"/>
        </w:rPr>
        <w:t>202</w:t>
      </w:r>
      <w:r w:rsidR="008A2D86">
        <w:rPr>
          <w:rFonts w:ascii="Verdana" w:hAnsi="Verdana"/>
          <w:b/>
          <w:sz w:val="32"/>
          <w:szCs w:val="32"/>
          <w:u w:val="single"/>
          <w:lang w:val="en-GB"/>
        </w:rPr>
        <w:t>1-2022</w:t>
      </w:r>
    </w:p>
    <w:p w:rsidR="00430FAD" w:rsidRDefault="00430FAD" w:rsidP="00430FAD">
      <w:pPr>
        <w:tabs>
          <w:tab w:val="left" w:pos="3780"/>
          <w:tab w:val="left" w:pos="4320"/>
        </w:tabs>
        <w:jc w:val="both"/>
        <w:rPr>
          <w:rFonts w:ascii="Arial" w:hAnsi="Arial" w:cs="Arial"/>
          <w:b/>
          <w:noProof/>
          <w:u w:val="single"/>
          <w:lang w:val="en-GB"/>
        </w:rPr>
      </w:pPr>
    </w:p>
    <w:p w:rsidR="00EC2620" w:rsidRPr="00DA0CE2" w:rsidRDefault="00F66491" w:rsidP="00EC2620">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A</w:t>
      </w:r>
      <w:r w:rsidR="00EC2620" w:rsidRPr="00DA0CE2">
        <w:rPr>
          <w:rFonts w:ascii="Arial" w:hAnsi="Arial" w:cs="Arial"/>
          <w:b/>
          <w:noProof/>
          <w:sz w:val="20"/>
          <w:szCs w:val="20"/>
          <w:u w:val="single"/>
          <w:lang w:val="en-GB"/>
        </w:rPr>
        <w:t>FC</w:t>
      </w:r>
      <w:r>
        <w:rPr>
          <w:rFonts w:ascii="Arial" w:hAnsi="Arial" w:cs="Arial"/>
          <w:b/>
          <w:noProof/>
          <w:sz w:val="20"/>
          <w:szCs w:val="20"/>
          <w:u w:val="single"/>
          <w:lang w:val="en-GB"/>
        </w:rPr>
        <w:t xml:space="preserve"> Houghton Magna Hawks</w:t>
      </w:r>
    </w:p>
    <w:p w:rsidR="00F66491" w:rsidRDefault="00F66491" w:rsidP="00EC2620">
      <w:pPr>
        <w:tabs>
          <w:tab w:val="left" w:pos="1080"/>
          <w:tab w:val="left" w:pos="2694"/>
        </w:tabs>
        <w:jc w:val="both"/>
        <w:rPr>
          <w:rFonts w:ascii="Arial" w:hAnsi="Arial" w:cs="Arial"/>
          <w:sz w:val="20"/>
          <w:szCs w:val="20"/>
          <w:lang w:val="en-GB"/>
        </w:rPr>
      </w:pPr>
      <w:r>
        <w:rPr>
          <w:rFonts w:ascii="Arial" w:hAnsi="Arial" w:cs="Arial"/>
          <w:sz w:val="20"/>
          <w:szCs w:val="20"/>
          <w:lang w:val="en-GB"/>
        </w:rPr>
        <w:t>Chairperson</w:t>
      </w:r>
      <w:r>
        <w:rPr>
          <w:rFonts w:ascii="Arial" w:hAnsi="Arial" w:cs="Arial"/>
          <w:sz w:val="20"/>
          <w:szCs w:val="20"/>
          <w:lang w:val="en-GB"/>
        </w:rPr>
        <w:tab/>
        <w:t>Phil Roach</w:t>
      </w:r>
      <w:r>
        <w:rPr>
          <w:rFonts w:ascii="Arial" w:hAnsi="Arial" w:cs="Arial"/>
          <w:sz w:val="20"/>
          <w:szCs w:val="20"/>
          <w:lang w:val="en-GB"/>
        </w:rPr>
        <w:tab/>
      </w:r>
      <w:r w:rsidRPr="00DA0CE2">
        <w:rPr>
          <w:rFonts w:ascii="Arial" w:hAnsi="Arial" w:cs="Arial"/>
          <w:sz w:val="20"/>
          <w:szCs w:val="20"/>
          <w:lang w:val="en-GB"/>
        </w:rPr>
        <w:sym w:font="Wingdings" w:char="F028"/>
      </w:r>
      <w:r>
        <w:rPr>
          <w:rFonts w:ascii="Arial" w:hAnsi="Arial" w:cs="Arial"/>
          <w:sz w:val="20"/>
          <w:szCs w:val="20"/>
          <w:lang w:val="en-GB"/>
        </w:rPr>
        <w:t xml:space="preserve">  07715 570348</w:t>
      </w:r>
      <w:r>
        <w:rPr>
          <w:rFonts w:ascii="Arial" w:hAnsi="Arial" w:cs="Arial"/>
          <w:sz w:val="20"/>
          <w:szCs w:val="20"/>
          <w:lang w:val="en-GB"/>
        </w:rPr>
        <w:tab/>
      </w:r>
      <w:r>
        <w:rPr>
          <w:rFonts w:ascii="Arial" w:hAnsi="Arial" w:cs="Arial"/>
          <w:sz w:val="20"/>
          <w:szCs w:val="20"/>
          <w:lang w:val="en-GB"/>
        </w:rPr>
        <w:tab/>
        <w:t>whitehart39houghton</w:t>
      </w:r>
      <w:r>
        <w:rPr>
          <w:rFonts w:ascii="Arial" w:hAnsi="Arial" w:cs="Arial"/>
          <w:noProof/>
          <w:sz w:val="20"/>
          <w:szCs w:val="20"/>
        </w:rPr>
        <w:t>@gmail.com</w:t>
      </w:r>
    </w:p>
    <w:p w:rsidR="00F66491" w:rsidRDefault="00F66491" w:rsidP="00EC2620">
      <w:pPr>
        <w:tabs>
          <w:tab w:val="left" w:pos="1080"/>
          <w:tab w:val="left" w:pos="2694"/>
        </w:tabs>
        <w:jc w:val="both"/>
        <w:rPr>
          <w:rFonts w:ascii="Arial" w:hAnsi="Arial" w:cs="Arial"/>
          <w:sz w:val="20"/>
          <w:szCs w:val="20"/>
          <w:lang w:val="en-GB"/>
        </w:rPr>
      </w:pPr>
      <w:r>
        <w:rPr>
          <w:rFonts w:ascii="Arial" w:hAnsi="Arial" w:cs="Arial"/>
          <w:sz w:val="20"/>
          <w:szCs w:val="20"/>
          <w:lang w:val="en-GB"/>
        </w:rPr>
        <w:t>Honorary Secretary</w:t>
      </w:r>
      <w:r>
        <w:rPr>
          <w:rFonts w:ascii="Arial" w:hAnsi="Arial" w:cs="Arial"/>
          <w:sz w:val="20"/>
          <w:szCs w:val="20"/>
          <w:lang w:val="en-GB"/>
        </w:rPr>
        <w:tab/>
        <w:t>Rob Garrett</w:t>
      </w:r>
      <w:r>
        <w:rPr>
          <w:rFonts w:ascii="Arial" w:hAnsi="Arial" w:cs="Arial"/>
          <w:sz w:val="20"/>
          <w:szCs w:val="20"/>
          <w:lang w:val="en-GB"/>
        </w:rPr>
        <w:tab/>
      </w:r>
      <w:r w:rsidRPr="00DA0CE2">
        <w:rPr>
          <w:rFonts w:ascii="Arial" w:hAnsi="Arial" w:cs="Arial"/>
          <w:sz w:val="20"/>
          <w:szCs w:val="20"/>
          <w:lang w:val="en-GB"/>
        </w:rPr>
        <w:sym w:font="Wingdings" w:char="F028"/>
      </w:r>
      <w:r>
        <w:rPr>
          <w:rFonts w:ascii="Arial" w:hAnsi="Arial" w:cs="Arial"/>
          <w:sz w:val="20"/>
          <w:szCs w:val="20"/>
          <w:lang w:val="en-GB"/>
        </w:rPr>
        <w:t xml:space="preserve">  07771 359459</w:t>
      </w:r>
      <w:r>
        <w:rPr>
          <w:rFonts w:ascii="Arial" w:hAnsi="Arial" w:cs="Arial"/>
          <w:sz w:val="20"/>
          <w:szCs w:val="20"/>
          <w:lang w:val="en-GB"/>
        </w:rPr>
        <w:tab/>
      </w:r>
      <w:r>
        <w:rPr>
          <w:rFonts w:ascii="Arial" w:hAnsi="Arial" w:cs="Arial"/>
          <w:sz w:val="20"/>
          <w:szCs w:val="20"/>
          <w:lang w:val="en-GB"/>
        </w:rPr>
        <w:tab/>
        <w:t>robert_garrett</w:t>
      </w:r>
      <w:r w:rsidR="003E60C5">
        <w:rPr>
          <w:rFonts w:ascii="Arial" w:hAnsi="Arial" w:cs="Arial"/>
          <w:sz w:val="20"/>
          <w:szCs w:val="20"/>
          <w:lang w:val="en-GB"/>
        </w:rPr>
        <w:t>80</w:t>
      </w:r>
      <w:r>
        <w:rPr>
          <w:rFonts w:ascii="Arial" w:hAnsi="Arial" w:cs="Arial"/>
          <w:noProof/>
          <w:sz w:val="20"/>
          <w:szCs w:val="20"/>
        </w:rPr>
        <w:t>@hotmail.com</w:t>
      </w:r>
    </w:p>
    <w:p w:rsidR="00F66491" w:rsidRDefault="00F66491" w:rsidP="00EC2620">
      <w:pPr>
        <w:tabs>
          <w:tab w:val="left" w:pos="1080"/>
          <w:tab w:val="left" w:pos="2694"/>
        </w:tabs>
        <w:jc w:val="both"/>
        <w:rPr>
          <w:rFonts w:ascii="Arial" w:hAnsi="Arial" w:cs="Arial"/>
          <w:sz w:val="20"/>
          <w:szCs w:val="20"/>
          <w:lang w:val="en-GB"/>
        </w:rPr>
      </w:pPr>
      <w:r>
        <w:rPr>
          <w:rFonts w:ascii="Arial" w:hAnsi="Arial" w:cs="Arial"/>
          <w:sz w:val="20"/>
          <w:szCs w:val="20"/>
          <w:lang w:val="en-GB"/>
        </w:rPr>
        <w:t>Welfare Officer</w:t>
      </w:r>
      <w:r>
        <w:rPr>
          <w:rFonts w:ascii="Arial" w:hAnsi="Arial" w:cs="Arial"/>
          <w:sz w:val="20"/>
          <w:szCs w:val="20"/>
          <w:lang w:val="en-GB"/>
        </w:rPr>
        <w:tab/>
        <w:t>Anthony Gibson</w:t>
      </w:r>
      <w:r>
        <w:rPr>
          <w:rFonts w:ascii="Arial" w:hAnsi="Arial" w:cs="Arial"/>
          <w:sz w:val="20"/>
          <w:szCs w:val="20"/>
          <w:lang w:val="en-GB"/>
        </w:rPr>
        <w:tab/>
      </w:r>
      <w:r w:rsidRPr="00DA0CE2">
        <w:rPr>
          <w:rFonts w:ascii="Arial" w:hAnsi="Arial" w:cs="Arial"/>
          <w:sz w:val="20"/>
          <w:szCs w:val="20"/>
          <w:lang w:val="en-GB"/>
        </w:rPr>
        <w:sym w:font="Wingdings" w:char="F028"/>
      </w:r>
      <w:r>
        <w:rPr>
          <w:rFonts w:ascii="Arial" w:hAnsi="Arial" w:cs="Arial"/>
          <w:sz w:val="20"/>
          <w:szCs w:val="20"/>
          <w:lang w:val="en-GB"/>
        </w:rPr>
        <w:t xml:space="preserve">  07971 523450</w:t>
      </w:r>
      <w:r>
        <w:rPr>
          <w:rFonts w:ascii="Arial" w:hAnsi="Arial" w:cs="Arial"/>
          <w:sz w:val="20"/>
          <w:szCs w:val="20"/>
          <w:lang w:val="en-GB"/>
        </w:rPr>
        <w:tab/>
      </w:r>
      <w:r>
        <w:rPr>
          <w:rFonts w:ascii="Arial" w:hAnsi="Arial" w:cs="Arial"/>
          <w:sz w:val="20"/>
          <w:szCs w:val="20"/>
          <w:lang w:val="en-GB"/>
        </w:rPr>
        <w:tab/>
      </w:r>
      <w:proofErr w:type="spellStart"/>
      <w:r>
        <w:rPr>
          <w:rFonts w:ascii="Arial" w:hAnsi="Arial" w:cs="Arial"/>
          <w:sz w:val="20"/>
          <w:szCs w:val="20"/>
          <w:lang w:val="en-GB"/>
        </w:rPr>
        <w:t>antgibson</w:t>
      </w:r>
      <w:proofErr w:type="spellEnd"/>
      <w:r>
        <w:rPr>
          <w:rFonts w:ascii="Arial" w:hAnsi="Arial" w:cs="Arial"/>
          <w:noProof/>
          <w:sz w:val="20"/>
          <w:szCs w:val="20"/>
        </w:rPr>
        <w:t>@hotmail.com</w:t>
      </w:r>
    </w:p>
    <w:p w:rsidR="00EC2620" w:rsidRPr="00D1375A" w:rsidRDefault="00F66491" w:rsidP="00F66491">
      <w:pPr>
        <w:tabs>
          <w:tab w:val="left" w:pos="1080"/>
          <w:tab w:val="left" w:pos="2700"/>
        </w:tabs>
        <w:jc w:val="both"/>
        <w:rPr>
          <w:rFonts w:ascii="Arial" w:hAnsi="Arial" w:cs="Arial"/>
          <w:sz w:val="20"/>
          <w:szCs w:val="20"/>
          <w:lang w:val="en-GB"/>
        </w:rPr>
      </w:pPr>
      <w:r>
        <w:rPr>
          <w:rFonts w:ascii="Arial" w:hAnsi="Arial" w:cs="Arial"/>
          <w:sz w:val="20"/>
          <w:szCs w:val="20"/>
          <w:lang w:val="en-GB"/>
        </w:rPr>
        <w:t>Treasurer</w:t>
      </w:r>
      <w:r w:rsidR="00EC2620" w:rsidRPr="00DA0CE2">
        <w:rPr>
          <w:rFonts w:ascii="Arial" w:hAnsi="Arial" w:cs="Arial"/>
          <w:sz w:val="20"/>
          <w:szCs w:val="20"/>
          <w:lang w:val="en-GB"/>
        </w:rPr>
        <w:tab/>
      </w:r>
      <w:r w:rsidR="008A2D86">
        <w:rPr>
          <w:rFonts w:ascii="Arial" w:hAnsi="Arial" w:cs="Arial"/>
          <w:noProof/>
          <w:sz w:val="20"/>
          <w:szCs w:val="20"/>
        </w:rPr>
        <w:tab/>
      </w:r>
      <w:r>
        <w:rPr>
          <w:rFonts w:ascii="Arial" w:hAnsi="Arial" w:cs="Arial"/>
          <w:noProof/>
          <w:sz w:val="20"/>
          <w:szCs w:val="20"/>
        </w:rPr>
        <w:t>Traci Roach</w:t>
      </w:r>
      <w:r w:rsidR="00981C3B">
        <w:rPr>
          <w:rFonts w:ascii="Arial" w:hAnsi="Arial" w:cs="Arial"/>
          <w:sz w:val="20"/>
          <w:szCs w:val="20"/>
          <w:lang w:val="en-GB"/>
        </w:rPr>
        <w:tab/>
      </w:r>
      <w:r w:rsidR="00274AAA" w:rsidRPr="00DA0CE2">
        <w:rPr>
          <w:rFonts w:ascii="Arial" w:hAnsi="Arial" w:cs="Arial"/>
          <w:sz w:val="20"/>
          <w:szCs w:val="20"/>
          <w:lang w:val="en-GB"/>
        </w:rPr>
        <w:sym w:font="Wingdings" w:char="F028"/>
      </w:r>
      <w:r w:rsidR="00274AAA">
        <w:rPr>
          <w:rFonts w:ascii="Arial" w:hAnsi="Arial" w:cs="Arial"/>
          <w:sz w:val="20"/>
          <w:szCs w:val="20"/>
          <w:lang w:val="en-GB"/>
        </w:rPr>
        <w:t xml:space="preserve">  </w:t>
      </w:r>
      <w:r>
        <w:rPr>
          <w:rFonts w:ascii="Arial" w:hAnsi="Arial" w:cs="Arial"/>
          <w:sz w:val="20"/>
          <w:szCs w:val="20"/>
          <w:lang w:val="en-GB"/>
        </w:rPr>
        <w:t>07715 570348</w:t>
      </w:r>
      <w:r>
        <w:rPr>
          <w:rFonts w:ascii="Arial" w:hAnsi="Arial" w:cs="Arial"/>
          <w:sz w:val="20"/>
          <w:szCs w:val="20"/>
          <w:lang w:val="en-GB"/>
        </w:rPr>
        <w:tab/>
      </w:r>
      <w:r>
        <w:rPr>
          <w:rFonts w:ascii="Arial" w:hAnsi="Arial" w:cs="Arial"/>
          <w:sz w:val="20"/>
          <w:szCs w:val="20"/>
          <w:lang w:val="en-GB"/>
        </w:rPr>
        <w:tab/>
        <w:t>whitehart39houghton</w:t>
      </w:r>
      <w:r>
        <w:rPr>
          <w:rFonts w:ascii="Arial" w:hAnsi="Arial" w:cs="Arial"/>
          <w:noProof/>
          <w:sz w:val="20"/>
          <w:szCs w:val="20"/>
        </w:rPr>
        <w:t>@gmail.com</w:t>
      </w:r>
      <w:r w:rsidRPr="00DA0CE2">
        <w:rPr>
          <w:rFonts w:ascii="Arial" w:hAnsi="Arial" w:cs="Arial"/>
          <w:sz w:val="20"/>
          <w:szCs w:val="20"/>
          <w:lang w:val="en-GB"/>
        </w:rPr>
        <w:t xml:space="preserve"> </w:t>
      </w:r>
      <w:r w:rsidR="00AA5192" w:rsidRPr="00DA0CE2">
        <w:rPr>
          <w:rFonts w:ascii="Arial" w:hAnsi="Arial" w:cs="Arial"/>
          <w:sz w:val="20"/>
          <w:szCs w:val="20"/>
          <w:lang w:val="en-GB"/>
        </w:rPr>
        <w:t>Manager</w:t>
      </w:r>
      <w:r w:rsidR="00610B08">
        <w:rPr>
          <w:rFonts w:ascii="Arial" w:hAnsi="Arial" w:cs="Arial"/>
          <w:sz w:val="20"/>
          <w:szCs w:val="20"/>
          <w:lang w:val="en-GB"/>
        </w:rPr>
        <w:t xml:space="preserve"> U13</w:t>
      </w:r>
      <w:r w:rsidR="00EC2620" w:rsidRPr="00DA0CE2">
        <w:rPr>
          <w:rFonts w:ascii="Arial" w:hAnsi="Arial" w:cs="Arial"/>
          <w:sz w:val="20"/>
          <w:szCs w:val="20"/>
          <w:lang w:val="en-GB"/>
        </w:rPr>
        <w:tab/>
      </w:r>
      <w:r>
        <w:rPr>
          <w:rFonts w:ascii="Arial" w:hAnsi="Arial" w:cs="Arial"/>
          <w:sz w:val="20"/>
          <w:szCs w:val="20"/>
          <w:lang w:val="en-GB"/>
        </w:rPr>
        <w:t>Kim Gibson</w:t>
      </w:r>
      <w:r>
        <w:rPr>
          <w:rFonts w:ascii="Arial" w:hAnsi="Arial" w:cs="Arial"/>
          <w:noProof/>
          <w:sz w:val="20"/>
          <w:szCs w:val="20"/>
        </w:rPr>
        <w:tab/>
      </w:r>
      <w:r w:rsidRPr="00DA0CE2">
        <w:rPr>
          <w:rFonts w:ascii="Arial" w:hAnsi="Arial" w:cs="Arial"/>
          <w:sz w:val="20"/>
          <w:szCs w:val="20"/>
          <w:lang w:val="en-GB"/>
        </w:rPr>
        <w:sym w:font="Wingdings" w:char="F028"/>
      </w:r>
      <w:r>
        <w:rPr>
          <w:rFonts w:ascii="Arial" w:hAnsi="Arial" w:cs="Arial"/>
          <w:sz w:val="20"/>
          <w:szCs w:val="20"/>
          <w:lang w:val="en-GB"/>
        </w:rPr>
        <w:t xml:space="preserve">  07969 334886</w:t>
      </w:r>
      <w:r>
        <w:rPr>
          <w:rFonts w:ascii="Arial" w:hAnsi="Arial" w:cs="Arial"/>
          <w:sz w:val="20"/>
          <w:szCs w:val="20"/>
          <w:lang w:val="en-GB"/>
        </w:rPr>
        <w:tab/>
      </w:r>
      <w:r>
        <w:rPr>
          <w:rFonts w:ascii="Arial" w:hAnsi="Arial" w:cs="Arial"/>
          <w:sz w:val="20"/>
          <w:szCs w:val="20"/>
          <w:lang w:val="en-GB"/>
        </w:rPr>
        <w:tab/>
      </w:r>
      <w:r w:rsidR="00785860">
        <w:rPr>
          <w:rFonts w:ascii="Arial" w:hAnsi="Arial" w:cs="Arial"/>
          <w:sz w:val="20"/>
          <w:szCs w:val="20"/>
          <w:lang w:val="en-GB"/>
        </w:rPr>
        <w:t>kimgibson2</w:t>
      </w:r>
      <w:r>
        <w:rPr>
          <w:rFonts w:ascii="Arial" w:hAnsi="Arial" w:cs="Arial"/>
          <w:noProof/>
          <w:sz w:val="20"/>
          <w:szCs w:val="20"/>
        </w:rPr>
        <w:t>@hotmail.co.uk</w:t>
      </w:r>
    </w:p>
    <w:p w:rsidR="00EC2620" w:rsidRPr="00DA0CE2" w:rsidRDefault="00EC2620" w:rsidP="00EC2620">
      <w:pPr>
        <w:tabs>
          <w:tab w:val="left" w:pos="2694"/>
        </w:tabs>
        <w:rPr>
          <w:rFonts w:ascii="Arial" w:hAnsi="Arial" w:cs="Arial"/>
          <w:sz w:val="20"/>
          <w:szCs w:val="20"/>
          <w:lang w:val="en-GB"/>
        </w:rPr>
      </w:pPr>
      <w:r>
        <w:rPr>
          <w:rFonts w:ascii="Arial" w:hAnsi="Arial" w:cs="Arial"/>
          <w:sz w:val="20"/>
          <w:szCs w:val="20"/>
          <w:lang w:val="en-GB"/>
        </w:rPr>
        <w:t>Ground</w:t>
      </w:r>
      <w:r w:rsidR="00B53B84">
        <w:rPr>
          <w:rFonts w:ascii="Arial" w:hAnsi="Arial" w:cs="Arial"/>
          <w:sz w:val="20"/>
          <w:szCs w:val="20"/>
          <w:lang w:val="en-GB"/>
        </w:rPr>
        <w:tab/>
      </w:r>
      <w:r w:rsidR="00F66491">
        <w:rPr>
          <w:rFonts w:ascii="Arial" w:hAnsi="Arial" w:cs="Arial"/>
          <w:sz w:val="20"/>
          <w:szCs w:val="20"/>
          <w:lang w:val="en-GB"/>
        </w:rPr>
        <w:t>Great Houghton Playing Fields, Leys Lane, Great Houghton, NN4 0AN</w:t>
      </w:r>
      <w:r w:rsidRPr="00DA0CE2">
        <w:rPr>
          <w:rFonts w:ascii="Arial" w:hAnsi="Arial" w:cs="Arial"/>
          <w:sz w:val="20"/>
          <w:szCs w:val="20"/>
          <w:lang w:val="en-GB"/>
        </w:rPr>
        <w:tab/>
      </w:r>
    </w:p>
    <w:p w:rsidR="00EC2620" w:rsidRPr="00DA0CE2" w:rsidRDefault="00EC2620" w:rsidP="00EC2620">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r>
      <w:r w:rsidR="00F66491">
        <w:rPr>
          <w:rFonts w:ascii="Arial" w:hAnsi="Arial" w:cs="Arial"/>
          <w:sz w:val="20"/>
          <w:szCs w:val="20"/>
          <w:lang w:val="en-GB"/>
        </w:rPr>
        <w:t xml:space="preserve"> </w:t>
      </w:r>
      <w:r w:rsidRPr="00DA0CE2">
        <w:rPr>
          <w:rFonts w:ascii="Arial" w:hAnsi="Arial" w:cs="Arial"/>
          <w:sz w:val="20"/>
          <w:szCs w:val="20"/>
          <w:lang w:val="en-GB"/>
        </w:rPr>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520292" w:rsidRDefault="00EC2620" w:rsidP="00520292">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ab/>
      </w:r>
      <w:r w:rsidR="008A2D86">
        <w:rPr>
          <w:rFonts w:ascii="Arial" w:hAnsi="Arial" w:cs="Arial"/>
          <w:sz w:val="20"/>
          <w:szCs w:val="20"/>
          <w:lang w:val="en-GB"/>
        </w:rPr>
        <w:t xml:space="preserve"> </w:t>
      </w:r>
      <w:r w:rsidR="00F66491">
        <w:rPr>
          <w:rFonts w:ascii="Arial" w:hAnsi="Arial" w:cs="Arial"/>
          <w:noProof/>
          <w:sz w:val="20"/>
          <w:szCs w:val="20"/>
          <w:lang w:val="en-GB"/>
        </w:rPr>
        <w:t>Yellow/Green</w:t>
      </w:r>
      <w:r w:rsidR="00F66491">
        <w:rPr>
          <w:rFonts w:ascii="Arial" w:hAnsi="Arial" w:cs="Arial"/>
          <w:noProof/>
          <w:sz w:val="20"/>
          <w:szCs w:val="20"/>
          <w:lang w:val="en-GB"/>
        </w:rPr>
        <w:tab/>
        <w:t>Green</w:t>
      </w:r>
      <w:r w:rsidR="00520292" w:rsidRPr="00DA0CE2">
        <w:rPr>
          <w:rFonts w:ascii="Arial" w:hAnsi="Arial" w:cs="Arial"/>
          <w:sz w:val="20"/>
          <w:szCs w:val="20"/>
          <w:lang w:val="en-GB"/>
        </w:rPr>
        <w:tab/>
      </w:r>
      <w:r w:rsidR="00520292">
        <w:rPr>
          <w:rFonts w:ascii="Arial" w:hAnsi="Arial" w:cs="Arial"/>
          <w:sz w:val="20"/>
          <w:szCs w:val="20"/>
          <w:lang w:val="en-GB"/>
        </w:rPr>
        <w:t xml:space="preserve"> </w:t>
      </w:r>
      <w:r w:rsidR="00F66491">
        <w:rPr>
          <w:rFonts w:ascii="Arial" w:hAnsi="Arial" w:cs="Arial"/>
          <w:sz w:val="20"/>
          <w:szCs w:val="20"/>
          <w:lang w:val="en-GB"/>
        </w:rPr>
        <w:t>Green/Yellow</w:t>
      </w:r>
      <w:r w:rsidR="00520292">
        <w:rPr>
          <w:rFonts w:ascii="Arial" w:hAnsi="Arial" w:cs="Arial"/>
          <w:sz w:val="20"/>
          <w:szCs w:val="20"/>
          <w:lang w:val="en-GB"/>
        </w:rPr>
        <w:tab/>
        <w:t xml:space="preserve"> </w:t>
      </w:r>
    </w:p>
    <w:p w:rsidR="002973AD" w:rsidRDefault="002973AD" w:rsidP="00FA57C3">
      <w:pPr>
        <w:tabs>
          <w:tab w:val="left" w:pos="2700"/>
        </w:tabs>
        <w:jc w:val="both"/>
        <w:rPr>
          <w:rFonts w:ascii="Arial" w:hAnsi="Arial" w:cs="Arial"/>
          <w:sz w:val="20"/>
          <w:szCs w:val="20"/>
          <w:lang w:val="en-GB"/>
        </w:rPr>
      </w:pPr>
    </w:p>
    <w:p w:rsidR="00785860" w:rsidRPr="00DA0CE2" w:rsidRDefault="00785860" w:rsidP="00785860">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A</w:t>
      </w:r>
      <w:r w:rsidRPr="00DA0CE2">
        <w:rPr>
          <w:rFonts w:ascii="Arial" w:hAnsi="Arial" w:cs="Arial"/>
          <w:b/>
          <w:noProof/>
          <w:sz w:val="20"/>
          <w:szCs w:val="20"/>
          <w:u w:val="single"/>
          <w:lang w:val="en-GB"/>
        </w:rPr>
        <w:t>FC</w:t>
      </w:r>
      <w:r>
        <w:rPr>
          <w:rFonts w:ascii="Arial" w:hAnsi="Arial" w:cs="Arial"/>
          <w:b/>
          <w:noProof/>
          <w:sz w:val="20"/>
          <w:szCs w:val="20"/>
          <w:u w:val="single"/>
          <w:lang w:val="en-GB"/>
        </w:rPr>
        <w:t xml:space="preserve"> Rushden &amp; Diamonds</w:t>
      </w:r>
    </w:p>
    <w:p w:rsidR="00785860" w:rsidRDefault="00785860" w:rsidP="00785860">
      <w:pPr>
        <w:tabs>
          <w:tab w:val="left" w:pos="1080"/>
          <w:tab w:val="left" w:pos="2694"/>
        </w:tabs>
        <w:jc w:val="both"/>
        <w:rPr>
          <w:rFonts w:ascii="Arial" w:hAnsi="Arial" w:cs="Arial"/>
          <w:sz w:val="20"/>
          <w:szCs w:val="20"/>
          <w:lang w:val="en-GB"/>
        </w:rPr>
      </w:pPr>
      <w:r>
        <w:rPr>
          <w:rFonts w:ascii="Arial" w:hAnsi="Arial" w:cs="Arial"/>
          <w:sz w:val="20"/>
          <w:szCs w:val="20"/>
          <w:lang w:val="en-GB"/>
        </w:rPr>
        <w:t>Chairperson</w:t>
      </w:r>
      <w:r>
        <w:rPr>
          <w:rFonts w:ascii="Arial" w:hAnsi="Arial" w:cs="Arial"/>
          <w:sz w:val="20"/>
          <w:szCs w:val="20"/>
          <w:lang w:val="en-GB"/>
        </w:rPr>
        <w:tab/>
        <w:t>Kevin Bull</w:t>
      </w:r>
      <w:r>
        <w:rPr>
          <w:rFonts w:ascii="Arial" w:hAnsi="Arial" w:cs="Arial"/>
          <w:sz w:val="20"/>
          <w:szCs w:val="20"/>
          <w:lang w:val="en-GB"/>
        </w:rPr>
        <w:tab/>
      </w:r>
      <w:r>
        <w:rPr>
          <w:rFonts w:ascii="Arial" w:hAnsi="Arial" w:cs="Arial"/>
          <w:sz w:val="20"/>
          <w:szCs w:val="20"/>
          <w:lang w:val="en-GB"/>
        </w:rPr>
        <w:tab/>
      </w:r>
      <w:r w:rsidRPr="00DA0CE2">
        <w:rPr>
          <w:rFonts w:ascii="Arial" w:hAnsi="Arial" w:cs="Arial"/>
          <w:sz w:val="20"/>
          <w:szCs w:val="20"/>
          <w:lang w:val="en-GB"/>
        </w:rPr>
        <w:sym w:font="Wingdings" w:char="F028"/>
      </w:r>
      <w:r>
        <w:rPr>
          <w:rFonts w:ascii="Arial" w:hAnsi="Arial" w:cs="Arial"/>
          <w:sz w:val="20"/>
          <w:szCs w:val="20"/>
          <w:lang w:val="en-GB"/>
        </w:rPr>
        <w:t xml:space="preserve">  07926 903221</w:t>
      </w:r>
      <w:r>
        <w:rPr>
          <w:rFonts w:ascii="Arial" w:hAnsi="Arial" w:cs="Arial"/>
          <w:sz w:val="20"/>
          <w:szCs w:val="20"/>
          <w:lang w:val="en-GB"/>
        </w:rPr>
        <w:tab/>
      </w:r>
      <w:r>
        <w:rPr>
          <w:rFonts w:ascii="Arial" w:hAnsi="Arial" w:cs="Arial"/>
          <w:sz w:val="20"/>
          <w:szCs w:val="20"/>
          <w:lang w:val="en-GB"/>
        </w:rPr>
        <w:tab/>
        <w:t>k.bull4@btinternet</w:t>
      </w:r>
      <w:r>
        <w:rPr>
          <w:rFonts w:ascii="Arial" w:hAnsi="Arial" w:cs="Arial"/>
          <w:noProof/>
          <w:sz w:val="20"/>
          <w:szCs w:val="20"/>
        </w:rPr>
        <w:t>.com</w:t>
      </w:r>
    </w:p>
    <w:p w:rsidR="00785860" w:rsidRPr="00785860" w:rsidRDefault="00785860" w:rsidP="00785860">
      <w:pPr>
        <w:tabs>
          <w:tab w:val="left" w:pos="1080"/>
          <w:tab w:val="left" w:pos="2694"/>
        </w:tabs>
        <w:jc w:val="both"/>
        <w:rPr>
          <w:rFonts w:ascii="Arial" w:hAnsi="Arial" w:cs="Arial"/>
          <w:sz w:val="20"/>
          <w:szCs w:val="20"/>
          <w:lang w:val="en-GB"/>
        </w:rPr>
      </w:pPr>
      <w:r>
        <w:rPr>
          <w:rFonts w:ascii="Arial" w:hAnsi="Arial" w:cs="Arial"/>
          <w:sz w:val="20"/>
          <w:szCs w:val="20"/>
          <w:lang w:val="en-GB"/>
        </w:rPr>
        <w:t>Honorary Secretary</w:t>
      </w:r>
      <w:r>
        <w:rPr>
          <w:rFonts w:ascii="Arial" w:hAnsi="Arial" w:cs="Arial"/>
          <w:sz w:val="20"/>
          <w:szCs w:val="20"/>
          <w:lang w:val="en-GB"/>
        </w:rPr>
        <w:tab/>
        <w:t>Kevin Bull</w:t>
      </w:r>
      <w:r>
        <w:rPr>
          <w:rFonts w:ascii="Arial" w:hAnsi="Arial" w:cs="Arial"/>
          <w:sz w:val="20"/>
          <w:szCs w:val="20"/>
          <w:lang w:val="en-GB"/>
        </w:rPr>
        <w:tab/>
      </w:r>
      <w:r>
        <w:rPr>
          <w:rFonts w:ascii="Arial" w:hAnsi="Arial" w:cs="Arial"/>
          <w:sz w:val="20"/>
          <w:szCs w:val="20"/>
          <w:lang w:val="en-GB"/>
        </w:rPr>
        <w:tab/>
      </w:r>
      <w:r w:rsidRPr="00DA0CE2">
        <w:rPr>
          <w:rFonts w:ascii="Arial" w:hAnsi="Arial" w:cs="Arial"/>
          <w:sz w:val="20"/>
          <w:szCs w:val="20"/>
          <w:lang w:val="en-GB"/>
        </w:rPr>
        <w:sym w:font="Wingdings" w:char="F028"/>
      </w:r>
      <w:r>
        <w:rPr>
          <w:rFonts w:ascii="Arial" w:hAnsi="Arial" w:cs="Arial"/>
          <w:sz w:val="20"/>
          <w:szCs w:val="20"/>
          <w:lang w:val="en-GB"/>
        </w:rPr>
        <w:t xml:space="preserve">  07926 903221</w:t>
      </w:r>
      <w:r>
        <w:rPr>
          <w:rFonts w:ascii="Arial" w:hAnsi="Arial" w:cs="Arial"/>
          <w:sz w:val="20"/>
          <w:szCs w:val="20"/>
          <w:lang w:val="en-GB"/>
        </w:rPr>
        <w:tab/>
      </w:r>
      <w:r>
        <w:rPr>
          <w:rFonts w:ascii="Arial" w:hAnsi="Arial" w:cs="Arial"/>
          <w:sz w:val="20"/>
          <w:szCs w:val="20"/>
          <w:lang w:val="en-GB"/>
        </w:rPr>
        <w:tab/>
      </w:r>
      <w:r w:rsidRPr="00785860">
        <w:rPr>
          <w:rFonts w:ascii="Arial" w:hAnsi="Arial" w:cs="Arial"/>
          <w:sz w:val="20"/>
          <w:szCs w:val="20"/>
          <w:lang w:val="en-GB"/>
        </w:rPr>
        <w:t>k.bull4@btinternet</w:t>
      </w:r>
      <w:r w:rsidRPr="00785860">
        <w:rPr>
          <w:rFonts w:ascii="Arial" w:hAnsi="Arial" w:cs="Arial"/>
          <w:noProof/>
          <w:sz w:val="20"/>
          <w:szCs w:val="20"/>
        </w:rPr>
        <w:t>.com</w:t>
      </w:r>
    </w:p>
    <w:p w:rsidR="00785860" w:rsidRPr="00785860" w:rsidRDefault="00785860" w:rsidP="00785860">
      <w:pPr>
        <w:tabs>
          <w:tab w:val="left" w:pos="1080"/>
          <w:tab w:val="left" w:pos="2694"/>
        </w:tabs>
        <w:jc w:val="both"/>
        <w:rPr>
          <w:rFonts w:ascii="Arial" w:hAnsi="Arial" w:cs="Arial"/>
          <w:sz w:val="20"/>
          <w:szCs w:val="20"/>
          <w:lang w:val="en-GB"/>
        </w:rPr>
      </w:pPr>
      <w:r w:rsidRPr="00785860">
        <w:rPr>
          <w:rFonts w:ascii="Arial" w:hAnsi="Arial" w:cs="Arial"/>
          <w:sz w:val="20"/>
          <w:szCs w:val="20"/>
          <w:lang w:val="en-GB"/>
        </w:rPr>
        <w:t>Welfare Officer</w:t>
      </w:r>
      <w:r w:rsidRPr="00785860">
        <w:rPr>
          <w:rFonts w:ascii="Arial" w:hAnsi="Arial" w:cs="Arial"/>
          <w:sz w:val="20"/>
          <w:szCs w:val="20"/>
          <w:lang w:val="en-GB"/>
        </w:rPr>
        <w:tab/>
        <w:t>Kevin Bull</w:t>
      </w:r>
      <w:r w:rsidRPr="00785860">
        <w:rPr>
          <w:rFonts w:ascii="Arial" w:hAnsi="Arial" w:cs="Arial"/>
          <w:sz w:val="20"/>
          <w:szCs w:val="20"/>
          <w:lang w:val="en-GB"/>
        </w:rPr>
        <w:tab/>
      </w:r>
      <w:r w:rsidRPr="00785860">
        <w:rPr>
          <w:rFonts w:ascii="Arial" w:hAnsi="Arial" w:cs="Arial"/>
          <w:sz w:val="20"/>
          <w:szCs w:val="20"/>
          <w:lang w:val="en-GB"/>
        </w:rPr>
        <w:tab/>
      </w:r>
      <w:r w:rsidRPr="00785860">
        <w:rPr>
          <w:rFonts w:ascii="Arial" w:hAnsi="Arial" w:cs="Arial"/>
          <w:sz w:val="20"/>
          <w:szCs w:val="20"/>
          <w:lang w:val="en-GB"/>
        </w:rPr>
        <w:sym w:font="Wingdings" w:char="F028"/>
      </w:r>
      <w:r w:rsidRPr="00785860">
        <w:rPr>
          <w:rFonts w:ascii="Arial" w:hAnsi="Arial" w:cs="Arial"/>
          <w:sz w:val="20"/>
          <w:szCs w:val="20"/>
          <w:lang w:val="en-GB"/>
        </w:rPr>
        <w:t xml:space="preserve">  07926 903221</w:t>
      </w:r>
      <w:r w:rsidRPr="00785860">
        <w:rPr>
          <w:rFonts w:ascii="Arial" w:hAnsi="Arial" w:cs="Arial"/>
          <w:sz w:val="20"/>
          <w:szCs w:val="20"/>
          <w:lang w:val="en-GB"/>
        </w:rPr>
        <w:tab/>
      </w:r>
      <w:r w:rsidRPr="00785860">
        <w:rPr>
          <w:rFonts w:ascii="Arial" w:hAnsi="Arial" w:cs="Arial"/>
          <w:sz w:val="20"/>
          <w:szCs w:val="20"/>
          <w:lang w:val="en-GB"/>
        </w:rPr>
        <w:tab/>
        <w:t>k.bull4@btinternet</w:t>
      </w:r>
      <w:r w:rsidRPr="00785860">
        <w:rPr>
          <w:rFonts w:ascii="Arial" w:hAnsi="Arial" w:cs="Arial"/>
          <w:noProof/>
          <w:sz w:val="20"/>
          <w:szCs w:val="20"/>
        </w:rPr>
        <w:t>.com</w:t>
      </w:r>
    </w:p>
    <w:p w:rsidR="00785860" w:rsidRPr="00785860" w:rsidRDefault="00785860" w:rsidP="00785860">
      <w:pPr>
        <w:tabs>
          <w:tab w:val="left" w:pos="1080"/>
          <w:tab w:val="left" w:pos="2700"/>
        </w:tabs>
        <w:jc w:val="both"/>
        <w:rPr>
          <w:rFonts w:ascii="Arial" w:hAnsi="Arial" w:cs="Arial"/>
          <w:sz w:val="20"/>
          <w:szCs w:val="20"/>
          <w:lang w:val="en-GB"/>
        </w:rPr>
      </w:pPr>
      <w:r w:rsidRPr="00785860">
        <w:rPr>
          <w:rFonts w:ascii="Arial" w:hAnsi="Arial" w:cs="Arial"/>
          <w:sz w:val="20"/>
          <w:szCs w:val="20"/>
          <w:lang w:val="en-GB"/>
        </w:rPr>
        <w:t>Treasurer</w:t>
      </w:r>
      <w:r w:rsidRPr="00785860">
        <w:rPr>
          <w:rFonts w:ascii="Arial" w:hAnsi="Arial" w:cs="Arial"/>
          <w:sz w:val="20"/>
          <w:szCs w:val="20"/>
          <w:lang w:val="en-GB"/>
        </w:rPr>
        <w:tab/>
      </w:r>
      <w:r w:rsidRPr="00785860">
        <w:rPr>
          <w:rFonts w:ascii="Arial" w:hAnsi="Arial" w:cs="Arial"/>
          <w:noProof/>
          <w:sz w:val="20"/>
          <w:szCs w:val="20"/>
        </w:rPr>
        <w:tab/>
        <w:t>Alex Long</w:t>
      </w:r>
      <w:r w:rsidRPr="00785860">
        <w:rPr>
          <w:rFonts w:ascii="Arial" w:hAnsi="Arial" w:cs="Arial"/>
          <w:noProof/>
          <w:sz w:val="20"/>
          <w:szCs w:val="20"/>
        </w:rPr>
        <w:tab/>
      </w:r>
      <w:r w:rsidRPr="00785860">
        <w:rPr>
          <w:rFonts w:ascii="Arial" w:hAnsi="Arial" w:cs="Arial"/>
          <w:sz w:val="20"/>
          <w:szCs w:val="20"/>
          <w:lang w:val="en-GB"/>
        </w:rPr>
        <w:tab/>
      </w:r>
      <w:r w:rsidRPr="00785860">
        <w:rPr>
          <w:rFonts w:ascii="Arial" w:hAnsi="Arial" w:cs="Arial"/>
          <w:sz w:val="20"/>
          <w:szCs w:val="20"/>
          <w:lang w:val="en-GB"/>
        </w:rPr>
        <w:sym w:font="Wingdings" w:char="F028"/>
      </w:r>
      <w:r w:rsidRPr="00785860">
        <w:rPr>
          <w:rFonts w:ascii="Arial" w:hAnsi="Arial" w:cs="Arial"/>
          <w:sz w:val="20"/>
          <w:szCs w:val="20"/>
          <w:lang w:val="en-GB"/>
        </w:rPr>
        <w:t xml:space="preserve">  07860 144567</w:t>
      </w:r>
      <w:r w:rsidRPr="00785860">
        <w:rPr>
          <w:rFonts w:ascii="Arial" w:hAnsi="Arial" w:cs="Arial"/>
          <w:sz w:val="20"/>
          <w:szCs w:val="20"/>
          <w:lang w:val="en-GB"/>
        </w:rPr>
        <w:tab/>
      </w:r>
      <w:r w:rsidRPr="00785860">
        <w:rPr>
          <w:rFonts w:ascii="Arial" w:hAnsi="Arial" w:cs="Arial"/>
          <w:sz w:val="20"/>
          <w:szCs w:val="20"/>
          <w:lang w:val="en-GB"/>
        </w:rPr>
        <w:tab/>
        <w:t>longiefc66</w:t>
      </w:r>
      <w:r w:rsidRPr="00785860">
        <w:rPr>
          <w:rFonts w:ascii="Arial" w:hAnsi="Arial" w:cs="Arial"/>
          <w:noProof/>
          <w:sz w:val="20"/>
          <w:szCs w:val="20"/>
        </w:rPr>
        <w:t>@gmail.com</w:t>
      </w:r>
      <w:r w:rsidRPr="00785860">
        <w:rPr>
          <w:rFonts w:ascii="Arial" w:hAnsi="Arial" w:cs="Arial"/>
          <w:sz w:val="20"/>
          <w:szCs w:val="20"/>
          <w:lang w:val="en-GB"/>
        </w:rPr>
        <w:t xml:space="preserve"> </w:t>
      </w:r>
    </w:p>
    <w:p w:rsidR="00785860" w:rsidRPr="00785860" w:rsidRDefault="00610B08" w:rsidP="00785860">
      <w:pPr>
        <w:tabs>
          <w:tab w:val="left" w:pos="1080"/>
          <w:tab w:val="left" w:pos="2700"/>
        </w:tabs>
        <w:jc w:val="both"/>
        <w:rPr>
          <w:rFonts w:ascii="Arial" w:hAnsi="Arial" w:cs="Arial"/>
          <w:noProof/>
          <w:sz w:val="20"/>
          <w:szCs w:val="20"/>
        </w:rPr>
      </w:pPr>
      <w:r>
        <w:rPr>
          <w:rFonts w:ascii="Arial" w:hAnsi="Arial" w:cs="Arial"/>
          <w:sz w:val="20"/>
          <w:szCs w:val="20"/>
          <w:lang w:val="en-GB"/>
        </w:rPr>
        <w:t>Manager U11</w:t>
      </w:r>
      <w:r w:rsidR="00785860" w:rsidRPr="00785860">
        <w:rPr>
          <w:rFonts w:ascii="Arial" w:hAnsi="Arial" w:cs="Arial"/>
          <w:sz w:val="20"/>
          <w:szCs w:val="20"/>
          <w:lang w:val="en-GB"/>
        </w:rPr>
        <w:tab/>
        <w:t>Michaela Gardner</w:t>
      </w:r>
      <w:r w:rsidR="00785860" w:rsidRPr="00785860">
        <w:rPr>
          <w:rFonts w:ascii="Arial" w:hAnsi="Arial" w:cs="Arial"/>
          <w:noProof/>
          <w:sz w:val="20"/>
          <w:szCs w:val="20"/>
        </w:rPr>
        <w:tab/>
      </w:r>
      <w:r w:rsidR="00785860" w:rsidRPr="00785860">
        <w:rPr>
          <w:rFonts w:ascii="Arial" w:hAnsi="Arial" w:cs="Arial"/>
          <w:sz w:val="20"/>
          <w:szCs w:val="20"/>
          <w:lang w:val="en-GB"/>
        </w:rPr>
        <w:sym w:font="Wingdings" w:char="F028"/>
      </w:r>
      <w:r w:rsidR="00785860" w:rsidRPr="00785860">
        <w:rPr>
          <w:rFonts w:ascii="Arial" w:hAnsi="Arial" w:cs="Arial"/>
          <w:sz w:val="20"/>
          <w:szCs w:val="20"/>
          <w:lang w:val="en-GB"/>
        </w:rPr>
        <w:t xml:space="preserve">  07889 074983</w:t>
      </w:r>
      <w:r w:rsidR="00785860" w:rsidRPr="00785860">
        <w:rPr>
          <w:rFonts w:ascii="Arial" w:hAnsi="Arial" w:cs="Arial"/>
          <w:sz w:val="20"/>
          <w:szCs w:val="20"/>
          <w:lang w:val="en-GB"/>
        </w:rPr>
        <w:tab/>
      </w:r>
      <w:r w:rsidR="00785860" w:rsidRPr="00785860">
        <w:rPr>
          <w:rFonts w:ascii="Arial" w:hAnsi="Arial" w:cs="Arial"/>
          <w:sz w:val="20"/>
          <w:szCs w:val="20"/>
          <w:lang w:val="en-GB"/>
        </w:rPr>
        <w:tab/>
      </w:r>
      <w:hyperlink r:id="rId16" w:history="1">
        <w:r w:rsidR="00785860" w:rsidRPr="00785860">
          <w:rPr>
            <w:rStyle w:val="Hyperlink"/>
            <w:rFonts w:ascii="Arial" w:hAnsi="Arial" w:cs="Arial"/>
            <w:color w:val="auto"/>
            <w:sz w:val="20"/>
            <w:szCs w:val="20"/>
            <w:u w:val="none"/>
            <w:lang w:val="en-GB"/>
          </w:rPr>
          <w:t>michaela_lester_9</w:t>
        </w:r>
        <w:r w:rsidR="00785860" w:rsidRPr="00785860">
          <w:rPr>
            <w:rStyle w:val="Hyperlink"/>
            <w:rFonts w:ascii="Arial" w:hAnsi="Arial" w:cs="Arial"/>
            <w:noProof/>
            <w:color w:val="auto"/>
            <w:sz w:val="20"/>
            <w:szCs w:val="20"/>
            <w:u w:val="none"/>
          </w:rPr>
          <w:t>@hotmail.com</w:t>
        </w:r>
      </w:hyperlink>
    </w:p>
    <w:p w:rsidR="00785860" w:rsidRPr="00785860" w:rsidRDefault="00610B08" w:rsidP="00785860">
      <w:pPr>
        <w:tabs>
          <w:tab w:val="left" w:pos="1080"/>
          <w:tab w:val="left" w:pos="2700"/>
        </w:tabs>
        <w:jc w:val="both"/>
        <w:rPr>
          <w:rFonts w:ascii="Arial" w:hAnsi="Arial" w:cs="Arial"/>
          <w:sz w:val="20"/>
          <w:szCs w:val="20"/>
          <w:lang w:val="en-GB"/>
        </w:rPr>
      </w:pPr>
      <w:r>
        <w:rPr>
          <w:rFonts w:ascii="Arial" w:hAnsi="Arial" w:cs="Arial"/>
          <w:sz w:val="20"/>
          <w:szCs w:val="20"/>
          <w:lang w:val="en-GB"/>
        </w:rPr>
        <w:t>Manager U12</w:t>
      </w:r>
      <w:r w:rsidR="00785860" w:rsidRPr="00785860">
        <w:rPr>
          <w:rFonts w:ascii="Arial" w:hAnsi="Arial" w:cs="Arial"/>
          <w:sz w:val="20"/>
          <w:szCs w:val="20"/>
          <w:lang w:val="en-GB"/>
        </w:rPr>
        <w:tab/>
        <w:t>Mike Jenson</w:t>
      </w:r>
      <w:r w:rsidR="00785860" w:rsidRPr="00785860">
        <w:rPr>
          <w:rFonts w:ascii="Arial" w:hAnsi="Arial" w:cs="Arial"/>
          <w:sz w:val="20"/>
          <w:szCs w:val="20"/>
          <w:lang w:val="en-GB"/>
        </w:rPr>
        <w:tab/>
      </w:r>
      <w:r w:rsidR="00785860" w:rsidRPr="00785860">
        <w:rPr>
          <w:rFonts w:ascii="Arial" w:hAnsi="Arial" w:cs="Arial"/>
          <w:sz w:val="20"/>
          <w:szCs w:val="20"/>
          <w:lang w:val="en-GB"/>
        </w:rPr>
        <w:sym w:font="Wingdings" w:char="F028"/>
      </w:r>
      <w:r w:rsidR="00785860" w:rsidRPr="00785860">
        <w:rPr>
          <w:rFonts w:ascii="Arial" w:hAnsi="Arial" w:cs="Arial"/>
          <w:sz w:val="20"/>
          <w:szCs w:val="20"/>
          <w:lang w:val="en-GB"/>
        </w:rPr>
        <w:t xml:space="preserve">  07947 132393</w:t>
      </w:r>
      <w:r w:rsidR="00785860" w:rsidRPr="00785860">
        <w:rPr>
          <w:rFonts w:ascii="Arial" w:hAnsi="Arial" w:cs="Arial"/>
          <w:sz w:val="20"/>
          <w:szCs w:val="20"/>
          <w:lang w:val="en-GB"/>
        </w:rPr>
        <w:tab/>
      </w:r>
      <w:r w:rsidR="00785860" w:rsidRPr="00785860">
        <w:rPr>
          <w:rFonts w:ascii="Arial" w:hAnsi="Arial" w:cs="Arial"/>
          <w:sz w:val="20"/>
          <w:szCs w:val="20"/>
          <w:lang w:val="en-GB"/>
        </w:rPr>
        <w:tab/>
      </w:r>
      <w:hyperlink r:id="rId17" w:history="1">
        <w:r w:rsidR="00785860" w:rsidRPr="00785860">
          <w:rPr>
            <w:rStyle w:val="Hyperlink"/>
            <w:rFonts w:ascii="Arial" w:hAnsi="Arial" w:cs="Arial"/>
            <w:color w:val="auto"/>
            <w:sz w:val="20"/>
            <w:szCs w:val="20"/>
            <w:u w:val="none"/>
            <w:lang w:val="en-GB"/>
          </w:rPr>
          <w:t>mikeandteresaj@btinternet.com</w:t>
        </w:r>
      </w:hyperlink>
    </w:p>
    <w:p w:rsidR="00785860" w:rsidRPr="00785860" w:rsidRDefault="00610B08" w:rsidP="00785860">
      <w:pPr>
        <w:tabs>
          <w:tab w:val="left" w:pos="1080"/>
          <w:tab w:val="left" w:pos="2700"/>
        </w:tabs>
        <w:jc w:val="both"/>
        <w:rPr>
          <w:rFonts w:ascii="Arial" w:hAnsi="Arial" w:cs="Arial"/>
          <w:sz w:val="20"/>
          <w:szCs w:val="20"/>
          <w:lang w:val="en-GB"/>
        </w:rPr>
      </w:pPr>
      <w:r>
        <w:rPr>
          <w:rFonts w:ascii="Arial" w:hAnsi="Arial" w:cs="Arial"/>
          <w:sz w:val="20"/>
          <w:szCs w:val="20"/>
          <w:lang w:val="en-GB"/>
        </w:rPr>
        <w:t>Manager U14</w:t>
      </w:r>
      <w:r w:rsidR="00785860" w:rsidRPr="00785860">
        <w:rPr>
          <w:rFonts w:ascii="Arial" w:hAnsi="Arial" w:cs="Arial"/>
          <w:sz w:val="20"/>
          <w:szCs w:val="20"/>
          <w:lang w:val="en-GB"/>
        </w:rPr>
        <w:t xml:space="preserve"> Blues</w:t>
      </w:r>
      <w:r w:rsidR="00785860" w:rsidRPr="00785860">
        <w:rPr>
          <w:rFonts w:ascii="Arial" w:hAnsi="Arial" w:cs="Arial"/>
          <w:sz w:val="20"/>
          <w:szCs w:val="20"/>
          <w:lang w:val="en-GB"/>
        </w:rPr>
        <w:tab/>
        <w:t>Andrew Taylor</w:t>
      </w:r>
      <w:r w:rsidR="00785860" w:rsidRPr="00785860">
        <w:rPr>
          <w:rFonts w:ascii="Arial" w:hAnsi="Arial" w:cs="Arial"/>
          <w:sz w:val="20"/>
          <w:szCs w:val="20"/>
          <w:lang w:val="en-GB"/>
        </w:rPr>
        <w:tab/>
      </w:r>
      <w:r w:rsidR="00785860" w:rsidRPr="00785860">
        <w:rPr>
          <w:rFonts w:ascii="Arial" w:hAnsi="Arial" w:cs="Arial"/>
          <w:sz w:val="20"/>
          <w:szCs w:val="20"/>
          <w:lang w:val="en-GB"/>
        </w:rPr>
        <w:sym w:font="Wingdings" w:char="F028"/>
      </w:r>
      <w:r w:rsidR="00785860" w:rsidRPr="00785860">
        <w:rPr>
          <w:rFonts w:ascii="Arial" w:hAnsi="Arial" w:cs="Arial"/>
          <w:sz w:val="20"/>
          <w:szCs w:val="20"/>
          <w:lang w:val="en-GB"/>
        </w:rPr>
        <w:t xml:space="preserve">  07704 848275</w:t>
      </w:r>
      <w:r w:rsidR="00785860" w:rsidRPr="00785860">
        <w:rPr>
          <w:rFonts w:ascii="Arial" w:hAnsi="Arial" w:cs="Arial"/>
          <w:sz w:val="20"/>
          <w:szCs w:val="20"/>
          <w:lang w:val="en-GB"/>
        </w:rPr>
        <w:tab/>
      </w:r>
      <w:r w:rsidR="00785860" w:rsidRPr="00785860">
        <w:rPr>
          <w:rFonts w:ascii="Arial" w:hAnsi="Arial" w:cs="Arial"/>
          <w:sz w:val="20"/>
          <w:szCs w:val="20"/>
          <w:lang w:val="en-GB"/>
        </w:rPr>
        <w:tab/>
      </w:r>
      <w:hyperlink r:id="rId18" w:history="1">
        <w:r w:rsidR="00785860" w:rsidRPr="00785860">
          <w:rPr>
            <w:rStyle w:val="Hyperlink"/>
            <w:rFonts w:ascii="Arial" w:hAnsi="Arial" w:cs="Arial"/>
            <w:color w:val="auto"/>
            <w:sz w:val="20"/>
            <w:szCs w:val="20"/>
            <w:u w:val="none"/>
            <w:lang w:val="en-GB"/>
          </w:rPr>
          <w:t>andrew@gileshomes.co.uk</w:t>
        </w:r>
      </w:hyperlink>
    </w:p>
    <w:p w:rsidR="00785860" w:rsidRPr="003F61F3" w:rsidRDefault="00610B08" w:rsidP="00785860">
      <w:pPr>
        <w:tabs>
          <w:tab w:val="left" w:pos="1080"/>
          <w:tab w:val="left" w:pos="2700"/>
        </w:tabs>
        <w:jc w:val="both"/>
        <w:rPr>
          <w:rFonts w:ascii="Arial" w:hAnsi="Arial" w:cs="Arial"/>
          <w:sz w:val="20"/>
          <w:szCs w:val="20"/>
          <w:lang w:val="en-GB"/>
        </w:rPr>
      </w:pPr>
      <w:r>
        <w:rPr>
          <w:rFonts w:ascii="Arial" w:hAnsi="Arial" w:cs="Arial"/>
          <w:sz w:val="20"/>
          <w:szCs w:val="20"/>
          <w:lang w:val="en-GB"/>
        </w:rPr>
        <w:t>Manager U14</w:t>
      </w:r>
      <w:r w:rsidR="00785860" w:rsidRPr="00785860">
        <w:rPr>
          <w:rFonts w:ascii="Arial" w:hAnsi="Arial" w:cs="Arial"/>
          <w:sz w:val="20"/>
          <w:szCs w:val="20"/>
          <w:lang w:val="en-GB"/>
        </w:rPr>
        <w:t xml:space="preserve"> Whites</w:t>
      </w:r>
      <w:r w:rsidR="00785860" w:rsidRPr="00785860">
        <w:rPr>
          <w:rFonts w:ascii="Arial" w:hAnsi="Arial" w:cs="Arial"/>
          <w:sz w:val="20"/>
          <w:szCs w:val="20"/>
          <w:lang w:val="en-GB"/>
        </w:rPr>
        <w:tab/>
        <w:t>James Sharp</w:t>
      </w:r>
      <w:r w:rsidR="00785860" w:rsidRPr="00785860">
        <w:rPr>
          <w:rFonts w:ascii="Arial" w:hAnsi="Arial" w:cs="Arial"/>
          <w:sz w:val="20"/>
          <w:szCs w:val="20"/>
          <w:lang w:val="en-GB"/>
        </w:rPr>
        <w:tab/>
      </w:r>
      <w:r w:rsidR="00785860" w:rsidRPr="00785860">
        <w:rPr>
          <w:rFonts w:ascii="Arial" w:hAnsi="Arial" w:cs="Arial"/>
          <w:sz w:val="20"/>
          <w:szCs w:val="20"/>
          <w:lang w:val="en-GB"/>
        </w:rPr>
        <w:sym w:font="Wingdings" w:char="F028"/>
      </w:r>
      <w:r w:rsidR="00785860" w:rsidRPr="00785860">
        <w:rPr>
          <w:rFonts w:ascii="Arial" w:hAnsi="Arial" w:cs="Arial"/>
          <w:sz w:val="20"/>
          <w:szCs w:val="20"/>
          <w:lang w:val="en-GB"/>
        </w:rPr>
        <w:t xml:space="preserve">  07531 975906</w:t>
      </w:r>
      <w:r w:rsidR="00785860" w:rsidRPr="00785860">
        <w:rPr>
          <w:rFonts w:ascii="Arial" w:hAnsi="Arial" w:cs="Arial"/>
          <w:sz w:val="20"/>
          <w:szCs w:val="20"/>
          <w:lang w:val="en-GB"/>
        </w:rPr>
        <w:tab/>
      </w:r>
      <w:r w:rsidR="00785860" w:rsidRPr="003F61F3">
        <w:rPr>
          <w:rFonts w:ascii="Arial" w:hAnsi="Arial" w:cs="Arial"/>
          <w:sz w:val="20"/>
          <w:szCs w:val="20"/>
          <w:lang w:val="en-GB"/>
        </w:rPr>
        <w:tab/>
      </w:r>
      <w:hyperlink r:id="rId19" w:history="1">
        <w:r w:rsidR="00785860" w:rsidRPr="003F61F3">
          <w:rPr>
            <w:rStyle w:val="Hyperlink"/>
            <w:rFonts w:ascii="Arial" w:hAnsi="Arial" w:cs="Arial"/>
            <w:color w:val="auto"/>
            <w:sz w:val="20"/>
            <w:szCs w:val="20"/>
            <w:u w:val="none"/>
            <w:lang w:val="en-GB"/>
          </w:rPr>
          <w:t>j.sharp14@hotmail.com</w:t>
        </w:r>
      </w:hyperlink>
    </w:p>
    <w:p w:rsidR="00785860" w:rsidRPr="003F61F3" w:rsidRDefault="00785860" w:rsidP="00785860">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Manager U1</w:t>
      </w:r>
      <w:r w:rsidR="00610B08" w:rsidRPr="003F61F3">
        <w:rPr>
          <w:rFonts w:ascii="Arial" w:hAnsi="Arial" w:cs="Arial"/>
          <w:sz w:val="20"/>
          <w:szCs w:val="20"/>
          <w:lang w:val="en-GB"/>
        </w:rPr>
        <w:t>8</w:t>
      </w:r>
      <w:r w:rsidRPr="003F61F3">
        <w:rPr>
          <w:rFonts w:ascii="Arial" w:hAnsi="Arial" w:cs="Arial"/>
          <w:sz w:val="20"/>
          <w:szCs w:val="20"/>
          <w:lang w:val="en-GB"/>
        </w:rPr>
        <w:t xml:space="preserve"> Blues</w:t>
      </w:r>
      <w:r w:rsidRPr="003F61F3">
        <w:rPr>
          <w:rFonts w:ascii="Arial" w:hAnsi="Arial" w:cs="Arial"/>
          <w:sz w:val="20"/>
          <w:szCs w:val="20"/>
          <w:lang w:val="en-GB"/>
        </w:rPr>
        <w:tab/>
        <w:t>Nigel Pearson</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07882 117407</w:t>
      </w:r>
      <w:r w:rsidRPr="003F61F3">
        <w:rPr>
          <w:rFonts w:ascii="Arial" w:hAnsi="Arial" w:cs="Arial"/>
          <w:sz w:val="20"/>
          <w:szCs w:val="20"/>
          <w:lang w:val="en-GB"/>
        </w:rPr>
        <w:tab/>
      </w:r>
      <w:r w:rsidRPr="003F61F3">
        <w:rPr>
          <w:rFonts w:ascii="Arial" w:hAnsi="Arial" w:cs="Arial"/>
          <w:sz w:val="20"/>
          <w:szCs w:val="20"/>
          <w:lang w:val="en-GB"/>
        </w:rPr>
        <w:tab/>
      </w:r>
      <w:hyperlink r:id="rId20" w:history="1">
        <w:r w:rsidRPr="003F61F3">
          <w:rPr>
            <w:rStyle w:val="Hyperlink"/>
            <w:rFonts w:ascii="Arial" w:hAnsi="Arial" w:cs="Arial"/>
            <w:color w:val="auto"/>
            <w:sz w:val="20"/>
            <w:szCs w:val="20"/>
            <w:u w:val="none"/>
            <w:lang w:val="en-GB"/>
          </w:rPr>
          <w:t>nigel.pearson@homecall.co.uk</w:t>
        </w:r>
      </w:hyperlink>
    </w:p>
    <w:p w:rsidR="00785860" w:rsidRPr="003F61F3" w:rsidRDefault="00610B08" w:rsidP="00785860">
      <w:pPr>
        <w:tabs>
          <w:tab w:val="left" w:pos="1080"/>
          <w:tab w:val="left" w:pos="2694"/>
        </w:tabs>
        <w:jc w:val="both"/>
        <w:rPr>
          <w:rFonts w:ascii="Arial" w:hAnsi="Arial" w:cs="Arial"/>
          <w:noProof/>
          <w:sz w:val="20"/>
          <w:szCs w:val="20"/>
        </w:rPr>
      </w:pPr>
      <w:r w:rsidRPr="003F61F3">
        <w:rPr>
          <w:rFonts w:ascii="Arial" w:hAnsi="Arial" w:cs="Arial"/>
          <w:sz w:val="20"/>
          <w:szCs w:val="20"/>
          <w:lang w:val="en-GB"/>
        </w:rPr>
        <w:t>Manager U18</w:t>
      </w:r>
      <w:r w:rsidR="00785860" w:rsidRPr="003F61F3">
        <w:rPr>
          <w:rFonts w:ascii="Arial" w:hAnsi="Arial" w:cs="Arial"/>
          <w:sz w:val="20"/>
          <w:szCs w:val="20"/>
          <w:lang w:val="en-GB"/>
        </w:rPr>
        <w:t xml:space="preserve"> </w:t>
      </w:r>
      <w:r w:rsidR="00FE5DE2" w:rsidRPr="003F61F3">
        <w:rPr>
          <w:rFonts w:ascii="Arial" w:hAnsi="Arial" w:cs="Arial"/>
          <w:sz w:val="20"/>
          <w:szCs w:val="20"/>
          <w:lang w:val="en-GB"/>
        </w:rPr>
        <w:t>Whites</w:t>
      </w:r>
      <w:r w:rsidR="00785860" w:rsidRPr="003F61F3">
        <w:rPr>
          <w:rFonts w:ascii="Arial" w:hAnsi="Arial" w:cs="Arial"/>
          <w:sz w:val="20"/>
          <w:szCs w:val="20"/>
          <w:lang w:val="en-GB"/>
        </w:rPr>
        <w:tab/>
        <w:t>Kevin Bull</w:t>
      </w:r>
      <w:r w:rsidR="00785860" w:rsidRPr="003F61F3">
        <w:rPr>
          <w:rFonts w:ascii="Arial" w:hAnsi="Arial" w:cs="Arial"/>
          <w:sz w:val="20"/>
          <w:szCs w:val="20"/>
          <w:lang w:val="en-GB"/>
        </w:rPr>
        <w:tab/>
      </w:r>
      <w:r w:rsidR="00785860" w:rsidRPr="003F61F3">
        <w:rPr>
          <w:rFonts w:ascii="Arial" w:hAnsi="Arial" w:cs="Arial"/>
          <w:sz w:val="20"/>
          <w:szCs w:val="20"/>
          <w:lang w:val="en-GB"/>
        </w:rPr>
        <w:tab/>
      </w:r>
      <w:r w:rsidR="00785860" w:rsidRPr="003F61F3">
        <w:rPr>
          <w:rFonts w:ascii="Arial" w:hAnsi="Arial" w:cs="Arial"/>
          <w:sz w:val="20"/>
          <w:szCs w:val="20"/>
          <w:lang w:val="en-GB"/>
        </w:rPr>
        <w:sym w:font="Wingdings" w:char="F028"/>
      </w:r>
      <w:r w:rsidR="00785860" w:rsidRPr="003F61F3">
        <w:rPr>
          <w:rFonts w:ascii="Arial" w:hAnsi="Arial" w:cs="Arial"/>
          <w:sz w:val="20"/>
          <w:szCs w:val="20"/>
          <w:lang w:val="en-GB"/>
        </w:rPr>
        <w:t xml:space="preserve">  07926 903221</w:t>
      </w:r>
      <w:r w:rsidR="00785860" w:rsidRPr="003F61F3">
        <w:rPr>
          <w:rFonts w:ascii="Arial" w:hAnsi="Arial" w:cs="Arial"/>
          <w:sz w:val="20"/>
          <w:szCs w:val="20"/>
          <w:lang w:val="en-GB"/>
        </w:rPr>
        <w:tab/>
      </w:r>
      <w:r w:rsidR="00785860" w:rsidRPr="003F61F3">
        <w:rPr>
          <w:rFonts w:ascii="Arial" w:hAnsi="Arial" w:cs="Arial"/>
          <w:sz w:val="20"/>
          <w:szCs w:val="20"/>
          <w:lang w:val="en-GB"/>
        </w:rPr>
        <w:tab/>
      </w:r>
      <w:hyperlink r:id="rId21" w:history="1">
        <w:r w:rsidR="003F61F3" w:rsidRPr="003F61F3">
          <w:rPr>
            <w:rStyle w:val="Hyperlink"/>
            <w:rFonts w:ascii="Arial" w:hAnsi="Arial" w:cs="Arial"/>
            <w:color w:val="auto"/>
            <w:sz w:val="20"/>
            <w:szCs w:val="20"/>
            <w:u w:val="none"/>
            <w:lang w:val="en-GB"/>
          </w:rPr>
          <w:t>k.bull4@btinternet</w:t>
        </w:r>
        <w:r w:rsidR="003F61F3" w:rsidRPr="003F61F3">
          <w:rPr>
            <w:rStyle w:val="Hyperlink"/>
            <w:rFonts w:ascii="Arial" w:hAnsi="Arial" w:cs="Arial"/>
            <w:noProof/>
            <w:color w:val="auto"/>
            <w:sz w:val="20"/>
            <w:szCs w:val="20"/>
            <w:u w:val="none"/>
          </w:rPr>
          <w:t>.com</w:t>
        </w:r>
      </w:hyperlink>
    </w:p>
    <w:p w:rsidR="003F61F3" w:rsidRPr="003F61F3" w:rsidRDefault="003F61F3" w:rsidP="00785860">
      <w:pPr>
        <w:tabs>
          <w:tab w:val="left" w:pos="1080"/>
          <w:tab w:val="left" w:pos="2694"/>
        </w:tabs>
        <w:jc w:val="both"/>
        <w:rPr>
          <w:rFonts w:ascii="Arial" w:hAnsi="Arial" w:cs="Arial"/>
          <w:noProof/>
          <w:sz w:val="20"/>
          <w:szCs w:val="20"/>
        </w:rPr>
      </w:pPr>
      <w:r w:rsidRPr="003F61F3">
        <w:rPr>
          <w:rFonts w:ascii="Arial" w:hAnsi="Arial" w:cs="Arial"/>
          <w:noProof/>
          <w:sz w:val="20"/>
          <w:szCs w:val="20"/>
        </w:rPr>
        <w:t>Manager Ladies Whites</w:t>
      </w:r>
      <w:r w:rsidRPr="003F61F3">
        <w:rPr>
          <w:rFonts w:ascii="Arial" w:hAnsi="Arial" w:cs="Arial"/>
          <w:noProof/>
          <w:sz w:val="20"/>
          <w:szCs w:val="20"/>
        </w:rPr>
        <w:tab/>
      </w:r>
      <w:r w:rsidRPr="003F61F3">
        <w:rPr>
          <w:rFonts w:ascii="Arial" w:hAnsi="Arial" w:cs="Arial"/>
          <w:sz w:val="20"/>
          <w:szCs w:val="20"/>
          <w:lang w:val="en-GB"/>
        </w:rPr>
        <w:t>Kevin Bull</w:t>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07926 903221</w:t>
      </w:r>
      <w:r w:rsidRPr="003F61F3">
        <w:rPr>
          <w:rFonts w:ascii="Arial" w:hAnsi="Arial" w:cs="Arial"/>
          <w:sz w:val="20"/>
          <w:szCs w:val="20"/>
          <w:lang w:val="en-GB"/>
        </w:rPr>
        <w:tab/>
      </w:r>
      <w:r w:rsidRPr="003F61F3">
        <w:rPr>
          <w:rFonts w:ascii="Arial" w:hAnsi="Arial" w:cs="Arial"/>
          <w:sz w:val="20"/>
          <w:szCs w:val="20"/>
          <w:lang w:val="en-GB"/>
        </w:rPr>
        <w:tab/>
      </w:r>
      <w:hyperlink r:id="rId22" w:history="1">
        <w:r w:rsidRPr="003F61F3">
          <w:rPr>
            <w:rStyle w:val="Hyperlink"/>
            <w:rFonts w:ascii="Arial" w:hAnsi="Arial" w:cs="Arial"/>
            <w:color w:val="auto"/>
            <w:sz w:val="20"/>
            <w:szCs w:val="20"/>
            <w:u w:val="none"/>
            <w:lang w:val="en-GB"/>
          </w:rPr>
          <w:t>k.bull4@btinternet</w:t>
        </w:r>
        <w:r w:rsidRPr="003F61F3">
          <w:rPr>
            <w:rStyle w:val="Hyperlink"/>
            <w:rFonts w:ascii="Arial" w:hAnsi="Arial" w:cs="Arial"/>
            <w:noProof/>
            <w:color w:val="auto"/>
            <w:sz w:val="20"/>
            <w:szCs w:val="20"/>
            <w:u w:val="none"/>
          </w:rPr>
          <w:t>.com</w:t>
        </w:r>
      </w:hyperlink>
    </w:p>
    <w:p w:rsidR="003F61F3" w:rsidRPr="003F61F3" w:rsidRDefault="003F61F3" w:rsidP="00785860">
      <w:pPr>
        <w:tabs>
          <w:tab w:val="left" w:pos="1080"/>
          <w:tab w:val="left" w:pos="2694"/>
        </w:tabs>
        <w:jc w:val="both"/>
        <w:rPr>
          <w:rFonts w:ascii="Arial" w:hAnsi="Arial" w:cs="Arial"/>
          <w:sz w:val="20"/>
          <w:szCs w:val="20"/>
          <w:lang w:val="en-GB"/>
        </w:rPr>
      </w:pPr>
      <w:r w:rsidRPr="003F61F3">
        <w:rPr>
          <w:rFonts w:ascii="Arial" w:hAnsi="Arial" w:cs="Arial"/>
          <w:noProof/>
          <w:sz w:val="20"/>
          <w:szCs w:val="20"/>
        </w:rPr>
        <w:t>Manager Ladies Blues</w:t>
      </w:r>
      <w:r w:rsidR="00183294">
        <w:rPr>
          <w:rFonts w:ascii="Arial" w:hAnsi="Arial" w:cs="Arial"/>
          <w:noProof/>
          <w:sz w:val="20"/>
          <w:szCs w:val="20"/>
        </w:rPr>
        <w:tab/>
        <w:t>James Rootes</w:t>
      </w:r>
      <w:r w:rsidR="00183294">
        <w:rPr>
          <w:rFonts w:ascii="Arial" w:hAnsi="Arial" w:cs="Arial"/>
          <w:noProof/>
          <w:sz w:val="20"/>
          <w:szCs w:val="20"/>
        </w:rPr>
        <w:tab/>
      </w:r>
      <w:r w:rsidR="00183294" w:rsidRPr="003F61F3">
        <w:rPr>
          <w:rFonts w:ascii="Arial" w:hAnsi="Arial" w:cs="Arial"/>
          <w:sz w:val="20"/>
          <w:szCs w:val="20"/>
          <w:lang w:val="en-GB"/>
        </w:rPr>
        <w:sym w:font="Wingdings" w:char="F028"/>
      </w:r>
      <w:r w:rsidR="00183294">
        <w:rPr>
          <w:rFonts w:ascii="Arial" w:hAnsi="Arial" w:cs="Arial"/>
          <w:sz w:val="20"/>
          <w:szCs w:val="20"/>
          <w:lang w:val="en-GB"/>
        </w:rPr>
        <w:t xml:space="preserve">  07840 437307</w:t>
      </w:r>
      <w:r w:rsidR="00183294">
        <w:rPr>
          <w:rFonts w:ascii="Arial" w:hAnsi="Arial" w:cs="Arial"/>
          <w:sz w:val="20"/>
          <w:szCs w:val="20"/>
          <w:lang w:val="en-GB"/>
        </w:rPr>
        <w:tab/>
      </w:r>
      <w:r w:rsidR="00183294">
        <w:rPr>
          <w:rFonts w:ascii="Arial" w:hAnsi="Arial" w:cs="Arial"/>
          <w:sz w:val="20"/>
          <w:szCs w:val="20"/>
          <w:lang w:val="en-GB"/>
        </w:rPr>
        <w:tab/>
        <w:t>james.rootes.uk@outlook.com</w:t>
      </w:r>
    </w:p>
    <w:p w:rsidR="00785860" w:rsidRPr="003F61F3" w:rsidRDefault="00785860" w:rsidP="00785860">
      <w:pPr>
        <w:tabs>
          <w:tab w:val="left" w:pos="2694"/>
        </w:tabs>
        <w:rPr>
          <w:rFonts w:ascii="Arial" w:hAnsi="Arial" w:cs="Arial"/>
          <w:sz w:val="20"/>
          <w:szCs w:val="20"/>
          <w:lang w:val="en-GB"/>
        </w:rPr>
      </w:pPr>
      <w:r w:rsidRPr="003F61F3">
        <w:rPr>
          <w:rFonts w:ascii="Arial" w:hAnsi="Arial" w:cs="Arial"/>
          <w:sz w:val="20"/>
          <w:szCs w:val="20"/>
          <w:lang w:val="en-GB"/>
        </w:rPr>
        <w:t>Ground</w:t>
      </w:r>
      <w:r w:rsidRPr="003F61F3">
        <w:rPr>
          <w:rFonts w:ascii="Arial" w:hAnsi="Arial" w:cs="Arial"/>
          <w:sz w:val="20"/>
          <w:szCs w:val="20"/>
          <w:lang w:val="en-GB"/>
        </w:rPr>
        <w:tab/>
        <w:t>Woodford Sports Complex, 76 Highfield, Woodford, NN14 4HD</w:t>
      </w:r>
      <w:r w:rsidRPr="003F61F3">
        <w:rPr>
          <w:rFonts w:ascii="Arial" w:hAnsi="Arial" w:cs="Arial"/>
          <w:sz w:val="20"/>
          <w:szCs w:val="20"/>
          <w:lang w:val="en-GB"/>
        </w:rPr>
        <w:tab/>
      </w:r>
    </w:p>
    <w:p w:rsidR="00785860" w:rsidRPr="003F61F3" w:rsidRDefault="00785860" w:rsidP="00785860">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Kit</w:t>
      </w:r>
      <w:r w:rsidRPr="003F61F3">
        <w:rPr>
          <w:rFonts w:ascii="Arial" w:hAnsi="Arial" w:cs="Arial"/>
          <w:sz w:val="20"/>
          <w:szCs w:val="20"/>
          <w:lang w:val="en-GB"/>
        </w:rPr>
        <w:tab/>
        <w:t xml:space="preserve"> Shirt</w:t>
      </w:r>
      <w:r w:rsidRPr="003F61F3">
        <w:rPr>
          <w:rFonts w:ascii="Arial" w:hAnsi="Arial" w:cs="Arial"/>
          <w:sz w:val="20"/>
          <w:szCs w:val="20"/>
          <w:lang w:val="en-GB"/>
        </w:rPr>
        <w:tab/>
        <w:t>Shorts</w:t>
      </w:r>
      <w:r w:rsidRPr="003F61F3">
        <w:rPr>
          <w:rFonts w:ascii="Arial" w:hAnsi="Arial" w:cs="Arial"/>
          <w:sz w:val="20"/>
          <w:szCs w:val="20"/>
          <w:lang w:val="en-GB"/>
        </w:rPr>
        <w:tab/>
        <w:t>Socks</w:t>
      </w:r>
    </w:p>
    <w:p w:rsidR="00FE5DE2" w:rsidRPr="003F61F3" w:rsidRDefault="00785860" w:rsidP="00785860">
      <w:pPr>
        <w:tabs>
          <w:tab w:val="left" w:pos="2700"/>
          <w:tab w:val="left" w:pos="5670"/>
          <w:tab w:val="left" w:pos="7230"/>
        </w:tabs>
        <w:jc w:val="both"/>
        <w:rPr>
          <w:rFonts w:ascii="Arial" w:hAnsi="Arial" w:cs="Arial"/>
          <w:noProof/>
          <w:sz w:val="20"/>
          <w:szCs w:val="20"/>
          <w:lang w:val="en-GB"/>
        </w:rPr>
      </w:pPr>
      <w:r w:rsidRPr="003F61F3">
        <w:rPr>
          <w:rFonts w:ascii="Arial" w:hAnsi="Arial" w:cs="Arial"/>
          <w:sz w:val="20"/>
          <w:szCs w:val="20"/>
          <w:lang w:val="en-GB"/>
        </w:rPr>
        <w:tab/>
        <w:t xml:space="preserve"> </w:t>
      </w:r>
      <w:r w:rsidRPr="003F61F3">
        <w:rPr>
          <w:rFonts w:ascii="Arial" w:hAnsi="Arial" w:cs="Arial"/>
          <w:noProof/>
          <w:sz w:val="20"/>
          <w:szCs w:val="20"/>
          <w:lang w:val="en-GB"/>
        </w:rPr>
        <w:t>Grey</w:t>
      </w:r>
      <w:r w:rsidRPr="003F61F3">
        <w:rPr>
          <w:rFonts w:ascii="Arial" w:hAnsi="Arial" w:cs="Arial"/>
          <w:noProof/>
          <w:sz w:val="20"/>
          <w:szCs w:val="20"/>
          <w:lang w:val="en-GB"/>
        </w:rPr>
        <w:tab/>
        <w:t>Yellow</w:t>
      </w:r>
      <w:r w:rsidRPr="003F61F3">
        <w:rPr>
          <w:rFonts w:ascii="Arial" w:hAnsi="Arial" w:cs="Arial"/>
          <w:noProof/>
          <w:sz w:val="20"/>
          <w:szCs w:val="20"/>
          <w:lang w:val="en-GB"/>
        </w:rPr>
        <w:tab/>
        <w:t>Grey</w:t>
      </w:r>
      <w:r w:rsidRPr="003F61F3">
        <w:rPr>
          <w:rFonts w:ascii="Arial" w:hAnsi="Arial" w:cs="Arial"/>
          <w:sz w:val="20"/>
          <w:szCs w:val="20"/>
          <w:lang w:val="en-GB"/>
        </w:rPr>
        <w:tab/>
      </w:r>
    </w:p>
    <w:p w:rsidR="00FE5DE2" w:rsidRPr="003F61F3" w:rsidRDefault="00FE5DE2" w:rsidP="00785860">
      <w:pPr>
        <w:tabs>
          <w:tab w:val="left" w:pos="2700"/>
          <w:tab w:val="left" w:pos="5670"/>
          <w:tab w:val="left" w:pos="7230"/>
        </w:tabs>
        <w:jc w:val="both"/>
        <w:rPr>
          <w:rFonts w:ascii="Arial" w:hAnsi="Arial" w:cs="Arial"/>
          <w:sz w:val="20"/>
          <w:szCs w:val="20"/>
          <w:lang w:val="en-GB"/>
        </w:rPr>
      </w:pPr>
    </w:p>
    <w:p w:rsidR="00FE5DE2" w:rsidRPr="003F61F3" w:rsidRDefault="00FE5DE2" w:rsidP="00FE5DE2">
      <w:pPr>
        <w:tabs>
          <w:tab w:val="left" w:pos="3780"/>
          <w:tab w:val="left" w:pos="4320"/>
        </w:tabs>
        <w:jc w:val="both"/>
        <w:rPr>
          <w:rFonts w:ascii="Arial" w:hAnsi="Arial" w:cs="Arial"/>
          <w:b/>
          <w:noProof/>
          <w:sz w:val="20"/>
          <w:szCs w:val="20"/>
          <w:u w:val="single"/>
          <w:lang w:val="en-GB"/>
        </w:rPr>
      </w:pPr>
      <w:r w:rsidRPr="003F61F3">
        <w:rPr>
          <w:rFonts w:ascii="Arial" w:hAnsi="Arial" w:cs="Arial"/>
          <w:b/>
          <w:noProof/>
          <w:sz w:val="20"/>
          <w:szCs w:val="20"/>
          <w:u w:val="single"/>
          <w:lang w:val="en-GB"/>
        </w:rPr>
        <w:t>Brackley Athletic FC</w:t>
      </w:r>
    </w:p>
    <w:p w:rsidR="00FE5DE2" w:rsidRPr="003F61F3" w:rsidRDefault="00FE5DE2" w:rsidP="00FE5DE2">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Chairperson</w:t>
      </w:r>
      <w:r w:rsidRPr="003F61F3">
        <w:rPr>
          <w:rFonts w:ascii="Arial" w:hAnsi="Arial" w:cs="Arial"/>
          <w:sz w:val="20"/>
          <w:szCs w:val="20"/>
          <w:lang w:val="en-GB"/>
        </w:rPr>
        <w:tab/>
        <w:t xml:space="preserve">Nick </w:t>
      </w:r>
      <w:proofErr w:type="spellStart"/>
      <w:r w:rsidRPr="003F61F3">
        <w:rPr>
          <w:rFonts w:ascii="Arial" w:hAnsi="Arial" w:cs="Arial"/>
          <w:sz w:val="20"/>
          <w:szCs w:val="20"/>
          <w:lang w:val="en-GB"/>
        </w:rPr>
        <w:t>Sillett</w:t>
      </w:r>
      <w:proofErr w:type="spellEnd"/>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07714 102820</w:t>
      </w:r>
      <w:r w:rsidRPr="003F61F3">
        <w:rPr>
          <w:rFonts w:ascii="Arial" w:hAnsi="Arial" w:cs="Arial"/>
          <w:sz w:val="20"/>
          <w:szCs w:val="20"/>
          <w:lang w:val="en-GB"/>
        </w:rPr>
        <w:tab/>
      </w:r>
      <w:r w:rsidRPr="003F61F3">
        <w:rPr>
          <w:rFonts w:ascii="Arial" w:hAnsi="Arial" w:cs="Arial"/>
          <w:sz w:val="20"/>
          <w:szCs w:val="20"/>
          <w:lang w:val="en-GB"/>
        </w:rPr>
        <w:tab/>
      </w:r>
      <w:proofErr w:type="spellStart"/>
      <w:r w:rsidRPr="003F61F3">
        <w:rPr>
          <w:rFonts w:ascii="Arial" w:hAnsi="Arial" w:cs="Arial"/>
          <w:sz w:val="20"/>
          <w:szCs w:val="20"/>
          <w:lang w:val="en-GB"/>
        </w:rPr>
        <w:t>nicksillettbafc@gmail</w:t>
      </w:r>
      <w:proofErr w:type="spellEnd"/>
      <w:r w:rsidRPr="003F61F3">
        <w:rPr>
          <w:rFonts w:ascii="Arial" w:hAnsi="Arial" w:cs="Arial"/>
          <w:noProof/>
          <w:sz w:val="20"/>
          <w:szCs w:val="20"/>
        </w:rPr>
        <w:t>.com</w:t>
      </w:r>
    </w:p>
    <w:p w:rsidR="00FE5DE2" w:rsidRPr="003F61F3" w:rsidRDefault="00FE5DE2" w:rsidP="00FE5DE2">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Honorary Secretary</w:t>
      </w:r>
      <w:r w:rsidRPr="003F61F3">
        <w:rPr>
          <w:rFonts w:ascii="Arial" w:hAnsi="Arial" w:cs="Arial"/>
          <w:sz w:val="20"/>
          <w:szCs w:val="20"/>
          <w:lang w:val="en-GB"/>
        </w:rPr>
        <w:tab/>
        <w:t xml:space="preserve">Mark </w:t>
      </w:r>
      <w:proofErr w:type="spellStart"/>
      <w:r w:rsidRPr="003F61F3">
        <w:rPr>
          <w:rFonts w:ascii="Arial" w:hAnsi="Arial" w:cs="Arial"/>
          <w:sz w:val="20"/>
          <w:szCs w:val="20"/>
          <w:lang w:val="en-GB"/>
        </w:rPr>
        <w:t>Ayling</w:t>
      </w:r>
      <w:proofErr w:type="spellEnd"/>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07974 243460</w:t>
      </w:r>
      <w:r w:rsidRPr="003F61F3">
        <w:rPr>
          <w:rFonts w:ascii="Arial" w:hAnsi="Arial" w:cs="Arial"/>
          <w:sz w:val="20"/>
          <w:szCs w:val="20"/>
          <w:lang w:val="en-GB"/>
        </w:rPr>
        <w:tab/>
      </w:r>
      <w:r w:rsidRPr="003F61F3">
        <w:rPr>
          <w:rFonts w:ascii="Arial" w:hAnsi="Arial" w:cs="Arial"/>
          <w:sz w:val="20"/>
          <w:szCs w:val="20"/>
          <w:lang w:val="en-GB"/>
        </w:rPr>
        <w:tab/>
        <w:t>mark@idls-online.biz</w:t>
      </w:r>
    </w:p>
    <w:p w:rsidR="00FE5DE2" w:rsidRPr="003F61F3" w:rsidRDefault="00FE5DE2" w:rsidP="00FE5DE2">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Welfare Officer</w:t>
      </w:r>
      <w:r w:rsidRPr="003F61F3">
        <w:rPr>
          <w:rFonts w:ascii="Arial" w:hAnsi="Arial" w:cs="Arial"/>
          <w:sz w:val="20"/>
          <w:szCs w:val="20"/>
          <w:lang w:val="en-GB"/>
        </w:rPr>
        <w:tab/>
        <w:t xml:space="preserve">Sarah </w:t>
      </w:r>
      <w:proofErr w:type="spellStart"/>
      <w:r w:rsidRPr="003F61F3">
        <w:rPr>
          <w:rFonts w:ascii="Arial" w:hAnsi="Arial" w:cs="Arial"/>
          <w:sz w:val="20"/>
          <w:szCs w:val="20"/>
          <w:lang w:val="en-GB"/>
        </w:rPr>
        <w:t>Jessiman</w:t>
      </w:r>
      <w:proofErr w:type="spellEnd"/>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07906 005536</w:t>
      </w:r>
      <w:r w:rsidRPr="003F61F3">
        <w:rPr>
          <w:rFonts w:ascii="Arial" w:hAnsi="Arial" w:cs="Arial"/>
          <w:sz w:val="20"/>
          <w:szCs w:val="20"/>
          <w:lang w:val="en-GB"/>
        </w:rPr>
        <w:tab/>
      </w:r>
      <w:r w:rsidRPr="003F61F3">
        <w:rPr>
          <w:rFonts w:ascii="Arial" w:hAnsi="Arial" w:cs="Arial"/>
          <w:sz w:val="20"/>
          <w:szCs w:val="20"/>
          <w:lang w:val="en-GB"/>
        </w:rPr>
        <w:tab/>
        <w:t>sarahjess70@icloud.com</w:t>
      </w:r>
    </w:p>
    <w:p w:rsidR="00FE5DE2" w:rsidRPr="003F61F3" w:rsidRDefault="00FE5DE2" w:rsidP="00FE5DE2">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Treasurer</w:t>
      </w:r>
      <w:r w:rsidRPr="003F61F3">
        <w:rPr>
          <w:rFonts w:ascii="Arial" w:hAnsi="Arial" w:cs="Arial"/>
          <w:sz w:val="20"/>
          <w:szCs w:val="20"/>
          <w:lang w:val="en-GB"/>
        </w:rPr>
        <w:tab/>
      </w:r>
      <w:r w:rsidRPr="003F61F3">
        <w:rPr>
          <w:rFonts w:ascii="Arial" w:hAnsi="Arial" w:cs="Arial"/>
          <w:noProof/>
          <w:sz w:val="20"/>
          <w:szCs w:val="20"/>
        </w:rPr>
        <w:tab/>
        <w:t>Matt Strevens</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tab/>
        <w:t xml:space="preserve">mattstrevens@hotmail.com </w:t>
      </w:r>
    </w:p>
    <w:p w:rsidR="00FE5DE2" w:rsidRPr="003F61F3" w:rsidRDefault="00610B08" w:rsidP="00FE5DE2">
      <w:pPr>
        <w:tabs>
          <w:tab w:val="left" w:pos="1080"/>
          <w:tab w:val="left" w:pos="2700"/>
        </w:tabs>
        <w:jc w:val="both"/>
        <w:rPr>
          <w:rFonts w:ascii="Arial" w:hAnsi="Arial" w:cs="Arial"/>
          <w:noProof/>
          <w:sz w:val="20"/>
          <w:szCs w:val="20"/>
        </w:rPr>
      </w:pPr>
      <w:r w:rsidRPr="003F61F3">
        <w:rPr>
          <w:rFonts w:ascii="Arial" w:hAnsi="Arial" w:cs="Arial"/>
          <w:sz w:val="20"/>
          <w:szCs w:val="20"/>
          <w:lang w:val="en-GB"/>
        </w:rPr>
        <w:t>Manager U10</w:t>
      </w:r>
      <w:r w:rsidR="00FE5DE2" w:rsidRPr="003F61F3">
        <w:rPr>
          <w:rFonts w:ascii="Arial" w:hAnsi="Arial" w:cs="Arial"/>
          <w:sz w:val="20"/>
          <w:szCs w:val="20"/>
          <w:lang w:val="en-GB"/>
        </w:rPr>
        <w:tab/>
        <w:t xml:space="preserve">Victoria </w:t>
      </w:r>
      <w:proofErr w:type="spellStart"/>
      <w:r w:rsidR="00FE5DE2" w:rsidRPr="003F61F3">
        <w:rPr>
          <w:rFonts w:ascii="Arial" w:hAnsi="Arial" w:cs="Arial"/>
          <w:sz w:val="20"/>
          <w:szCs w:val="20"/>
          <w:lang w:val="en-GB"/>
        </w:rPr>
        <w:t>Sillett</w:t>
      </w:r>
      <w:proofErr w:type="spellEnd"/>
      <w:r w:rsidR="00FE5DE2" w:rsidRPr="003F61F3">
        <w:rPr>
          <w:rFonts w:ascii="Arial" w:hAnsi="Arial" w:cs="Arial"/>
          <w:noProof/>
          <w:sz w:val="20"/>
          <w:szCs w:val="20"/>
        </w:rPr>
        <w:tab/>
      </w:r>
      <w:r w:rsidR="00FE5DE2" w:rsidRPr="003F61F3">
        <w:rPr>
          <w:rFonts w:ascii="Arial" w:hAnsi="Arial" w:cs="Arial"/>
          <w:sz w:val="20"/>
          <w:szCs w:val="20"/>
          <w:lang w:val="en-GB"/>
        </w:rPr>
        <w:sym w:font="Wingdings" w:char="F028"/>
      </w:r>
      <w:r w:rsidR="00FE5DE2" w:rsidRPr="003F61F3">
        <w:rPr>
          <w:rFonts w:ascii="Arial" w:hAnsi="Arial" w:cs="Arial"/>
          <w:sz w:val="20"/>
          <w:szCs w:val="20"/>
          <w:lang w:val="en-GB"/>
        </w:rPr>
        <w:t xml:space="preserve">  07974 243460</w:t>
      </w:r>
      <w:r w:rsidR="00FE5DE2" w:rsidRPr="003F61F3">
        <w:rPr>
          <w:rFonts w:ascii="Arial" w:hAnsi="Arial" w:cs="Arial"/>
          <w:sz w:val="20"/>
          <w:szCs w:val="20"/>
          <w:lang w:val="en-GB"/>
        </w:rPr>
        <w:tab/>
      </w:r>
      <w:r w:rsidR="00FE5DE2" w:rsidRPr="003F61F3">
        <w:rPr>
          <w:rFonts w:ascii="Arial" w:hAnsi="Arial" w:cs="Arial"/>
          <w:sz w:val="20"/>
          <w:szCs w:val="20"/>
          <w:lang w:val="en-GB"/>
        </w:rPr>
        <w:tab/>
      </w:r>
      <w:hyperlink r:id="rId23" w:history="1">
        <w:r w:rsidR="00FE5DE2" w:rsidRPr="003F61F3">
          <w:rPr>
            <w:rStyle w:val="Hyperlink"/>
            <w:rFonts w:ascii="Arial" w:hAnsi="Arial" w:cs="Arial"/>
            <w:color w:val="auto"/>
            <w:sz w:val="20"/>
            <w:szCs w:val="20"/>
            <w:u w:val="none"/>
            <w:lang w:val="en-GB"/>
          </w:rPr>
          <w:t>drvlln80@g</w:t>
        </w:r>
        <w:r w:rsidR="00FE5DE2" w:rsidRPr="003F61F3">
          <w:rPr>
            <w:rStyle w:val="Hyperlink"/>
            <w:rFonts w:ascii="Arial" w:hAnsi="Arial" w:cs="Arial"/>
            <w:noProof/>
            <w:color w:val="auto"/>
            <w:sz w:val="20"/>
            <w:szCs w:val="20"/>
            <w:u w:val="none"/>
          </w:rPr>
          <w:t>mail.com</w:t>
        </w:r>
      </w:hyperlink>
    </w:p>
    <w:p w:rsidR="00FE5DE2" w:rsidRPr="003F61F3" w:rsidRDefault="00610B08" w:rsidP="00FE5DE2">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Manager U11</w:t>
      </w:r>
      <w:r w:rsidR="00FE5DE2" w:rsidRPr="003F61F3">
        <w:rPr>
          <w:rFonts w:ascii="Arial" w:hAnsi="Arial" w:cs="Arial"/>
          <w:sz w:val="20"/>
          <w:szCs w:val="20"/>
          <w:lang w:val="en-GB"/>
        </w:rPr>
        <w:tab/>
        <w:t xml:space="preserve">Victoria </w:t>
      </w:r>
      <w:proofErr w:type="spellStart"/>
      <w:r w:rsidR="00FE5DE2" w:rsidRPr="003F61F3">
        <w:rPr>
          <w:rFonts w:ascii="Arial" w:hAnsi="Arial" w:cs="Arial"/>
          <w:sz w:val="20"/>
          <w:szCs w:val="20"/>
          <w:lang w:val="en-GB"/>
        </w:rPr>
        <w:t>Sillett</w:t>
      </w:r>
      <w:proofErr w:type="spellEnd"/>
      <w:r w:rsidR="00FE5DE2" w:rsidRPr="003F61F3">
        <w:rPr>
          <w:rFonts w:ascii="Arial" w:hAnsi="Arial" w:cs="Arial"/>
          <w:noProof/>
          <w:sz w:val="20"/>
          <w:szCs w:val="20"/>
        </w:rPr>
        <w:tab/>
      </w:r>
      <w:r w:rsidR="00FE5DE2" w:rsidRPr="003F61F3">
        <w:rPr>
          <w:rFonts w:ascii="Arial" w:hAnsi="Arial" w:cs="Arial"/>
          <w:sz w:val="20"/>
          <w:szCs w:val="20"/>
          <w:lang w:val="en-GB"/>
        </w:rPr>
        <w:sym w:font="Wingdings" w:char="F028"/>
      </w:r>
      <w:r w:rsidR="00FE5DE2" w:rsidRPr="003F61F3">
        <w:rPr>
          <w:rFonts w:ascii="Arial" w:hAnsi="Arial" w:cs="Arial"/>
          <w:sz w:val="20"/>
          <w:szCs w:val="20"/>
          <w:lang w:val="en-GB"/>
        </w:rPr>
        <w:t xml:space="preserve">  07974 243460</w:t>
      </w:r>
      <w:r w:rsidR="00FE5DE2" w:rsidRPr="003F61F3">
        <w:rPr>
          <w:rFonts w:ascii="Arial" w:hAnsi="Arial" w:cs="Arial"/>
          <w:sz w:val="20"/>
          <w:szCs w:val="20"/>
          <w:lang w:val="en-GB"/>
        </w:rPr>
        <w:tab/>
      </w:r>
      <w:r w:rsidR="00FE5DE2" w:rsidRPr="003F61F3">
        <w:rPr>
          <w:rFonts w:ascii="Arial" w:hAnsi="Arial" w:cs="Arial"/>
          <w:sz w:val="20"/>
          <w:szCs w:val="20"/>
          <w:lang w:val="en-GB"/>
        </w:rPr>
        <w:tab/>
      </w:r>
      <w:hyperlink r:id="rId24" w:history="1">
        <w:r w:rsidR="00FE5DE2" w:rsidRPr="003F61F3">
          <w:rPr>
            <w:rStyle w:val="Hyperlink"/>
            <w:rFonts w:ascii="Arial" w:hAnsi="Arial" w:cs="Arial"/>
            <w:color w:val="auto"/>
            <w:sz w:val="20"/>
            <w:szCs w:val="20"/>
            <w:u w:val="none"/>
            <w:lang w:val="en-GB"/>
          </w:rPr>
          <w:t>drvlln80@g</w:t>
        </w:r>
        <w:r w:rsidR="00FE5DE2" w:rsidRPr="003F61F3">
          <w:rPr>
            <w:rStyle w:val="Hyperlink"/>
            <w:rFonts w:ascii="Arial" w:hAnsi="Arial" w:cs="Arial"/>
            <w:noProof/>
            <w:color w:val="auto"/>
            <w:sz w:val="20"/>
            <w:szCs w:val="20"/>
            <w:u w:val="none"/>
          </w:rPr>
          <w:t>mail.com</w:t>
        </w:r>
      </w:hyperlink>
    </w:p>
    <w:p w:rsidR="00FE5DE2" w:rsidRPr="003F61F3" w:rsidRDefault="00610B08" w:rsidP="00FE5DE2">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Manager U13</w:t>
      </w:r>
      <w:r w:rsidR="00FE5DE2" w:rsidRPr="003F61F3">
        <w:rPr>
          <w:rFonts w:ascii="Arial" w:hAnsi="Arial" w:cs="Arial"/>
          <w:sz w:val="20"/>
          <w:szCs w:val="20"/>
          <w:lang w:val="en-GB"/>
        </w:rPr>
        <w:tab/>
        <w:t xml:space="preserve">Victoria </w:t>
      </w:r>
      <w:proofErr w:type="spellStart"/>
      <w:r w:rsidR="00FE5DE2" w:rsidRPr="003F61F3">
        <w:rPr>
          <w:rFonts w:ascii="Arial" w:hAnsi="Arial" w:cs="Arial"/>
          <w:sz w:val="20"/>
          <w:szCs w:val="20"/>
          <w:lang w:val="en-GB"/>
        </w:rPr>
        <w:t>Sillett</w:t>
      </w:r>
      <w:proofErr w:type="spellEnd"/>
      <w:r w:rsidR="00FE5DE2" w:rsidRPr="003F61F3">
        <w:rPr>
          <w:rFonts w:ascii="Arial" w:hAnsi="Arial" w:cs="Arial"/>
          <w:noProof/>
          <w:sz w:val="20"/>
          <w:szCs w:val="20"/>
        </w:rPr>
        <w:tab/>
      </w:r>
      <w:r w:rsidR="00FE5DE2" w:rsidRPr="003F61F3">
        <w:rPr>
          <w:rFonts w:ascii="Arial" w:hAnsi="Arial" w:cs="Arial"/>
          <w:sz w:val="20"/>
          <w:szCs w:val="20"/>
          <w:lang w:val="en-GB"/>
        </w:rPr>
        <w:sym w:font="Wingdings" w:char="F028"/>
      </w:r>
      <w:r w:rsidR="00FE5DE2" w:rsidRPr="003F61F3">
        <w:rPr>
          <w:rFonts w:ascii="Arial" w:hAnsi="Arial" w:cs="Arial"/>
          <w:sz w:val="20"/>
          <w:szCs w:val="20"/>
          <w:lang w:val="en-GB"/>
        </w:rPr>
        <w:t xml:space="preserve">  07974 243460</w:t>
      </w:r>
      <w:r w:rsidR="00FE5DE2" w:rsidRPr="003F61F3">
        <w:rPr>
          <w:rFonts w:ascii="Arial" w:hAnsi="Arial" w:cs="Arial"/>
          <w:sz w:val="20"/>
          <w:szCs w:val="20"/>
          <w:lang w:val="en-GB"/>
        </w:rPr>
        <w:tab/>
      </w:r>
      <w:r w:rsidR="00FE5DE2" w:rsidRPr="003F61F3">
        <w:rPr>
          <w:rFonts w:ascii="Arial" w:hAnsi="Arial" w:cs="Arial"/>
          <w:sz w:val="20"/>
          <w:szCs w:val="20"/>
          <w:lang w:val="en-GB"/>
        </w:rPr>
        <w:tab/>
      </w:r>
      <w:hyperlink r:id="rId25" w:history="1">
        <w:r w:rsidR="00FE5DE2" w:rsidRPr="003F61F3">
          <w:rPr>
            <w:rStyle w:val="Hyperlink"/>
            <w:rFonts w:ascii="Arial" w:hAnsi="Arial" w:cs="Arial"/>
            <w:color w:val="auto"/>
            <w:sz w:val="20"/>
            <w:szCs w:val="20"/>
            <w:u w:val="none"/>
            <w:lang w:val="en-GB"/>
          </w:rPr>
          <w:t>drvlln80@g</w:t>
        </w:r>
        <w:r w:rsidR="00FE5DE2" w:rsidRPr="003F61F3">
          <w:rPr>
            <w:rStyle w:val="Hyperlink"/>
            <w:rFonts w:ascii="Arial" w:hAnsi="Arial" w:cs="Arial"/>
            <w:noProof/>
            <w:color w:val="auto"/>
            <w:sz w:val="20"/>
            <w:szCs w:val="20"/>
            <w:u w:val="none"/>
          </w:rPr>
          <w:t>mail.com</w:t>
        </w:r>
      </w:hyperlink>
    </w:p>
    <w:p w:rsidR="00FE5DE2" w:rsidRPr="003F61F3" w:rsidRDefault="00610B08" w:rsidP="00FE5DE2">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Manager U14</w:t>
      </w:r>
      <w:r w:rsidR="00FE5DE2" w:rsidRPr="003F61F3">
        <w:rPr>
          <w:rFonts w:ascii="Arial" w:hAnsi="Arial" w:cs="Arial"/>
          <w:sz w:val="20"/>
          <w:szCs w:val="20"/>
          <w:lang w:val="en-GB"/>
        </w:rPr>
        <w:t xml:space="preserve">  </w:t>
      </w:r>
      <w:r w:rsidR="00FE5DE2" w:rsidRPr="003F61F3">
        <w:rPr>
          <w:rFonts w:ascii="Arial" w:hAnsi="Arial" w:cs="Arial"/>
          <w:sz w:val="20"/>
          <w:szCs w:val="20"/>
          <w:lang w:val="en-GB"/>
        </w:rPr>
        <w:tab/>
        <w:t>Steve Fothergill</w:t>
      </w:r>
      <w:r w:rsidR="00FE5DE2" w:rsidRPr="003F61F3">
        <w:rPr>
          <w:rFonts w:ascii="Arial" w:hAnsi="Arial" w:cs="Arial"/>
          <w:sz w:val="20"/>
          <w:szCs w:val="20"/>
          <w:lang w:val="en-GB"/>
        </w:rPr>
        <w:tab/>
      </w:r>
      <w:r w:rsidR="00FE5DE2" w:rsidRPr="003F61F3">
        <w:rPr>
          <w:rFonts w:ascii="Arial" w:hAnsi="Arial" w:cs="Arial"/>
          <w:sz w:val="20"/>
          <w:szCs w:val="20"/>
          <w:lang w:val="en-GB"/>
        </w:rPr>
        <w:sym w:font="Wingdings" w:char="F028"/>
      </w:r>
      <w:r w:rsidR="00FE5DE2" w:rsidRPr="003F61F3">
        <w:rPr>
          <w:rFonts w:ascii="Arial" w:hAnsi="Arial" w:cs="Arial"/>
          <w:sz w:val="20"/>
          <w:szCs w:val="20"/>
          <w:lang w:val="en-GB"/>
        </w:rPr>
        <w:t xml:space="preserve">  07881 520705</w:t>
      </w:r>
      <w:r w:rsidR="00FE5DE2" w:rsidRPr="003F61F3">
        <w:rPr>
          <w:rFonts w:ascii="Arial" w:hAnsi="Arial" w:cs="Arial"/>
          <w:sz w:val="20"/>
          <w:szCs w:val="20"/>
          <w:lang w:val="en-GB"/>
        </w:rPr>
        <w:tab/>
      </w:r>
      <w:r w:rsidR="00FE5DE2" w:rsidRPr="003F61F3">
        <w:rPr>
          <w:rFonts w:ascii="Arial" w:hAnsi="Arial" w:cs="Arial"/>
          <w:sz w:val="20"/>
          <w:szCs w:val="20"/>
          <w:lang w:val="en-GB"/>
        </w:rPr>
        <w:tab/>
      </w:r>
      <w:hyperlink r:id="rId26" w:history="1">
        <w:r w:rsidR="00FE5DE2" w:rsidRPr="003F61F3">
          <w:rPr>
            <w:rStyle w:val="Hyperlink"/>
            <w:rFonts w:ascii="Arial" w:hAnsi="Arial" w:cs="Arial"/>
            <w:color w:val="auto"/>
            <w:sz w:val="20"/>
            <w:szCs w:val="20"/>
            <w:u w:val="none"/>
            <w:lang w:val="en-GB"/>
          </w:rPr>
          <w:t>steve.fothergill@konecranes.com</w:t>
        </w:r>
      </w:hyperlink>
    </w:p>
    <w:p w:rsidR="00FE5DE2" w:rsidRPr="003F61F3" w:rsidRDefault="00FE5DE2" w:rsidP="00FE5DE2">
      <w:pPr>
        <w:tabs>
          <w:tab w:val="left" w:pos="2694"/>
        </w:tabs>
        <w:rPr>
          <w:rFonts w:ascii="Arial" w:hAnsi="Arial" w:cs="Arial"/>
          <w:sz w:val="20"/>
          <w:szCs w:val="20"/>
          <w:lang w:val="en-GB"/>
        </w:rPr>
      </w:pPr>
      <w:r w:rsidRPr="003F61F3">
        <w:rPr>
          <w:rFonts w:ascii="Arial" w:hAnsi="Arial" w:cs="Arial"/>
          <w:sz w:val="20"/>
          <w:szCs w:val="20"/>
          <w:lang w:val="en-GB"/>
        </w:rPr>
        <w:t>Ground</w:t>
      </w:r>
      <w:r w:rsidRPr="003F61F3">
        <w:rPr>
          <w:rFonts w:ascii="Arial" w:hAnsi="Arial" w:cs="Arial"/>
          <w:sz w:val="20"/>
          <w:szCs w:val="20"/>
          <w:lang w:val="en-GB"/>
        </w:rPr>
        <w:tab/>
      </w:r>
      <w:proofErr w:type="spellStart"/>
      <w:r w:rsidRPr="003F61F3">
        <w:rPr>
          <w:rFonts w:ascii="Arial" w:hAnsi="Arial" w:cs="Arial"/>
          <w:sz w:val="20"/>
          <w:szCs w:val="20"/>
          <w:lang w:val="en-GB"/>
        </w:rPr>
        <w:t>Brackley</w:t>
      </w:r>
      <w:proofErr w:type="spellEnd"/>
      <w:r w:rsidRPr="003F61F3">
        <w:rPr>
          <w:rFonts w:ascii="Arial" w:hAnsi="Arial" w:cs="Arial"/>
          <w:sz w:val="20"/>
          <w:szCs w:val="20"/>
          <w:lang w:val="en-GB"/>
        </w:rPr>
        <w:t xml:space="preserve"> leisure Centre, </w:t>
      </w:r>
      <w:proofErr w:type="spellStart"/>
      <w:r w:rsidRPr="003F61F3">
        <w:rPr>
          <w:rFonts w:ascii="Arial" w:hAnsi="Arial" w:cs="Arial"/>
          <w:sz w:val="20"/>
          <w:szCs w:val="20"/>
          <w:lang w:val="en-GB"/>
        </w:rPr>
        <w:t>Springfields</w:t>
      </w:r>
      <w:proofErr w:type="spellEnd"/>
      <w:r w:rsidRPr="003F61F3">
        <w:rPr>
          <w:rFonts w:ascii="Arial" w:hAnsi="Arial" w:cs="Arial"/>
          <w:sz w:val="20"/>
          <w:szCs w:val="20"/>
          <w:lang w:val="en-GB"/>
        </w:rPr>
        <w:t xml:space="preserve"> Way, </w:t>
      </w:r>
      <w:proofErr w:type="spellStart"/>
      <w:r w:rsidRPr="003F61F3">
        <w:rPr>
          <w:rFonts w:ascii="Arial" w:hAnsi="Arial" w:cs="Arial"/>
          <w:sz w:val="20"/>
          <w:szCs w:val="20"/>
          <w:lang w:val="en-GB"/>
        </w:rPr>
        <w:t>Brackley</w:t>
      </w:r>
      <w:proofErr w:type="spellEnd"/>
      <w:r w:rsidRPr="003F61F3">
        <w:rPr>
          <w:rFonts w:ascii="Arial" w:hAnsi="Arial" w:cs="Arial"/>
          <w:sz w:val="20"/>
          <w:szCs w:val="20"/>
          <w:lang w:val="en-GB"/>
        </w:rPr>
        <w:t>, NN13 6JJ</w:t>
      </w:r>
      <w:r w:rsidRPr="003F61F3">
        <w:rPr>
          <w:rFonts w:ascii="Arial" w:hAnsi="Arial" w:cs="Arial"/>
          <w:sz w:val="20"/>
          <w:szCs w:val="20"/>
          <w:lang w:val="en-GB"/>
        </w:rPr>
        <w:tab/>
      </w:r>
    </w:p>
    <w:p w:rsidR="00FE5DE2" w:rsidRPr="003F61F3" w:rsidRDefault="00FE5DE2" w:rsidP="00FE5DE2">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Kit</w:t>
      </w:r>
      <w:r w:rsidRPr="003F61F3">
        <w:rPr>
          <w:rFonts w:ascii="Arial" w:hAnsi="Arial" w:cs="Arial"/>
          <w:sz w:val="20"/>
          <w:szCs w:val="20"/>
          <w:lang w:val="en-GB"/>
        </w:rPr>
        <w:tab/>
        <w:t xml:space="preserve"> Shirt</w:t>
      </w:r>
      <w:r w:rsidRPr="003F61F3">
        <w:rPr>
          <w:rFonts w:ascii="Arial" w:hAnsi="Arial" w:cs="Arial"/>
          <w:sz w:val="20"/>
          <w:szCs w:val="20"/>
          <w:lang w:val="en-GB"/>
        </w:rPr>
        <w:tab/>
        <w:t>Shorts</w:t>
      </w:r>
      <w:r w:rsidRPr="003F61F3">
        <w:rPr>
          <w:rFonts w:ascii="Arial" w:hAnsi="Arial" w:cs="Arial"/>
          <w:sz w:val="20"/>
          <w:szCs w:val="20"/>
          <w:lang w:val="en-GB"/>
        </w:rPr>
        <w:tab/>
        <w:t>Socks</w:t>
      </w:r>
    </w:p>
    <w:p w:rsidR="00FE5DE2" w:rsidRPr="003F61F3" w:rsidRDefault="00FE5DE2" w:rsidP="00FE5DE2">
      <w:pPr>
        <w:tabs>
          <w:tab w:val="left" w:pos="2700"/>
          <w:tab w:val="left" w:pos="5670"/>
          <w:tab w:val="left" w:pos="7230"/>
        </w:tabs>
        <w:jc w:val="both"/>
        <w:rPr>
          <w:rFonts w:ascii="Arial" w:hAnsi="Arial" w:cs="Arial"/>
          <w:noProof/>
          <w:sz w:val="20"/>
          <w:szCs w:val="20"/>
          <w:lang w:val="en-GB"/>
        </w:rPr>
      </w:pPr>
      <w:r w:rsidRPr="003F61F3">
        <w:rPr>
          <w:rFonts w:ascii="Arial" w:hAnsi="Arial" w:cs="Arial"/>
          <w:sz w:val="20"/>
          <w:szCs w:val="20"/>
          <w:lang w:val="en-GB"/>
        </w:rPr>
        <w:tab/>
        <w:t xml:space="preserve"> </w:t>
      </w:r>
      <w:r w:rsidRPr="003F61F3">
        <w:rPr>
          <w:rFonts w:ascii="Arial" w:hAnsi="Arial" w:cs="Arial"/>
          <w:noProof/>
          <w:sz w:val="20"/>
          <w:szCs w:val="20"/>
          <w:lang w:val="en-GB"/>
        </w:rPr>
        <w:t>Orange</w:t>
      </w:r>
      <w:r w:rsidRPr="003F61F3">
        <w:rPr>
          <w:rFonts w:ascii="Arial" w:hAnsi="Arial" w:cs="Arial"/>
          <w:noProof/>
          <w:sz w:val="20"/>
          <w:szCs w:val="20"/>
          <w:lang w:val="en-GB"/>
        </w:rPr>
        <w:tab/>
        <w:t>Black</w:t>
      </w:r>
      <w:r w:rsidRPr="003F61F3">
        <w:rPr>
          <w:rFonts w:ascii="Arial" w:hAnsi="Arial" w:cs="Arial"/>
          <w:noProof/>
          <w:sz w:val="20"/>
          <w:szCs w:val="20"/>
          <w:lang w:val="en-GB"/>
        </w:rPr>
        <w:tab/>
        <w:t>Black</w:t>
      </w:r>
      <w:r w:rsidRPr="003F61F3">
        <w:rPr>
          <w:rFonts w:ascii="Arial" w:hAnsi="Arial" w:cs="Arial"/>
          <w:sz w:val="20"/>
          <w:szCs w:val="20"/>
          <w:lang w:val="en-GB"/>
        </w:rPr>
        <w:tab/>
        <w:t xml:space="preserve"> </w:t>
      </w:r>
    </w:p>
    <w:p w:rsidR="00785860" w:rsidRPr="003F61F3" w:rsidRDefault="00785860" w:rsidP="00785860">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 xml:space="preserve"> </w:t>
      </w:r>
    </w:p>
    <w:p w:rsidR="00FE5DE2" w:rsidRPr="003F61F3" w:rsidRDefault="00FE5DE2" w:rsidP="00FE5DE2">
      <w:pPr>
        <w:tabs>
          <w:tab w:val="left" w:pos="3780"/>
          <w:tab w:val="left" w:pos="4320"/>
        </w:tabs>
        <w:jc w:val="both"/>
        <w:rPr>
          <w:rFonts w:ascii="Arial" w:hAnsi="Arial" w:cs="Arial"/>
          <w:b/>
          <w:noProof/>
          <w:sz w:val="20"/>
          <w:szCs w:val="20"/>
          <w:u w:val="single"/>
          <w:lang w:val="en-GB"/>
        </w:rPr>
      </w:pPr>
      <w:r w:rsidRPr="003F61F3">
        <w:rPr>
          <w:rFonts w:ascii="Arial" w:hAnsi="Arial" w:cs="Arial"/>
          <w:b/>
          <w:noProof/>
          <w:sz w:val="20"/>
          <w:szCs w:val="20"/>
          <w:u w:val="single"/>
          <w:lang w:val="en-GB"/>
        </w:rPr>
        <w:t>Brackley Town LFC</w:t>
      </w:r>
    </w:p>
    <w:p w:rsidR="00FE5DE2" w:rsidRPr="003F61F3" w:rsidRDefault="00FE5DE2" w:rsidP="00FE5DE2">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Chairperson</w:t>
      </w:r>
      <w:r w:rsidRPr="003F61F3">
        <w:rPr>
          <w:rFonts w:ascii="Arial" w:hAnsi="Arial" w:cs="Arial"/>
          <w:sz w:val="20"/>
          <w:szCs w:val="20"/>
          <w:lang w:val="en-GB"/>
        </w:rPr>
        <w:tab/>
        <w:t>Olly Francis</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07793 325570</w:t>
      </w:r>
      <w:r w:rsidRPr="003F61F3">
        <w:rPr>
          <w:rFonts w:ascii="Arial" w:hAnsi="Arial" w:cs="Arial"/>
          <w:sz w:val="20"/>
          <w:szCs w:val="20"/>
          <w:lang w:val="en-GB"/>
        </w:rPr>
        <w:tab/>
      </w:r>
      <w:r w:rsidRPr="003F61F3">
        <w:rPr>
          <w:rFonts w:ascii="Arial" w:hAnsi="Arial" w:cs="Arial"/>
          <w:sz w:val="20"/>
          <w:szCs w:val="20"/>
          <w:lang w:val="en-GB"/>
        </w:rPr>
        <w:tab/>
      </w:r>
      <w:proofErr w:type="spellStart"/>
      <w:r w:rsidRPr="003F61F3">
        <w:rPr>
          <w:rFonts w:ascii="Arial" w:hAnsi="Arial" w:cs="Arial"/>
          <w:sz w:val="20"/>
          <w:szCs w:val="20"/>
          <w:lang w:val="en-GB"/>
        </w:rPr>
        <w:t>olly@ebrackley</w:t>
      </w:r>
      <w:proofErr w:type="spellEnd"/>
      <w:r w:rsidRPr="003F61F3">
        <w:rPr>
          <w:rFonts w:ascii="Arial" w:hAnsi="Arial" w:cs="Arial"/>
          <w:noProof/>
          <w:sz w:val="20"/>
          <w:szCs w:val="20"/>
        </w:rPr>
        <w:t>.com</w:t>
      </w:r>
    </w:p>
    <w:p w:rsidR="00FE5DE2" w:rsidRPr="003F61F3" w:rsidRDefault="00FE5DE2" w:rsidP="00FE5DE2">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Honorary Secretary</w:t>
      </w:r>
      <w:r w:rsidRPr="003F61F3">
        <w:rPr>
          <w:rFonts w:ascii="Arial" w:hAnsi="Arial" w:cs="Arial"/>
          <w:sz w:val="20"/>
          <w:szCs w:val="20"/>
          <w:lang w:val="en-GB"/>
        </w:rPr>
        <w:tab/>
        <w:t>Andy Thompson</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07977253151</w:t>
      </w:r>
      <w:r w:rsidRPr="003F61F3">
        <w:rPr>
          <w:rFonts w:ascii="Arial" w:hAnsi="Arial" w:cs="Arial"/>
          <w:sz w:val="20"/>
          <w:szCs w:val="20"/>
          <w:lang w:val="en-GB"/>
        </w:rPr>
        <w:tab/>
        <w:t xml:space="preserve">           andythompson@brackleytownfc.co.uk</w:t>
      </w:r>
    </w:p>
    <w:p w:rsidR="00FE5DE2" w:rsidRPr="003F61F3" w:rsidRDefault="00FE5DE2" w:rsidP="00FE5DE2">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Welfare Officer</w:t>
      </w:r>
      <w:r w:rsidRPr="003F61F3">
        <w:rPr>
          <w:rFonts w:ascii="Arial" w:hAnsi="Arial" w:cs="Arial"/>
          <w:sz w:val="20"/>
          <w:szCs w:val="20"/>
          <w:lang w:val="en-GB"/>
        </w:rPr>
        <w:tab/>
        <w:t>Margaret Oliver</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07773 601374</w:t>
      </w:r>
      <w:r w:rsidRPr="003F61F3">
        <w:rPr>
          <w:rFonts w:ascii="Arial" w:hAnsi="Arial" w:cs="Arial"/>
          <w:sz w:val="20"/>
          <w:szCs w:val="20"/>
          <w:lang w:val="en-GB"/>
        </w:rPr>
        <w:tab/>
      </w:r>
      <w:r w:rsidRPr="003F61F3">
        <w:rPr>
          <w:rFonts w:ascii="Arial" w:hAnsi="Arial" w:cs="Arial"/>
          <w:sz w:val="20"/>
          <w:szCs w:val="20"/>
          <w:lang w:val="en-GB"/>
        </w:rPr>
        <w:tab/>
      </w:r>
      <w:proofErr w:type="spellStart"/>
      <w:r w:rsidR="007B032E" w:rsidRPr="003F61F3">
        <w:rPr>
          <w:rFonts w:ascii="Arial" w:hAnsi="Arial" w:cs="Arial"/>
          <w:sz w:val="20"/>
          <w:szCs w:val="20"/>
          <w:lang w:val="en-GB"/>
        </w:rPr>
        <w:t>olly@ebrackley</w:t>
      </w:r>
      <w:proofErr w:type="spellEnd"/>
      <w:r w:rsidR="007B032E" w:rsidRPr="003F61F3">
        <w:rPr>
          <w:rFonts w:ascii="Arial" w:hAnsi="Arial" w:cs="Arial"/>
          <w:noProof/>
          <w:sz w:val="20"/>
          <w:szCs w:val="20"/>
        </w:rPr>
        <w:t>.com</w:t>
      </w:r>
    </w:p>
    <w:p w:rsidR="00FE5DE2" w:rsidRPr="003F61F3" w:rsidRDefault="00FE5DE2" w:rsidP="00FE5DE2">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Treasurer</w:t>
      </w:r>
      <w:r w:rsidRPr="003F61F3">
        <w:rPr>
          <w:rFonts w:ascii="Arial" w:hAnsi="Arial" w:cs="Arial"/>
          <w:sz w:val="20"/>
          <w:szCs w:val="20"/>
          <w:lang w:val="en-GB"/>
        </w:rPr>
        <w:tab/>
      </w:r>
      <w:r w:rsidRPr="003F61F3">
        <w:rPr>
          <w:rFonts w:ascii="Arial" w:hAnsi="Arial" w:cs="Arial"/>
          <w:noProof/>
          <w:sz w:val="20"/>
          <w:szCs w:val="20"/>
        </w:rPr>
        <w:tab/>
      </w:r>
      <w:r w:rsidR="007B032E" w:rsidRPr="003F61F3">
        <w:rPr>
          <w:rFonts w:ascii="Arial" w:hAnsi="Arial" w:cs="Arial"/>
          <w:noProof/>
          <w:sz w:val="20"/>
          <w:szCs w:val="20"/>
        </w:rPr>
        <w:t>Janene Butters</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007B032E" w:rsidRPr="003F61F3">
        <w:rPr>
          <w:rFonts w:ascii="Arial" w:hAnsi="Arial" w:cs="Arial"/>
          <w:sz w:val="20"/>
          <w:szCs w:val="20"/>
          <w:lang w:val="en-GB"/>
        </w:rPr>
        <w:t>07766 226655</w:t>
      </w:r>
      <w:r w:rsidRPr="003F61F3">
        <w:rPr>
          <w:rFonts w:ascii="Arial" w:hAnsi="Arial" w:cs="Arial"/>
          <w:sz w:val="20"/>
          <w:szCs w:val="20"/>
          <w:lang w:val="en-GB"/>
        </w:rPr>
        <w:tab/>
      </w:r>
      <w:r w:rsidR="007B032E" w:rsidRPr="003F61F3">
        <w:rPr>
          <w:rFonts w:ascii="Arial" w:hAnsi="Arial" w:cs="Arial"/>
          <w:sz w:val="20"/>
          <w:szCs w:val="20"/>
          <w:lang w:val="en-GB"/>
        </w:rPr>
        <w:t xml:space="preserve">            janenebutters@brackleytownfc.co.uk</w:t>
      </w:r>
    </w:p>
    <w:p w:rsidR="00FE5DE2" w:rsidRPr="003F61F3" w:rsidRDefault="00610B08" w:rsidP="00FE5DE2">
      <w:pPr>
        <w:tabs>
          <w:tab w:val="left" w:pos="1080"/>
          <w:tab w:val="left" w:pos="2700"/>
        </w:tabs>
        <w:jc w:val="both"/>
        <w:rPr>
          <w:rFonts w:ascii="Arial" w:hAnsi="Arial" w:cs="Arial"/>
          <w:noProof/>
          <w:sz w:val="20"/>
          <w:szCs w:val="20"/>
        </w:rPr>
      </w:pPr>
      <w:r w:rsidRPr="003F61F3">
        <w:rPr>
          <w:rFonts w:ascii="Arial" w:hAnsi="Arial" w:cs="Arial"/>
          <w:sz w:val="20"/>
          <w:szCs w:val="20"/>
          <w:lang w:val="en-GB"/>
        </w:rPr>
        <w:t>Manager U14</w:t>
      </w:r>
      <w:r w:rsidR="00FE5DE2" w:rsidRPr="003F61F3">
        <w:rPr>
          <w:rFonts w:ascii="Arial" w:hAnsi="Arial" w:cs="Arial"/>
          <w:sz w:val="20"/>
          <w:szCs w:val="20"/>
          <w:lang w:val="en-GB"/>
        </w:rPr>
        <w:tab/>
      </w:r>
      <w:r w:rsidR="007B032E" w:rsidRPr="003F61F3">
        <w:rPr>
          <w:rFonts w:ascii="Arial" w:hAnsi="Arial" w:cs="Arial"/>
          <w:sz w:val="20"/>
          <w:szCs w:val="20"/>
          <w:lang w:val="en-GB"/>
        </w:rPr>
        <w:t>Tom Summers</w:t>
      </w:r>
      <w:r w:rsidR="00FE5DE2" w:rsidRPr="003F61F3">
        <w:rPr>
          <w:rFonts w:ascii="Arial" w:hAnsi="Arial" w:cs="Arial"/>
          <w:noProof/>
          <w:sz w:val="20"/>
          <w:szCs w:val="20"/>
        </w:rPr>
        <w:tab/>
      </w:r>
      <w:r w:rsidR="00FE5DE2" w:rsidRPr="003F61F3">
        <w:rPr>
          <w:rFonts w:ascii="Arial" w:hAnsi="Arial" w:cs="Arial"/>
          <w:sz w:val="20"/>
          <w:szCs w:val="20"/>
          <w:lang w:val="en-GB"/>
        </w:rPr>
        <w:sym w:font="Wingdings" w:char="F028"/>
      </w:r>
      <w:r w:rsidR="00FE5DE2" w:rsidRPr="003F61F3">
        <w:rPr>
          <w:rFonts w:ascii="Arial" w:hAnsi="Arial" w:cs="Arial"/>
          <w:sz w:val="20"/>
          <w:szCs w:val="20"/>
          <w:lang w:val="en-GB"/>
        </w:rPr>
        <w:t xml:space="preserve">  </w:t>
      </w:r>
      <w:r w:rsidR="007B032E" w:rsidRPr="003F61F3">
        <w:rPr>
          <w:rFonts w:ascii="Arial" w:hAnsi="Arial" w:cs="Arial"/>
          <w:sz w:val="20"/>
          <w:szCs w:val="20"/>
          <w:lang w:val="en-GB"/>
        </w:rPr>
        <w:t>07557 122062</w:t>
      </w:r>
      <w:r w:rsidR="00FE5DE2" w:rsidRPr="003F61F3">
        <w:rPr>
          <w:rFonts w:ascii="Arial" w:hAnsi="Arial" w:cs="Arial"/>
          <w:sz w:val="20"/>
          <w:szCs w:val="20"/>
          <w:lang w:val="en-GB"/>
        </w:rPr>
        <w:tab/>
      </w:r>
      <w:r w:rsidR="00FE5DE2" w:rsidRPr="003F61F3">
        <w:rPr>
          <w:rFonts w:ascii="Arial" w:hAnsi="Arial" w:cs="Arial"/>
          <w:sz w:val="20"/>
          <w:szCs w:val="20"/>
          <w:lang w:val="en-GB"/>
        </w:rPr>
        <w:tab/>
      </w:r>
      <w:hyperlink r:id="rId27" w:history="1">
        <w:r w:rsidR="007B032E" w:rsidRPr="003F61F3">
          <w:rPr>
            <w:rStyle w:val="Hyperlink"/>
            <w:rFonts w:ascii="Arial" w:hAnsi="Arial" w:cs="Arial"/>
            <w:color w:val="auto"/>
            <w:sz w:val="20"/>
            <w:szCs w:val="20"/>
            <w:u w:val="none"/>
            <w:lang w:val="en-GB"/>
          </w:rPr>
          <w:t>tomsum16@hotmail.co.uk</w:t>
        </w:r>
      </w:hyperlink>
    </w:p>
    <w:p w:rsidR="00FE5DE2" w:rsidRPr="003F61F3" w:rsidRDefault="00FE5DE2" w:rsidP="00FE5DE2">
      <w:pPr>
        <w:tabs>
          <w:tab w:val="left" w:pos="2694"/>
        </w:tabs>
        <w:rPr>
          <w:rFonts w:ascii="Arial" w:hAnsi="Arial" w:cs="Arial"/>
          <w:sz w:val="20"/>
          <w:szCs w:val="20"/>
          <w:lang w:val="en-GB"/>
        </w:rPr>
      </w:pPr>
      <w:r w:rsidRPr="003F61F3">
        <w:rPr>
          <w:rFonts w:ascii="Arial" w:hAnsi="Arial" w:cs="Arial"/>
          <w:sz w:val="20"/>
          <w:szCs w:val="20"/>
          <w:lang w:val="en-GB"/>
        </w:rPr>
        <w:t>Ground</w:t>
      </w:r>
      <w:r w:rsidRPr="003F61F3">
        <w:rPr>
          <w:rFonts w:ascii="Arial" w:hAnsi="Arial" w:cs="Arial"/>
          <w:sz w:val="20"/>
          <w:szCs w:val="20"/>
          <w:lang w:val="en-GB"/>
        </w:rPr>
        <w:tab/>
      </w:r>
      <w:proofErr w:type="spellStart"/>
      <w:r w:rsidR="007B032E" w:rsidRPr="003F61F3">
        <w:rPr>
          <w:rFonts w:ascii="Arial" w:hAnsi="Arial" w:cs="Arial"/>
          <w:sz w:val="20"/>
          <w:szCs w:val="20"/>
          <w:lang w:val="en-GB"/>
        </w:rPr>
        <w:t>Helmdon</w:t>
      </w:r>
      <w:proofErr w:type="spellEnd"/>
      <w:r w:rsidR="007B032E" w:rsidRPr="003F61F3">
        <w:rPr>
          <w:rFonts w:ascii="Arial" w:hAnsi="Arial" w:cs="Arial"/>
          <w:sz w:val="20"/>
          <w:szCs w:val="20"/>
          <w:lang w:val="en-GB"/>
        </w:rPr>
        <w:t xml:space="preserve"> Playing Field, </w:t>
      </w:r>
      <w:proofErr w:type="spellStart"/>
      <w:r w:rsidR="007B032E" w:rsidRPr="003F61F3">
        <w:rPr>
          <w:rFonts w:ascii="Arial" w:hAnsi="Arial" w:cs="Arial"/>
          <w:sz w:val="20"/>
          <w:szCs w:val="20"/>
          <w:lang w:val="en-GB"/>
        </w:rPr>
        <w:t>Wappenham</w:t>
      </w:r>
      <w:proofErr w:type="spellEnd"/>
      <w:r w:rsidR="007B032E" w:rsidRPr="003F61F3">
        <w:rPr>
          <w:rFonts w:ascii="Arial" w:hAnsi="Arial" w:cs="Arial"/>
          <w:sz w:val="20"/>
          <w:szCs w:val="20"/>
          <w:lang w:val="en-GB"/>
        </w:rPr>
        <w:t xml:space="preserve"> Road, </w:t>
      </w:r>
      <w:proofErr w:type="spellStart"/>
      <w:r w:rsidR="007B032E" w:rsidRPr="003F61F3">
        <w:rPr>
          <w:rFonts w:ascii="Arial" w:hAnsi="Arial" w:cs="Arial"/>
          <w:sz w:val="20"/>
          <w:szCs w:val="20"/>
          <w:lang w:val="en-GB"/>
        </w:rPr>
        <w:t>Helmdon</w:t>
      </w:r>
      <w:proofErr w:type="spellEnd"/>
      <w:r w:rsidR="007B032E" w:rsidRPr="003F61F3">
        <w:rPr>
          <w:rFonts w:ascii="Arial" w:hAnsi="Arial" w:cs="Arial"/>
          <w:sz w:val="20"/>
          <w:szCs w:val="20"/>
          <w:lang w:val="en-GB"/>
        </w:rPr>
        <w:t>, NN13 5QA</w:t>
      </w:r>
    </w:p>
    <w:p w:rsidR="007B032E" w:rsidRPr="003F61F3" w:rsidRDefault="00FE5DE2" w:rsidP="007B032E">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Kit</w:t>
      </w:r>
      <w:r w:rsidRPr="003F61F3">
        <w:rPr>
          <w:rFonts w:ascii="Arial" w:hAnsi="Arial" w:cs="Arial"/>
          <w:sz w:val="20"/>
          <w:szCs w:val="20"/>
          <w:lang w:val="en-GB"/>
        </w:rPr>
        <w:tab/>
        <w:t xml:space="preserve"> Shirt</w:t>
      </w:r>
      <w:r w:rsidRPr="003F61F3">
        <w:rPr>
          <w:rFonts w:ascii="Arial" w:hAnsi="Arial" w:cs="Arial"/>
          <w:sz w:val="20"/>
          <w:szCs w:val="20"/>
          <w:lang w:val="en-GB"/>
        </w:rPr>
        <w:tab/>
        <w:t>Shorts</w:t>
      </w:r>
      <w:r w:rsidRPr="003F61F3">
        <w:rPr>
          <w:rFonts w:ascii="Arial" w:hAnsi="Arial" w:cs="Arial"/>
          <w:sz w:val="20"/>
          <w:szCs w:val="20"/>
          <w:lang w:val="en-GB"/>
        </w:rPr>
        <w:tab/>
        <w:t>Socks</w:t>
      </w:r>
    </w:p>
    <w:p w:rsidR="00FE5DE2" w:rsidRPr="003F61F3" w:rsidRDefault="00FE5DE2" w:rsidP="007B032E">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ab/>
        <w:t xml:space="preserve"> </w:t>
      </w:r>
      <w:r w:rsidR="007B032E" w:rsidRPr="003F61F3">
        <w:rPr>
          <w:rFonts w:ascii="Arial" w:hAnsi="Arial" w:cs="Arial"/>
          <w:noProof/>
          <w:sz w:val="20"/>
          <w:szCs w:val="20"/>
          <w:lang w:val="en-GB"/>
        </w:rPr>
        <w:t>Red/White</w:t>
      </w:r>
      <w:r w:rsidR="007B032E" w:rsidRPr="003F61F3">
        <w:rPr>
          <w:rFonts w:ascii="Arial" w:hAnsi="Arial" w:cs="Arial"/>
          <w:noProof/>
          <w:sz w:val="20"/>
          <w:szCs w:val="20"/>
          <w:lang w:val="en-GB"/>
        </w:rPr>
        <w:tab/>
        <w:t>Blue</w:t>
      </w:r>
      <w:r w:rsidR="007B032E" w:rsidRPr="003F61F3">
        <w:rPr>
          <w:rFonts w:ascii="Arial" w:hAnsi="Arial" w:cs="Arial"/>
          <w:noProof/>
          <w:sz w:val="20"/>
          <w:szCs w:val="20"/>
          <w:lang w:val="en-GB"/>
        </w:rPr>
        <w:tab/>
        <w:t>Blue</w:t>
      </w:r>
    </w:p>
    <w:p w:rsidR="00FE5DE2" w:rsidRPr="003F61F3" w:rsidRDefault="00A968B7" w:rsidP="00785860">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ab/>
        <w:t xml:space="preserve"> </w:t>
      </w:r>
    </w:p>
    <w:p w:rsidR="00A968B7" w:rsidRPr="003F61F3" w:rsidRDefault="00A968B7" w:rsidP="00A968B7">
      <w:pPr>
        <w:tabs>
          <w:tab w:val="left" w:pos="3780"/>
          <w:tab w:val="left" w:pos="4320"/>
        </w:tabs>
        <w:jc w:val="both"/>
        <w:rPr>
          <w:rFonts w:ascii="Arial" w:hAnsi="Arial" w:cs="Arial"/>
          <w:b/>
          <w:noProof/>
          <w:sz w:val="20"/>
          <w:szCs w:val="20"/>
          <w:u w:val="single"/>
          <w:lang w:val="en-GB"/>
        </w:rPr>
      </w:pPr>
      <w:r w:rsidRPr="003F61F3">
        <w:rPr>
          <w:rFonts w:ascii="Arial" w:hAnsi="Arial" w:cs="Arial"/>
          <w:b/>
          <w:noProof/>
          <w:sz w:val="20"/>
          <w:szCs w:val="20"/>
          <w:u w:val="single"/>
          <w:lang w:val="en-GB"/>
        </w:rPr>
        <w:lastRenderedPageBreak/>
        <w:t>Brixworth LFC</w:t>
      </w:r>
    </w:p>
    <w:p w:rsidR="00A968B7" w:rsidRPr="003F61F3" w:rsidRDefault="00A968B7" w:rsidP="00A968B7">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Chairperson</w:t>
      </w:r>
      <w:r w:rsidRPr="003F61F3">
        <w:rPr>
          <w:rFonts w:ascii="Arial" w:hAnsi="Arial" w:cs="Arial"/>
          <w:sz w:val="20"/>
          <w:szCs w:val="20"/>
          <w:lang w:val="en-GB"/>
        </w:rPr>
        <w:tab/>
        <w:t>Robert Kelly</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0004336F" w:rsidRPr="003F61F3">
        <w:rPr>
          <w:rFonts w:ascii="Arial" w:hAnsi="Arial" w:cs="Arial"/>
          <w:sz w:val="20"/>
          <w:szCs w:val="20"/>
          <w:lang w:val="en-GB"/>
        </w:rPr>
        <w:t>07531 004415</w:t>
      </w:r>
      <w:r w:rsidRPr="003F61F3">
        <w:rPr>
          <w:rFonts w:ascii="Arial" w:hAnsi="Arial" w:cs="Arial"/>
          <w:sz w:val="20"/>
          <w:szCs w:val="20"/>
          <w:lang w:val="en-GB"/>
        </w:rPr>
        <w:tab/>
      </w:r>
      <w:r w:rsidRPr="003F61F3">
        <w:rPr>
          <w:rFonts w:ascii="Arial" w:hAnsi="Arial" w:cs="Arial"/>
          <w:sz w:val="20"/>
          <w:szCs w:val="20"/>
          <w:lang w:val="en-GB"/>
        </w:rPr>
        <w:tab/>
      </w:r>
      <w:proofErr w:type="spellStart"/>
      <w:r w:rsidR="0004336F" w:rsidRPr="003F61F3">
        <w:rPr>
          <w:rFonts w:ascii="Arial" w:hAnsi="Arial" w:cs="Arial"/>
          <w:sz w:val="20"/>
          <w:szCs w:val="20"/>
          <w:lang w:val="en-GB"/>
        </w:rPr>
        <w:t>chairman@brixworthjuniors</w:t>
      </w:r>
      <w:proofErr w:type="spellEnd"/>
      <w:r w:rsidR="0004336F" w:rsidRPr="003F61F3">
        <w:rPr>
          <w:rFonts w:ascii="Arial" w:hAnsi="Arial" w:cs="Arial"/>
          <w:noProof/>
          <w:sz w:val="20"/>
          <w:szCs w:val="20"/>
        </w:rPr>
        <w:t>.co.uk</w:t>
      </w:r>
    </w:p>
    <w:p w:rsidR="00A968B7" w:rsidRPr="003F61F3" w:rsidRDefault="00A968B7" w:rsidP="00A968B7">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Honorary Secretary</w:t>
      </w:r>
      <w:r w:rsidRPr="003F61F3">
        <w:rPr>
          <w:rFonts w:ascii="Arial" w:hAnsi="Arial" w:cs="Arial"/>
          <w:sz w:val="20"/>
          <w:szCs w:val="20"/>
          <w:lang w:val="en-GB"/>
        </w:rPr>
        <w:tab/>
      </w:r>
      <w:r w:rsidR="0004336F" w:rsidRPr="003F61F3">
        <w:rPr>
          <w:rFonts w:ascii="Arial" w:hAnsi="Arial" w:cs="Arial"/>
          <w:sz w:val="20"/>
          <w:szCs w:val="20"/>
          <w:lang w:val="en-GB"/>
        </w:rPr>
        <w:t>Simon Compton</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0004336F" w:rsidRPr="003F61F3">
        <w:rPr>
          <w:rFonts w:ascii="Arial" w:hAnsi="Arial" w:cs="Arial"/>
          <w:sz w:val="20"/>
          <w:szCs w:val="20"/>
          <w:lang w:val="en-GB"/>
        </w:rPr>
        <w:t>07985 810817</w:t>
      </w:r>
      <w:r w:rsidRPr="003F61F3">
        <w:rPr>
          <w:rFonts w:ascii="Arial" w:hAnsi="Arial" w:cs="Arial"/>
          <w:sz w:val="20"/>
          <w:szCs w:val="20"/>
          <w:lang w:val="en-GB"/>
        </w:rPr>
        <w:tab/>
      </w:r>
      <w:r w:rsidRPr="003F61F3">
        <w:rPr>
          <w:rFonts w:ascii="Arial" w:hAnsi="Arial" w:cs="Arial"/>
          <w:sz w:val="20"/>
          <w:szCs w:val="20"/>
          <w:lang w:val="en-GB"/>
        </w:rPr>
        <w:tab/>
      </w:r>
      <w:r w:rsidR="0004336F" w:rsidRPr="003F61F3">
        <w:rPr>
          <w:rFonts w:ascii="Arial" w:hAnsi="Arial" w:cs="Arial"/>
          <w:sz w:val="20"/>
          <w:szCs w:val="20"/>
          <w:lang w:val="en-GB"/>
        </w:rPr>
        <w:t>simoncompton4@gmail.com</w:t>
      </w:r>
    </w:p>
    <w:p w:rsidR="00A968B7" w:rsidRPr="003F61F3" w:rsidRDefault="00A968B7" w:rsidP="00A968B7">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Welfare Officer</w:t>
      </w:r>
      <w:r w:rsidRPr="003F61F3">
        <w:rPr>
          <w:rFonts w:ascii="Arial" w:hAnsi="Arial" w:cs="Arial"/>
          <w:sz w:val="20"/>
          <w:szCs w:val="20"/>
          <w:lang w:val="en-GB"/>
        </w:rPr>
        <w:tab/>
      </w:r>
      <w:r w:rsidR="0004336F" w:rsidRPr="003F61F3">
        <w:rPr>
          <w:rFonts w:ascii="Arial" w:hAnsi="Arial" w:cs="Arial"/>
          <w:sz w:val="20"/>
          <w:szCs w:val="20"/>
          <w:lang w:val="en-GB"/>
        </w:rPr>
        <w:t>Annabel Norton</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0004336F" w:rsidRPr="003F61F3">
        <w:rPr>
          <w:rFonts w:ascii="Arial" w:hAnsi="Arial" w:cs="Arial"/>
          <w:sz w:val="20"/>
          <w:szCs w:val="20"/>
          <w:lang w:val="en-GB"/>
        </w:rPr>
        <w:t>07988 180775</w:t>
      </w:r>
      <w:r w:rsidRPr="003F61F3">
        <w:rPr>
          <w:rFonts w:ascii="Arial" w:hAnsi="Arial" w:cs="Arial"/>
          <w:sz w:val="20"/>
          <w:szCs w:val="20"/>
          <w:lang w:val="en-GB"/>
        </w:rPr>
        <w:tab/>
      </w:r>
      <w:r w:rsidR="0004336F" w:rsidRPr="003F61F3">
        <w:rPr>
          <w:rFonts w:ascii="Arial" w:hAnsi="Arial" w:cs="Arial"/>
          <w:sz w:val="20"/>
          <w:szCs w:val="20"/>
          <w:lang w:val="en-GB"/>
        </w:rPr>
        <w:t xml:space="preserve">          </w:t>
      </w:r>
      <w:proofErr w:type="spellStart"/>
      <w:r w:rsidR="0004336F" w:rsidRPr="003F61F3">
        <w:rPr>
          <w:rFonts w:ascii="Arial" w:hAnsi="Arial" w:cs="Arial"/>
          <w:sz w:val="20"/>
          <w:szCs w:val="20"/>
          <w:lang w:val="en-GB"/>
        </w:rPr>
        <w:t>welfareofficer@brixworthjumiors</w:t>
      </w:r>
      <w:proofErr w:type="spellEnd"/>
      <w:r w:rsidRPr="003F61F3">
        <w:rPr>
          <w:rFonts w:ascii="Arial" w:hAnsi="Arial" w:cs="Arial"/>
          <w:noProof/>
          <w:sz w:val="20"/>
          <w:szCs w:val="20"/>
        </w:rPr>
        <w:t>.co</w:t>
      </w:r>
      <w:r w:rsidR="0004336F" w:rsidRPr="003F61F3">
        <w:rPr>
          <w:rFonts w:ascii="Arial" w:hAnsi="Arial" w:cs="Arial"/>
          <w:noProof/>
          <w:sz w:val="20"/>
          <w:szCs w:val="20"/>
        </w:rPr>
        <w:t>.uk</w:t>
      </w:r>
    </w:p>
    <w:p w:rsidR="00A968B7" w:rsidRPr="003F61F3" w:rsidRDefault="00A968B7" w:rsidP="00A968B7">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Treasurer</w:t>
      </w:r>
      <w:r w:rsidRPr="003F61F3">
        <w:rPr>
          <w:rFonts w:ascii="Arial" w:hAnsi="Arial" w:cs="Arial"/>
          <w:sz w:val="20"/>
          <w:szCs w:val="20"/>
          <w:lang w:val="en-GB"/>
        </w:rPr>
        <w:tab/>
      </w:r>
      <w:r w:rsidRPr="003F61F3">
        <w:rPr>
          <w:rFonts w:ascii="Arial" w:hAnsi="Arial" w:cs="Arial"/>
          <w:noProof/>
          <w:sz w:val="20"/>
          <w:szCs w:val="20"/>
        </w:rPr>
        <w:tab/>
      </w:r>
      <w:r w:rsidR="0004336F" w:rsidRPr="003F61F3">
        <w:rPr>
          <w:rFonts w:ascii="Arial" w:hAnsi="Arial" w:cs="Arial"/>
          <w:noProof/>
          <w:sz w:val="20"/>
          <w:szCs w:val="20"/>
        </w:rPr>
        <w:t>Tony Ferrier</w:t>
      </w:r>
      <w:r w:rsidRPr="003F61F3">
        <w:rPr>
          <w:rFonts w:ascii="Arial" w:hAnsi="Arial" w:cs="Arial"/>
          <w:noProof/>
          <w:sz w:val="20"/>
          <w:szCs w:val="20"/>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0004336F" w:rsidRPr="003F61F3">
        <w:rPr>
          <w:rFonts w:ascii="Arial" w:hAnsi="Arial" w:cs="Arial"/>
          <w:sz w:val="20"/>
          <w:szCs w:val="20"/>
          <w:lang w:val="en-GB"/>
        </w:rPr>
        <w:t>07714 148183</w:t>
      </w:r>
      <w:r w:rsidRPr="003F61F3">
        <w:rPr>
          <w:rFonts w:ascii="Arial" w:hAnsi="Arial" w:cs="Arial"/>
          <w:sz w:val="20"/>
          <w:szCs w:val="20"/>
          <w:lang w:val="en-GB"/>
        </w:rPr>
        <w:tab/>
        <w:t xml:space="preserve">             </w:t>
      </w:r>
      <w:r w:rsidR="0004336F" w:rsidRPr="003F61F3">
        <w:rPr>
          <w:rFonts w:ascii="Arial" w:hAnsi="Arial" w:cs="Arial"/>
          <w:sz w:val="20"/>
          <w:szCs w:val="20"/>
          <w:lang w:val="en-GB"/>
        </w:rPr>
        <w:t>treasurer@brixworthjuniors</w:t>
      </w:r>
      <w:r w:rsidRPr="003F61F3">
        <w:rPr>
          <w:rFonts w:ascii="Arial" w:hAnsi="Arial" w:cs="Arial"/>
          <w:sz w:val="20"/>
          <w:szCs w:val="20"/>
          <w:lang w:val="en-GB"/>
        </w:rPr>
        <w:t>.co.uk</w:t>
      </w:r>
    </w:p>
    <w:p w:rsidR="0004336F" w:rsidRPr="003F61F3" w:rsidRDefault="00A968B7" w:rsidP="0004336F">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U</w:t>
      </w:r>
      <w:r w:rsidR="0004336F" w:rsidRPr="003F61F3">
        <w:rPr>
          <w:rFonts w:ascii="Arial" w:hAnsi="Arial" w:cs="Arial"/>
          <w:sz w:val="20"/>
          <w:szCs w:val="20"/>
          <w:lang w:val="en-GB"/>
        </w:rPr>
        <w:t>14</w:t>
      </w:r>
      <w:r w:rsidRPr="003F61F3">
        <w:rPr>
          <w:rFonts w:ascii="Arial" w:hAnsi="Arial" w:cs="Arial"/>
          <w:sz w:val="20"/>
          <w:szCs w:val="20"/>
          <w:lang w:val="en-GB"/>
        </w:rPr>
        <w:tab/>
      </w:r>
      <w:r w:rsidR="0004336F" w:rsidRPr="003F61F3">
        <w:rPr>
          <w:rFonts w:ascii="Arial" w:hAnsi="Arial" w:cs="Arial"/>
          <w:sz w:val="20"/>
          <w:szCs w:val="20"/>
          <w:lang w:val="en-GB"/>
        </w:rPr>
        <w:t>Simon Compton</w:t>
      </w:r>
      <w:r w:rsidR="0004336F" w:rsidRPr="003F61F3">
        <w:rPr>
          <w:rFonts w:ascii="Arial" w:hAnsi="Arial" w:cs="Arial"/>
          <w:sz w:val="20"/>
          <w:szCs w:val="20"/>
          <w:lang w:val="en-GB"/>
        </w:rPr>
        <w:tab/>
      </w:r>
      <w:r w:rsidR="0004336F" w:rsidRPr="003F61F3">
        <w:rPr>
          <w:rFonts w:ascii="Arial" w:hAnsi="Arial" w:cs="Arial"/>
          <w:sz w:val="20"/>
          <w:szCs w:val="20"/>
          <w:lang w:val="en-GB"/>
        </w:rPr>
        <w:sym w:font="Wingdings" w:char="F028"/>
      </w:r>
      <w:r w:rsidR="0004336F" w:rsidRPr="003F61F3">
        <w:rPr>
          <w:rFonts w:ascii="Arial" w:hAnsi="Arial" w:cs="Arial"/>
          <w:sz w:val="20"/>
          <w:szCs w:val="20"/>
          <w:lang w:val="en-GB"/>
        </w:rPr>
        <w:t xml:space="preserve">  07985 810817</w:t>
      </w:r>
      <w:r w:rsidR="0004336F" w:rsidRPr="003F61F3">
        <w:rPr>
          <w:rFonts w:ascii="Arial" w:hAnsi="Arial" w:cs="Arial"/>
          <w:sz w:val="20"/>
          <w:szCs w:val="20"/>
          <w:lang w:val="en-GB"/>
        </w:rPr>
        <w:tab/>
      </w:r>
      <w:r w:rsidR="0004336F" w:rsidRPr="003F61F3">
        <w:rPr>
          <w:rFonts w:ascii="Arial" w:hAnsi="Arial" w:cs="Arial"/>
          <w:sz w:val="20"/>
          <w:szCs w:val="20"/>
          <w:lang w:val="en-GB"/>
        </w:rPr>
        <w:tab/>
        <w:t xml:space="preserve">simoncompton4@gmail.com </w:t>
      </w:r>
    </w:p>
    <w:p w:rsidR="00A968B7" w:rsidRPr="003F61F3" w:rsidRDefault="00A968B7" w:rsidP="0004336F">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Ground</w:t>
      </w:r>
      <w:r w:rsidRPr="003F61F3">
        <w:rPr>
          <w:rFonts w:ascii="Arial" w:hAnsi="Arial" w:cs="Arial"/>
          <w:sz w:val="20"/>
          <w:szCs w:val="20"/>
          <w:lang w:val="en-GB"/>
        </w:rPr>
        <w:tab/>
      </w:r>
      <w:r w:rsidR="0004336F" w:rsidRPr="003F61F3">
        <w:rPr>
          <w:rFonts w:ascii="Arial" w:hAnsi="Arial" w:cs="Arial"/>
          <w:sz w:val="20"/>
          <w:szCs w:val="20"/>
          <w:lang w:val="en-GB"/>
        </w:rPr>
        <w:tab/>
      </w:r>
      <w:proofErr w:type="spellStart"/>
      <w:r w:rsidR="0004336F" w:rsidRPr="003F61F3">
        <w:rPr>
          <w:rFonts w:ascii="Arial" w:hAnsi="Arial" w:cs="Arial"/>
          <w:sz w:val="20"/>
          <w:szCs w:val="20"/>
          <w:lang w:val="en-GB"/>
        </w:rPr>
        <w:t>Ashway</w:t>
      </w:r>
      <w:proofErr w:type="spellEnd"/>
      <w:r w:rsidR="0004336F" w:rsidRPr="003F61F3">
        <w:rPr>
          <w:rFonts w:ascii="Arial" w:hAnsi="Arial" w:cs="Arial"/>
          <w:sz w:val="20"/>
          <w:szCs w:val="20"/>
          <w:lang w:val="en-GB"/>
        </w:rPr>
        <w:t xml:space="preserve"> Playing Field, Iron Pikes, </w:t>
      </w:r>
      <w:proofErr w:type="spellStart"/>
      <w:r w:rsidR="0004336F" w:rsidRPr="003F61F3">
        <w:rPr>
          <w:rFonts w:ascii="Arial" w:hAnsi="Arial" w:cs="Arial"/>
          <w:sz w:val="20"/>
          <w:szCs w:val="20"/>
          <w:lang w:val="en-GB"/>
        </w:rPr>
        <w:t>Brixworth</w:t>
      </w:r>
      <w:proofErr w:type="spellEnd"/>
      <w:r w:rsidR="0004336F" w:rsidRPr="003F61F3">
        <w:rPr>
          <w:rFonts w:ascii="Arial" w:hAnsi="Arial" w:cs="Arial"/>
          <w:sz w:val="20"/>
          <w:szCs w:val="20"/>
          <w:lang w:val="en-GB"/>
        </w:rPr>
        <w:t>, NN6 9UW</w:t>
      </w:r>
    </w:p>
    <w:p w:rsidR="00A968B7" w:rsidRPr="003F61F3" w:rsidRDefault="00A968B7" w:rsidP="00A968B7">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Kit</w:t>
      </w:r>
      <w:r w:rsidRPr="003F61F3">
        <w:rPr>
          <w:rFonts w:ascii="Arial" w:hAnsi="Arial" w:cs="Arial"/>
          <w:sz w:val="20"/>
          <w:szCs w:val="20"/>
          <w:lang w:val="en-GB"/>
        </w:rPr>
        <w:tab/>
        <w:t>Shirt</w:t>
      </w:r>
      <w:r w:rsidRPr="003F61F3">
        <w:rPr>
          <w:rFonts w:ascii="Arial" w:hAnsi="Arial" w:cs="Arial"/>
          <w:sz w:val="20"/>
          <w:szCs w:val="20"/>
          <w:lang w:val="en-GB"/>
        </w:rPr>
        <w:tab/>
        <w:t>Shorts</w:t>
      </w:r>
      <w:r w:rsidRPr="003F61F3">
        <w:rPr>
          <w:rFonts w:ascii="Arial" w:hAnsi="Arial" w:cs="Arial"/>
          <w:sz w:val="20"/>
          <w:szCs w:val="20"/>
          <w:lang w:val="en-GB"/>
        </w:rPr>
        <w:tab/>
        <w:t>Socks</w:t>
      </w:r>
    </w:p>
    <w:p w:rsidR="0004336F" w:rsidRPr="003F61F3" w:rsidRDefault="00A968B7" w:rsidP="00A968B7">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ab/>
      </w:r>
      <w:r w:rsidR="0004336F" w:rsidRPr="003F61F3">
        <w:rPr>
          <w:rFonts w:ascii="Arial" w:hAnsi="Arial" w:cs="Arial"/>
          <w:sz w:val="20"/>
          <w:szCs w:val="20"/>
          <w:lang w:val="en-GB"/>
        </w:rPr>
        <w:t>White</w:t>
      </w:r>
      <w:r w:rsidR="0004336F" w:rsidRPr="003F61F3">
        <w:rPr>
          <w:rFonts w:ascii="Arial" w:hAnsi="Arial" w:cs="Arial"/>
          <w:sz w:val="20"/>
          <w:szCs w:val="20"/>
          <w:lang w:val="en-GB"/>
        </w:rPr>
        <w:tab/>
        <w:t>Black</w:t>
      </w:r>
      <w:r w:rsidR="0004336F" w:rsidRPr="003F61F3">
        <w:rPr>
          <w:rFonts w:ascii="Arial" w:hAnsi="Arial" w:cs="Arial"/>
          <w:sz w:val="20"/>
          <w:szCs w:val="20"/>
          <w:lang w:val="en-GB"/>
        </w:rPr>
        <w:tab/>
      </w:r>
      <w:proofErr w:type="spellStart"/>
      <w:r w:rsidR="0004336F" w:rsidRPr="003F61F3">
        <w:rPr>
          <w:rFonts w:ascii="Arial" w:hAnsi="Arial" w:cs="Arial"/>
          <w:sz w:val="20"/>
          <w:szCs w:val="20"/>
          <w:lang w:val="en-GB"/>
        </w:rPr>
        <w:t>Black</w:t>
      </w:r>
      <w:proofErr w:type="spellEnd"/>
    </w:p>
    <w:p w:rsidR="0004336F" w:rsidRPr="003F61F3" w:rsidRDefault="00374820" w:rsidP="00A968B7">
      <w:pPr>
        <w:tabs>
          <w:tab w:val="left" w:pos="2700"/>
          <w:tab w:val="left" w:pos="5670"/>
          <w:tab w:val="left" w:pos="7230"/>
        </w:tabs>
        <w:jc w:val="both"/>
        <w:rPr>
          <w:rFonts w:ascii="Arial" w:hAnsi="Arial" w:cs="Arial"/>
          <w:sz w:val="20"/>
          <w:szCs w:val="20"/>
          <w:lang w:val="en-GB"/>
        </w:rPr>
      </w:pPr>
      <w:r>
        <w:rPr>
          <w:rFonts w:ascii="Arial" w:hAnsi="Arial" w:cs="Arial"/>
          <w:sz w:val="20"/>
          <w:szCs w:val="20"/>
          <w:lang w:val="en-GB"/>
        </w:rPr>
        <w:br/>
      </w:r>
    </w:p>
    <w:p w:rsidR="003E60C5" w:rsidRPr="00610B08" w:rsidRDefault="003E60C5" w:rsidP="003E60C5">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Buckingham Town L</w:t>
      </w:r>
      <w:r w:rsidRPr="00610B08">
        <w:rPr>
          <w:rFonts w:ascii="Arial" w:hAnsi="Arial" w:cs="Arial"/>
          <w:b/>
          <w:noProof/>
          <w:sz w:val="20"/>
          <w:szCs w:val="20"/>
          <w:u w:val="single"/>
          <w:lang w:val="en-GB"/>
        </w:rPr>
        <w:t>FC</w:t>
      </w:r>
    </w:p>
    <w:p w:rsidR="003E60C5" w:rsidRPr="007B032E" w:rsidRDefault="003E60C5" w:rsidP="003E60C5">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3E60C5" w:rsidRPr="00EF617E" w:rsidRDefault="003E60C5" w:rsidP="003E60C5">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 xml:space="preserve"> </w:t>
      </w:r>
    </w:p>
    <w:p w:rsidR="003E60C5" w:rsidRPr="00EF617E" w:rsidRDefault="003E60C5" w:rsidP="003E60C5">
      <w:pPr>
        <w:tabs>
          <w:tab w:val="left" w:pos="1080"/>
          <w:tab w:val="left" w:pos="2694"/>
        </w:tabs>
        <w:jc w:val="both"/>
        <w:rPr>
          <w:rFonts w:ascii="Arial" w:hAnsi="Arial" w:cs="Arial"/>
          <w:sz w:val="20"/>
          <w:szCs w:val="20"/>
          <w:lang w:val="en-GB"/>
        </w:rPr>
      </w:pPr>
      <w:r>
        <w:rPr>
          <w:rFonts w:ascii="Arial" w:hAnsi="Arial" w:cs="Arial"/>
          <w:sz w:val="20"/>
          <w:szCs w:val="20"/>
          <w:lang w:val="en-GB"/>
        </w:rPr>
        <w:t>Manager Ladies</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3E60C5" w:rsidRPr="00EF617E" w:rsidRDefault="003E60C5" w:rsidP="003E60C5">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3E60C5" w:rsidRPr="00EF617E" w:rsidRDefault="003E60C5" w:rsidP="003E60C5">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3E60C5" w:rsidRPr="003E60C5" w:rsidRDefault="003E60C5" w:rsidP="003E60C5">
      <w:pPr>
        <w:tabs>
          <w:tab w:val="left" w:pos="1762"/>
        </w:tabs>
        <w:jc w:val="both"/>
        <w:rPr>
          <w:rFonts w:ascii="Arial" w:hAnsi="Arial" w:cs="Arial"/>
          <w:b/>
          <w:noProof/>
          <w:sz w:val="20"/>
          <w:szCs w:val="20"/>
          <w:lang w:val="en-GB"/>
        </w:rPr>
      </w:pPr>
      <w:r w:rsidRPr="003E60C5">
        <w:rPr>
          <w:rFonts w:ascii="Arial" w:hAnsi="Arial" w:cs="Arial"/>
          <w:b/>
          <w:noProof/>
          <w:sz w:val="20"/>
          <w:szCs w:val="20"/>
          <w:lang w:val="en-GB"/>
        </w:rPr>
        <w:tab/>
      </w:r>
    </w:p>
    <w:p w:rsidR="003E60C5" w:rsidRDefault="003E60C5" w:rsidP="003E60C5">
      <w:pPr>
        <w:tabs>
          <w:tab w:val="left" w:pos="1762"/>
        </w:tabs>
        <w:jc w:val="both"/>
        <w:rPr>
          <w:rFonts w:ascii="Arial" w:hAnsi="Arial" w:cs="Arial"/>
          <w:b/>
          <w:noProof/>
          <w:sz w:val="20"/>
          <w:szCs w:val="20"/>
          <w:u w:val="single"/>
          <w:lang w:val="en-GB"/>
        </w:rPr>
      </w:pPr>
    </w:p>
    <w:p w:rsidR="00A90A41" w:rsidRPr="003F61F3" w:rsidRDefault="00A90A41" w:rsidP="00A90A41">
      <w:pPr>
        <w:tabs>
          <w:tab w:val="left" w:pos="3780"/>
          <w:tab w:val="left" w:pos="4320"/>
        </w:tabs>
        <w:jc w:val="both"/>
        <w:rPr>
          <w:rFonts w:ascii="Arial" w:hAnsi="Arial" w:cs="Arial"/>
          <w:b/>
          <w:noProof/>
          <w:sz w:val="20"/>
          <w:szCs w:val="20"/>
          <w:u w:val="single"/>
          <w:lang w:val="en-GB"/>
        </w:rPr>
      </w:pPr>
      <w:r w:rsidRPr="003F61F3">
        <w:rPr>
          <w:rFonts w:ascii="Arial" w:hAnsi="Arial" w:cs="Arial"/>
          <w:b/>
          <w:noProof/>
          <w:sz w:val="20"/>
          <w:szCs w:val="20"/>
          <w:u w:val="single"/>
          <w:lang w:val="en-GB"/>
        </w:rPr>
        <w:t>Bugbrooke St Michaels LFC</w:t>
      </w:r>
    </w:p>
    <w:p w:rsidR="00A90A41" w:rsidRPr="003F61F3" w:rsidRDefault="00A90A41" w:rsidP="00A90A41">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Chairperson</w:t>
      </w:r>
      <w:r w:rsidRPr="003F61F3">
        <w:rPr>
          <w:rFonts w:ascii="Arial" w:hAnsi="Arial" w:cs="Arial"/>
          <w:sz w:val="20"/>
          <w:szCs w:val="20"/>
          <w:lang w:val="en-GB"/>
        </w:rPr>
        <w:tab/>
      </w:r>
      <w:r w:rsidR="00BE7494">
        <w:rPr>
          <w:rFonts w:ascii="Arial" w:hAnsi="Arial" w:cs="Arial"/>
          <w:sz w:val="20"/>
          <w:szCs w:val="20"/>
          <w:lang w:val="en-GB"/>
        </w:rPr>
        <w:t>Kevin Gardner</w:t>
      </w:r>
      <w:r w:rsidRPr="003F61F3">
        <w:rPr>
          <w:rFonts w:ascii="Arial" w:hAnsi="Arial" w:cs="Arial"/>
          <w:sz w:val="20"/>
          <w:szCs w:val="20"/>
          <w:lang w:val="en-GB"/>
        </w:rPr>
        <w:tab/>
      </w:r>
      <w:r w:rsidRPr="003F61F3">
        <w:rPr>
          <w:rFonts w:ascii="Arial" w:hAnsi="Arial" w:cs="Arial"/>
          <w:sz w:val="20"/>
          <w:szCs w:val="20"/>
          <w:lang w:val="en-GB"/>
        </w:rPr>
        <w:sym w:font="Wingdings" w:char="F028"/>
      </w:r>
      <w:r w:rsidR="00BE7494">
        <w:rPr>
          <w:rFonts w:ascii="Arial" w:hAnsi="Arial" w:cs="Arial"/>
          <w:sz w:val="20"/>
          <w:szCs w:val="20"/>
          <w:lang w:val="en-GB"/>
        </w:rPr>
        <w:t xml:space="preserve">  07889 288189</w:t>
      </w:r>
      <w:r w:rsidR="00BE7494">
        <w:rPr>
          <w:rFonts w:ascii="Arial" w:hAnsi="Arial" w:cs="Arial"/>
          <w:sz w:val="20"/>
          <w:szCs w:val="20"/>
          <w:lang w:val="en-GB"/>
        </w:rPr>
        <w:tab/>
      </w:r>
      <w:r w:rsidR="00BE7494">
        <w:rPr>
          <w:rFonts w:ascii="Arial" w:hAnsi="Arial" w:cs="Arial"/>
          <w:sz w:val="20"/>
          <w:szCs w:val="20"/>
          <w:lang w:val="en-GB"/>
        </w:rPr>
        <w:tab/>
        <w:t>gardnerbuildersltd@googlemail.com</w:t>
      </w:r>
    </w:p>
    <w:p w:rsidR="00A90A41" w:rsidRPr="003F61F3" w:rsidRDefault="00A90A41" w:rsidP="00A90A41">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Honorary Secretary</w:t>
      </w:r>
      <w:r w:rsidRPr="003F61F3">
        <w:rPr>
          <w:rFonts w:ascii="Arial" w:hAnsi="Arial" w:cs="Arial"/>
          <w:sz w:val="20"/>
          <w:szCs w:val="20"/>
          <w:lang w:val="en-GB"/>
        </w:rPr>
        <w:tab/>
      </w:r>
      <w:r w:rsidR="00BE7494">
        <w:rPr>
          <w:rFonts w:ascii="Arial" w:hAnsi="Arial" w:cs="Arial"/>
          <w:sz w:val="20"/>
          <w:szCs w:val="20"/>
          <w:lang w:val="en-GB"/>
        </w:rPr>
        <w:t xml:space="preserve">Graham </w:t>
      </w:r>
      <w:proofErr w:type="spellStart"/>
      <w:r w:rsidR="00BE7494">
        <w:rPr>
          <w:rFonts w:ascii="Arial" w:hAnsi="Arial" w:cs="Arial"/>
          <w:sz w:val="20"/>
          <w:szCs w:val="20"/>
          <w:lang w:val="en-GB"/>
        </w:rPr>
        <w:t>Connew</w:t>
      </w:r>
      <w:proofErr w:type="spellEnd"/>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00BE7494">
        <w:rPr>
          <w:rFonts w:ascii="Arial" w:hAnsi="Arial" w:cs="Arial"/>
          <w:sz w:val="20"/>
          <w:szCs w:val="20"/>
          <w:lang w:val="en-GB"/>
        </w:rPr>
        <w:t>07799 492280</w:t>
      </w:r>
      <w:r w:rsidR="00BE7494">
        <w:rPr>
          <w:rFonts w:ascii="Arial" w:hAnsi="Arial" w:cs="Arial"/>
          <w:sz w:val="20"/>
          <w:szCs w:val="20"/>
          <w:lang w:val="en-GB"/>
        </w:rPr>
        <w:tab/>
      </w:r>
      <w:r w:rsidR="00BE7494">
        <w:rPr>
          <w:rFonts w:ascii="Arial" w:hAnsi="Arial" w:cs="Arial"/>
          <w:sz w:val="20"/>
          <w:szCs w:val="20"/>
          <w:lang w:val="en-GB"/>
        </w:rPr>
        <w:tab/>
        <w:t>graybags05@btinternet.com</w:t>
      </w:r>
      <w:r w:rsidRPr="003F61F3">
        <w:rPr>
          <w:rFonts w:ascii="Arial" w:hAnsi="Arial" w:cs="Arial"/>
          <w:sz w:val="20"/>
          <w:szCs w:val="20"/>
          <w:lang w:val="en-GB"/>
        </w:rPr>
        <w:t xml:space="preserve"> </w:t>
      </w:r>
    </w:p>
    <w:p w:rsidR="00A90A41" w:rsidRPr="003F61F3" w:rsidRDefault="003F61F3" w:rsidP="00A90A41">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Ladies</w:t>
      </w:r>
      <w:r w:rsidR="00A90A41" w:rsidRPr="003F61F3">
        <w:rPr>
          <w:rFonts w:ascii="Arial" w:hAnsi="Arial" w:cs="Arial"/>
          <w:sz w:val="20"/>
          <w:szCs w:val="20"/>
          <w:lang w:val="en-GB"/>
        </w:rPr>
        <w:tab/>
      </w:r>
      <w:r w:rsidR="00BE7494">
        <w:rPr>
          <w:rFonts w:ascii="Arial" w:hAnsi="Arial" w:cs="Arial"/>
          <w:sz w:val="20"/>
          <w:szCs w:val="20"/>
          <w:lang w:val="en-GB"/>
        </w:rPr>
        <w:t>Georgia Francis</w:t>
      </w:r>
      <w:r w:rsidR="00A90A41" w:rsidRPr="003F61F3">
        <w:rPr>
          <w:rFonts w:ascii="Arial" w:hAnsi="Arial" w:cs="Arial"/>
          <w:sz w:val="20"/>
          <w:szCs w:val="20"/>
          <w:lang w:val="en-GB"/>
        </w:rPr>
        <w:tab/>
      </w:r>
      <w:r w:rsidR="00A90A41" w:rsidRPr="003F61F3">
        <w:rPr>
          <w:rFonts w:ascii="Arial" w:hAnsi="Arial" w:cs="Arial"/>
          <w:sz w:val="20"/>
          <w:szCs w:val="20"/>
          <w:lang w:val="en-GB"/>
        </w:rPr>
        <w:sym w:font="Wingdings" w:char="F028"/>
      </w:r>
      <w:r w:rsidR="00A90A41" w:rsidRPr="003F61F3">
        <w:rPr>
          <w:rFonts w:ascii="Arial" w:hAnsi="Arial" w:cs="Arial"/>
          <w:sz w:val="20"/>
          <w:szCs w:val="20"/>
          <w:lang w:val="en-GB"/>
        </w:rPr>
        <w:t xml:space="preserve">  </w:t>
      </w:r>
      <w:r w:rsidR="00BE7494">
        <w:rPr>
          <w:rFonts w:ascii="Arial" w:hAnsi="Arial" w:cs="Arial"/>
          <w:sz w:val="20"/>
          <w:szCs w:val="20"/>
          <w:lang w:val="en-GB"/>
        </w:rPr>
        <w:t>07849 572366</w:t>
      </w:r>
      <w:r w:rsidR="00BE7494">
        <w:rPr>
          <w:rFonts w:ascii="Arial" w:hAnsi="Arial" w:cs="Arial"/>
          <w:sz w:val="20"/>
          <w:szCs w:val="20"/>
          <w:lang w:val="en-GB"/>
        </w:rPr>
        <w:tab/>
      </w:r>
      <w:r w:rsidR="00BE7494">
        <w:rPr>
          <w:rFonts w:ascii="Arial" w:hAnsi="Arial" w:cs="Arial"/>
          <w:sz w:val="20"/>
          <w:szCs w:val="20"/>
          <w:lang w:val="en-GB"/>
        </w:rPr>
        <w:tab/>
      </w:r>
      <w:r w:rsidR="004D17D5">
        <w:rPr>
          <w:rFonts w:ascii="Arial" w:hAnsi="Arial" w:cs="Arial"/>
          <w:sz w:val="20"/>
          <w:szCs w:val="20"/>
          <w:lang w:val="en-GB"/>
        </w:rPr>
        <w:t>georgia.francis1903@hotmail.co.uk</w:t>
      </w:r>
    </w:p>
    <w:p w:rsidR="00A90A41" w:rsidRPr="003F61F3" w:rsidRDefault="00A90A41" w:rsidP="00A90A41">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Ground</w:t>
      </w:r>
      <w:r w:rsidRPr="003F61F3">
        <w:rPr>
          <w:rFonts w:ascii="Arial" w:hAnsi="Arial" w:cs="Arial"/>
          <w:sz w:val="20"/>
          <w:szCs w:val="20"/>
          <w:lang w:val="en-GB"/>
        </w:rPr>
        <w:tab/>
      </w:r>
      <w:r w:rsidRPr="003F61F3">
        <w:rPr>
          <w:rFonts w:ascii="Arial" w:hAnsi="Arial" w:cs="Arial"/>
          <w:sz w:val="20"/>
          <w:szCs w:val="20"/>
          <w:lang w:val="en-GB"/>
        </w:rPr>
        <w:tab/>
      </w:r>
      <w:proofErr w:type="spellStart"/>
      <w:r w:rsidR="004D17D5">
        <w:rPr>
          <w:rFonts w:ascii="Arial" w:hAnsi="Arial" w:cs="Arial"/>
          <w:sz w:val="20"/>
          <w:szCs w:val="20"/>
          <w:lang w:val="en-GB"/>
        </w:rPr>
        <w:t>Bugbrooke</w:t>
      </w:r>
      <w:proofErr w:type="spellEnd"/>
      <w:r w:rsidR="004D17D5">
        <w:rPr>
          <w:rFonts w:ascii="Arial" w:hAnsi="Arial" w:cs="Arial"/>
          <w:sz w:val="20"/>
          <w:szCs w:val="20"/>
          <w:lang w:val="en-GB"/>
        </w:rPr>
        <w:t xml:space="preserve"> St Michaels FC, Birds Close, Camp Hill, </w:t>
      </w:r>
      <w:proofErr w:type="spellStart"/>
      <w:r w:rsidR="004D17D5">
        <w:rPr>
          <w:rFonts w:ascii="Arial" w:hAnsi="Arial" w:cs="Arial"/>
          <w:sz w:val="20"/>
          <w:szCs w:val="20"/>
          <w:lang w:val="en-GB"/>
        </w:rPr>
        <w:t>Bugbrooke</w:t>
      </w:r>
      <w:proofErr w:type="spellEnd"/>
      <w:r w:rsidR="004D17D5">
        <w:rPr>
          <w:rFonts w:ascii="Arial" w:hAnsi="Arial" w:cs="Arial"/>
          <w:sz w:val="20"/>
          <w:szCs w:val="20"/>
          <w:lang w:val="en-GB"/>
        </w:rPr>
        <w:t>, NN7 3PH</w:t>
      </w:r>
    </w:p>
    <w:p w:rsidR="00A90A41" w:rsidRPr="003F61F3" w:rsidRDefault="00A90A41" w:rsidP="00A90A41">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Kit</w:t>
      </w:r>
      <w:r w:rsidRPr="003F61F3">
        <w:rPr>
          <w:rFonts w:ascii="Arial" w:hAnsi="Arial" w:cs="Arial"/>
          <w:sz w:val="20"/>
          <w:szCs w:val="20"/>
          <w:lang w:val="en-GB"/>
        </w:rPr>
        <w:tab/>
        <w:t>Shirt</w:t>
      </w:r>
      <w:r w:rsidRPr="003F61F3">
        <w:rPr>
          <w:rFonts w:ascii="Arial" w:hAnsi="Arial" w:cs="Arial"/>
          <w:sz w:val="20"/>
          <w:szCs w:val="20"/>
          <w:lang w:val="en-GB"/>
        </w:rPr>
        <w:tab/>
        <w:t>Shorts</w:t>
      </w:r>
      <w:r w:rsidRPr="003F61F3">
        <w:rPr>
          <w:rFonts w:ascii="Arial" w:hAnsi="Arial" w:cs="Arial"/>
          <w:sz w:val="20"/>
          <w:szCs w:val="20"/>
          <w:lang w:val="en-GB"/>
        </w:rPr>
        <w:tab/>
        <w:t>Socks</w:t>
      </w:r>
    </w:p>
    <w:p w:rsidR="00A90A41" w:rsidRPr="003F61F3" w:rsidRDefault="00A90A41" w:rsidP="00A90A41">
      <w:pPr>
        <w:tabs>
          <w:tab w:val="left" w:pos="2700"/>
          <w:tab w:val="left" w:pos="5670"/>
          <w:tab w:val="left" w:pos="7230"/>
        </w:tabs>
        <w:jc w:val="both"/>
        <w:rPr>
          <w:rFonts w:ascii="Arial" w:hAnsi="Arial" w:cs="Arial"/>
          <w:noProof/>
          <w:sz w:val="20"/>
          <w:szCs w:val="20"/>
          <w:lang w:val="en-GB"/>
        </w:rPr>
      </w:pPr>
      <w:r w:rsidRPr="003F61F3">
        <w:rPr>
          <w:rFonts w:ascii="Arial" w:hAnsi="Arial" w:cs="Arial"/>
          <w:noProof/>
          <w:sz w:val="20"/>
          <w:szCs w:val="20"/>
          <w:lang w:val="en-GB"/>
        </w:rPr>
        <w:tab/>
      </w:r>
      <w:r w:rsidR="004D17D5">
        <w:rPr>
          <w:rFonts w:ascii="Arial" w:hAnsi="Arial" w:cs="Arial"/>
          <w:noProof/>
          <w:sz w:val="20"/>
          <w:szCs w:val="20"/>
          <w:lang w:val="en-GB"/>
        </w:rPr>
        <w:t>Black&amp;White</w:t>
      </w:r>
      <w:r w:rsidR="004D17D5">
        <w:rPr>
          <w:rFonts w:ascii="Arial" w:hAnsi="Arial" w:cs="Arial"/>
          <w:noProof/>
          <w:sz w:val="20"/>
          <w:szCs w:val="20"/>
          <w:lang w:val="en-GB"/>
        </w:rPr>
        <w:tab/>
        <w:t>Black</w:t>
      </w:r>
      <w:r w:rsidR="004D17D5">
        <w:rPr>
          <w:rFonts w:ascii="Arial" w:hAnsi="Arial" w:cs="Arial"/>
          <w:noProof/>
          <w:sz w:val="20"/>
          <w:szCs w:val="20"/>
          <w:lang w:val="en-GB"/>
        </w:rPr>
        <w:tab/>
        <w:t>Black</w:t>
      </w:r>
    </w:p>
    <w:p w:rsidR="00A90A41" w:rsidRPr="003F61F3" w:rsidRDefault="00A90A41" w:rsidP="00A968B7">
      <w:pPr>
        <w:tabs>
          <w:tab w:val="left" w:pos="2700"/>
          <w:tab w:val="left" w:pos="5670"/>
          <w:tab w:val="left" w:pos="7230"/>
        </w:tabs>
        <w:jc w:val="both"/>
        <w:rPr>
          <w:rFonts w:ascii="Arial" w:hAnsi="Arial" w:cs="Arial"/>
          <w:sz w:val="20"/>
          <w:szCs w:val="20"/>
          <w:lang w:val="en-GB"/>
        </w:rPr>
      </w:pPr>
    </w:p>
    <w:p w:rsidR="0004336F" w:rsidRPr="003F61F3" w:rsidRDefault="0004336F" w:rsidP="0004336F">
      <w:pPr>
        <w:tabs>
          <w:tab w:val="left" w:pos="3780"/>
          <w:tab w:val="left" w:pos="4320"/>
        </w:tabs>
        <w:jc w:val="both"/>
        <w:rPr>
          <w:rFonts w:ascii="Arial" w:hAnsi="Arial" w:cs="Arial"/>
          <w:b/>
          <w:noProof/>
          <w:sz w:val="20"/>
          <w:szCs w:val="20"/>
          <w:u w:val="single"/>
          <w:lang w:val="en-GB"/>
        </w:rPr>
      </w:pPr>
      <w:r w:rsidRPr="003F61F3">
        <w:rPr>
          <w:rFonts w:ascii="Arial" w:hAnsi="Arial" w:cs="Arial"/>
          <w:b/>
          <w:noProof/>
          <w:sz w:val="20"/>
          <w:szCs w:val="20"/>
          <w:u w:val="single"/>
          <w:lang w:val="en-GB"/>
        </w:rPr>
        <w:t>Corby Town Ladies and Girls FC</w:t>
      </w:r>
    </w:p>
    <w:p w:rsidR="0004336F" w:rsidRPr="003F61F3" w:rsidRDefault="0004336F" w:rsidP="0004336F">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Chairperson</w:t>
      </w:r>
      <w:r w:rsidRPr="003F61F3">
        <w:rPr>
          <w:rFonts w:ascii="Arial" w:hAnsi="Arial" w:cs="Arial"/>
          <w:sz w:val="20"/>
          <w:szCs w:val="20"/>
          <w:lang w:val="en-GB"/>
        </w:rPr>
        <w:tab/>
        <w:t>Phil Toon</w:t>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07742 714024</w:t>
      </w:r>
      <w:r w:rsidRPr="003F61F3">
        <w:rPr>
          <w:rFonts w:ascii="Arial" w:hAnsi="Arial" w:cs="Arial"/>
          <w:sz w:val="20"/>
          <w:szCs w:val="20"/>
          <w:lang w:val="en-GB"/>
        </w:rPr>
        <w:tab/>
      </w:r>
      <w:r w:rsidRPr="003F61F3">
        <w:rPr>
          <w:rFonts w:ascii="Arial" w:hAnsi="Arial" w:cs="Arial"/>
          <w:sz w:val="20"/>
          <w:szCs w:val="20"/>
          <w:lang w:val="en-GB"/>
        </w:rPr>
        <w:tab/>
        <w:t>p.j.t@hotmail.com</w:t>
      </w:r>
    </w:p>
    <w:p w:rsidR="0004336F" w:rsidRPr="003F61F3" w:rsidRDefault="0004336F" w:rsidP="0004336F">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Honorary Secretary</w:t>
      </w:r>
      <w:r w:rsidRPr="003F61F3">
        <w:rPr>
          <w:rFonts w:ascii="Arial" w:hAnsi="Arial" w:cs="Arial"/>
          <w:sz w:val="20"/>
          <w:szCs w:val="20"/>
          <w:lang w:val="en-GB"/>
        </w:rPr>
        <w:tab/>
      </w:r>
      <w:r w:rsidR="00357AB4">
        <w:rPr>
          <w:rFonts w:ascii="Arial" w:hAnsi="Arial" w:cs="Arial"/>
          <w:sz w:val="20"/>
          <w:szCs w:val="20"/>
          <w:lang w:val="en-GB"/>
        </w:rPr>
        <w:t xml:space="preserve">Erin </w:t>
      </w:r>
      <w:proofErr w:type="spellStart"/>
      <w:r w:rsidR="00357AB4">
        <w:rPr>
          <w:rFonts w:ascii="Arial" w:hAnsi="Arial" w:cs="Arial"/>
          <w:sz w:val="20"/>
          <w:szCs w:val="20"/>
          <w:lang w:val="en-GB"/>
        </w:rPr>
        <w:t>Mu</w:t>
      </w:r>
      <w:r w:rsidRPr="003F61F3">
        <w:rPr>
          <w:rFonts w:ascii="Arial" w:hAnsi="Arial" w:cs="Arial"/>
          <w:sz w:val="20"/>
          <w:szCs w:val="20"/>
          <w:lang w:val="en-GB"/>
        </w:rPr>
        <w:t>rison</w:t>
      </w:r>
      <w:proofErr w:type="spellEnd"/>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07912 995154</w:t>
      </w:r>
      <w:r w:rsidRPr="003F61F3">
        <w:rPr>
          <w:rFonts w:ascii="Arial" w:hAnsi="Arial" w:cs="Arial"/>
          <w:sz w:val="20"/>
          <w:szCs w:val="20"/>
          <w:lang w:val="en-GB"/>
        </w:rPr>
        <w:tab/>
      </w:r>
      <w:r w:rsidRPr="003F61F3">
        <w:rPr>
          <w:rFonts w:ascii="Arial" w:hAnsi="Arial" w:cs="Arial"/>
          <w:sz w:val="20"/>
          <w:szCs w:val="20"/>
          <w:lang w:val="en-GB"/>
        </w:rPr>
        <w:tab/>
        <w:t>corbygems@gmail.com</w:t>
      </w:r>
    </w:p>
    <w:p w:rsidR="0004336F" w:rsidRPr="003F61F3" w:rsidRDefault="0004336F" w:rsidP="0004336F">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Welfare Officer</w:t>
      </w:r>
      <w:r w:rsidRPr="003F61F3">
        <w:rPr>
          <w:rFonts w:ascii="Arial" w:hAnsi="Arial" w:cs="Arial"/>
          <w:sz w:val="20"/>
          <w:szCs w:val="20"/>
          <w:lang w:val="en-GB"/>
        </w:rPr>
        <w:tab/>
        <w:t>Amanda Brown</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w:t>
      </w:r>
      <w:r w:rsidR="00D34B9D" w:rsidRPr="003F61F3">
        <w:rPr>
          <w:rFonts w:ascii="Arial" w:hAnsi="Arial" w:cs="Arial"/>
          <w:sz w:val="20"/>
          <w:szCs w:val="20"/>
          <w:lang w:val="en-GB"/>
        </w:rPr>
        <w:t>772 319920</w:t>
      </w:r>
      <w:r w:rsidRPr="003F61F3">
        <w:rPr>
          <w:rFonts w:ascii="Arial" w:hAnsi="Arial" w:cs="Arial"/>
          <w:sz w:val="20"/>
          <w:szCs w:val="20"/>
          <w:lang w:val="en-GB"/>
        </w:rPr>
        <w:tab/>
        <w:t xml:space="preserve">          </w:t>
      </w:r>
      <w:r w:rsidRPr="003F61F3">
        <w:rPr>
          <w:rFonts w:ascii="Arial" w:hAnsi="Arial" w:cs="Arial"/>
          <w:sz w:val="20"/>
          <w:szCs w:val="20"/>
          <w:lang w:val="en-GB"/>
        </w:rPr>
        <w:tab/>
        <w:t>mandbroon@aol.com</w:t>
      </w:r>
    </w:p>
    <w:p w:rsidR="0004336F" w:rsidRPr="003F61F3" w:rsidRDefault="0004336F" w:rsidP="0004336F">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Treasurer</w:t>
      </w:r>
      <w:r w:rsidRPr="003F61F3">
        <w:rPr>
          <w:rFonts w:ascii="Arial" w:hAnsi="Arial" w:cs="Arial"/>
          <w:sz w:val="20"/>
          <w:szCs w:val="20"/>
          <w:lang w:val="en-GB"/>
        </w:rPr>
        <w:tab/>
      </w:r>
      <w:r w:rsidRPr="003F61F3">
        <w:rPr>
          <w:rFonts w:ascii="Arial" w:hAnsi="Arial" w:cs="Arial"/>
          <w:noProof/>
          <w:sz w:val="20"/>
          <w:szCs w:val="20"/>
        </w:rPr>
        <w:tab/>
      </w:r>
      <w:r w:rsidR="00D34B9D" w:rsidRPr="003F61F3">
        <w:rPr>
          <w:rFonts w:ascii="Arial" w:hAnsi="Arial" w:cs="Arial"/>
          <w:noProof/>
          <w:sz w:val="20"/>
          <w:szCs w:val="20"/>
        </w:rPr>
        <w:t>Sheila Lauder</w:t>
      </w:r>
      <w:r w:rsidRPr="003F61F3">
        <w:rPr>
          <w:rFonts w:ascii="Arial" w:hAnsi="Arial" w:cs="Arial"/>
          <w:noProof/>
          <w:sz w:val="20"/>
          <w:szCs w:val="20"/>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w:t>
      </w:r>
      <w:r w:rsidR="00D34B9D" w:rsidRPr="003F61F3">
        <w:rPr>
          <w:rFonts w:ascii="Arial" w:hAnsi="Arial" w:cs="Arial"/>
          <w:sz w:val="20"/>
          <w:szCs w:val="20"/>
          <w:lang w:val="en-GB"/>
        </w:rPr>
        <w:t>887 707319</w:t>
      </w:r>
      <w:r w:rsidRPr="003F61F3">
        <w:rPr>
          <w:rFonts w:ascii="Arial" w:hAnsi="Arial" w:cs="Arial"/>
          <w:sz w:val="20"/>
          <w:szCs w:val="20"/>
          <w:lang w:val="en-GB"/>
        </w:rPr>
        <w:tab/>
        <w:t xml:space="preserve">             </w:t>
      </w:r>
      <w:r w:rsidR="00D34B9D" w:rsidRPr="003F61F3">
        <w:rPr>
          <w:rFonts w:ascii="Arial" w:hAnsi="Arial" w:cs="Arial"/>
          <w:sz w:val="20"/>
          <w:szCs w:val="20"/>
          <w:lang w:val="en-GB"/>
        </w:rPr>
        <w:t>corbytownfcladies@gmail.com</w:t>
      </w:r>
    </w:p>
    <w:p w:rsidR="00D34B9D" w:rsidRPr="003F61F3" w:rsidRDefault="0004336F" w:rsidP="0004336F">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U</w:t>
      </w:r>
      <w:r w:rsidR="00D34B9D" w:rsidRPr="003F61F3">
        <w:rPr>
          <w:rFonts w:ascii="Arial" w:hAnsi="Arial" w:cs="Arial"/>
          <w:sz w:val="20"/>
          <w:szCs w:val="20"/>
          <w:lang w:val="en-GB"/>
        </w:rPr>
        <w:t>12</w:t>
      </w:r>
      <w:r w:rsidRPr="003F61F3">
        <w:rPr>
          <w:rFonts w:ascii="Arial" w:hAnsi="Arial" w:cs="Arial"/>
          <w:sz w:val="20"/>
          <w:szCs w:val="20"/>
          <w:lang w:val="en-GB"/>
        </w:rPr>
        <w:tab/>
      </w:r>
      <w:r w:rsidR="00D34B9D" w:rsidRPr="003F61F3">
        <w:rPr>
          <w:rFonts w:ascii="Arial" w:hAnsi="Arial" w:cs="Arial"/>
          <w:sz w:val="20"/>
          <w:szCs w:val="20"/>
          <w:lang w:val="en-GB"/>
        </w:rPr>
        <w:t>Phil Toon</w:t>
      </w:r>
      <w:r w:rsidR="00D34B9D" w:rsidRPr="003F61F3">
        <w:rPr>
          <w:rFonts w:ascii="Arial" w:hAnsi="Arial" w:cs="Arial"/>
          <w:sz w:val="20"/>
          <w:szCs w:val="20"/>
          <w:lang w:val="en-GB"/>
        </w:rPr>
        <w:tab/>
      </w:r>
      <w:r w:rsidR="00D34B9D" w:rsidRPr="003F61F3">
        <w:rPr>
          <w:rFonts w:ascii="Arial" w:hAnsi="Arial" w:cs="Arial"/>
          <w:sz w:val="20"/>
          <w:szCs w:val="20"/>
          <w:lang w:val="en-GB"/>
        </w:rPr>
        <w:tab/>
      </w:r>
      <w:r w:rsidR="00D34B9D" w:rsidRPr="003F61F3">
        <w:rPr>
          <w:rFonts w:ascii="Arial" w:hAnsi="Arial" w:cs="Arial"/>
          <w:sz w:val="20"/>
          <w:szCs w:val="20"/>
          <w:lang w:val="en-GB"/>
        </w:rPr>
        <w:sym w:font="Wingdings" w:char="F028"/>
      </w:r>
      <w:r w:rsidR="00D34B9D" w:rsidRPr="003F61F3">
        <w:rPr>
          <w:rFonts w:ascii="Arial" w:hAnsi="Arial" w:cs="Arial"/>
          <w:sz w:val="20"/>
          <w:szCs w:val="20"/>
          <w:lang w:val="en-GB"/>
        </w:rPr>
        <w:t xml:space="preserve">  07742 714024</w:t>
      </w:r>
      <w:r w:rsidR="00D34B9D" w:rsidRPr="003F61F3">
        <w:rPr>
          <w:rFonts w:ascii="Arial" w:hAnsi="Arial" w:cs="Arial"/>
          <w:sz w:val="20"/>
          <w:szCs w:val="20"/>
          <w:lang w:val="en-GB"/>
        </w:rPr>
        <w:tab/>
      </w:r>
      <w:r w:rsidR="00D34B9D" w:rsidRPr="003F61F3">
        <w:rPr>
          <w:rFonts w:ascii="Arial" w:hAnsi="Arial" w:cs="Arial"/>
          <w:sz w:val="20"/>
          <w:szCs w:val="20"/>
          <w:lang w:val="en-GB"/>
        </w:rPr>
        <w:tab/>
        <w:t xml:space="preserve">p.j.t@hotmail.com </w:t>
      </w:r>
    </w:p>
    <w:p w:rsidR="00D34B9D" w:rsidRPr="003F61F3" w:rsidRDefault="00D34B9D" w:rsidP="0004336F">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U12 Bobcats</w:t>
      </w:r>
      <w:r w:rsidRPr="003F61F3">
        <w:rPr>
          <w:rFonts w:ascii="Arial" w:hAnsi="Arial" w:cs="Arial"/>
          <w:sz w:val="20"/>
          <w:szCs w:val="20"/>
          <w:lang w:val="en-GB"/>
        </w:rPr>
        <w:tab/>
        <w:t>Dave Morgan</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07834 234574</w:t>
      </w:r>
      <w:r w:rsidRPr="003F61F3">
        <w:rPr>
          <w:rFonts w:ascii="Arial" w:hAnsi="Arial" w:cs="Arial"/>
          <w:sz w:val="20"/>
          <w:szCs w:val="20"/>
          <w:lang w:val="en-GB"/>
        </w:rPr>
        <w:tab/>
      </w:r>
      <w:r w:rsidRPr="003F61F3">
        <w:rPr>
          <w:rFonts w:ascii="Arial" w:hAnsi="Arial" w:cs="Arial"/>
          <w:sz w:val="20"/>
          <w:szCs w:val="20"/>
          <w:lang w:val="en-GB"/>
        </w:rPr>
        <w:tab/>
      </w:r>
      <w:hyperlink r:id="rId28" w:history="1">
        <w:r w:rsidRPr="003F61F3">
          <w:rPr>
            <w:rStyle w:val="Hyperlink"/>
            <w:rFonts w:ascii="Arial" w:hAnsi="Arial" w:cs="Arial"/>
            <w:color w:val="auto"/>
            <w:sz w:val="20"/>
            <w:szCs w:val="20"/>
            <w:u w:val="none"/>
            <w:lang w:val="en-GB"/>
          </w:rPr>
          <w:t>davemorgan92@hotmail.com</w:t>
        </w:r>
      </w:hyperlink>
    </w:p>
    <w:p w:rsidR="00D34B9D" w:rsidRPr="003F61F3" w:rsidRDefault="00D34B9D" w:rsidP="0004336F">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U13</w:t>
      </w:r>
      <w:r w:rsidRPr="003F61F3">
        <w:rPr>
          <w:rFonts w:ascii="Arial" w:hAnsi="Arial" w:cs="Arial"/>
          <w:sz w:val="20"/>
          <w:szCs w:val="20"/>
          <w:lang w:val="en-GB"/>
        </w:rPr>
        <w:tab/>
      </w:r>
      <w:proofErr w:type="spellStart"/>
      <w:r w:rsidRPr="003F61F3">
        <w:rPr>
          <w:rFonts w:ascii="Arial" w:hAnsi="Arial" w:cs="Arial"/>
          <w:sz w:val="20"/>
          <w:szCs w:val="20"/>
          <w:lang w:val="en-GB"/>
        </w:rPr>
        <w:t>Rheanna</w:t>
      </w:r>
      <w:proofErr w:type="spellEnd"/>
      <w:r w:rsidRPr="003F61F3">
        <w:rPr>
          <w:rFonts w:ascii="Arial" w:hAnsi="Arial" w:cs="Arial"/>
          <w:sz w:val="20"/>
          <w:szCs w:val="20"/>
          <w:lang w:val="en-GB"/>
        </w:rPr>
        <w:t xml:space="preserve"> Foley</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07857 123851</w:t>
      </w:r>
      <w:r w:rsidRPr="003F61F3">
        <w:rPr>
          <w:rFonts w:ascii="Arial" w:hAnsi="Arial" w:cs="Arial"/>
          <w:sz w:val="20"/>
          <w:szCs w:val="20"/>
          <w:lang w:val="en-GB"/>
        </w:rPr>
        <w:tab/>
      </w:r>
      <w:r w:rsidRPr="003F61F3">
        <w:rPr>
          <w:rFonts w:ascii="Arial" w:hAnsi="Arial" w:cs="Arial"/>
          <w:sz w:val="20"/>
          <w:szCs w:val="20"/>
          <w:lang w:val="en-GB"/>
        </w:rPr>
        <w:tab/>
      </w:r>
      <w:hyperlink r:id="rId29" w:history="1">
        <w:r w:rsidRPr="003F61F3">
          <w:rPr>
            <w:rStyle w:val="Hyperlink"/>
            <w:rFonts w:ascii="Arial" w:hAnsi="Arial" w:cs="Arial"/>
            <w:color w:val="auto"/>
            <w:sz w:val="20"/>
            <w:szCs w:val="20"/>
            <w:u w:val="none"/>
            <w:lang w:val="en-GB"/>
          </w:rPr>
          <w:t>rheanafoley78@gmail.com</w:t>
        </w:r>
      </w:hyperlink>
    </w:p>
    <w:p w:rsidR="00D34B9D" w:rsidRPr="003F61F3" w:rsidRDefault="00D34B9D" w:rsidP="0004336F">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U14</w:t>
      </w:r>
      <w:r w:rsidRPr="003F61F3">
        <w:rPr>
          <w:rFonts w:ascii="Arial" w:hAnsi="Arial" w:cs="Arial"/>
          <w:sz w:val="20"/>
          <w:szCs w:val="20"/>
          <w:lang w:val="en-GB"/>
        </w:rPr>
        <w:tab/>
        <w:t xml:space="preserve">Matt Burlington     </w:t>
      </w:r>
      <w:r w:rsidRPr="003F61F3">
        <w:rPr>
          <w:rFonts w:ascii="Arial" w:hAnsi="Arial" w:cs="Arial"/>
          <w:sz w:val="20"/>
          <w:szCs w:val="20"/>
          <w:lang w:val="en-GB"/>
        </w:rPr>
        <w:sym w:font="Wingdings" w:char="F028"/>
      </w:r>
      <w:r w:rsidRPr="003F61F3">
        <w:rPr>
          <w:rFonts w:ascii="Arial" w:hAnsi="Arial" w:cs="Arial"/>
          <w:sz w:val="20"/>
          <w:szCs w:val="20"/>
          <w:lang w:val="en-GB"/>
        </w:rPr>
        <w:t xml:space="preserve">  07830 433055</w:t>
      </w:r>
      <w:r w:rsidRPr="003F61F3">
        <w:rPr>
          <w:rFonts w:ascii="Arial" w:hAnsi="Arial" w:cs="Arial"/>
          <w:sz w:val="20"/>
          <w:szCs w:val="20"/>
          <w:lang w:val="en-GB"/>
        </w:rPr>
        <w:tab/>
      </w:r>
      <w:r w:rsidRPr="003F61F3">
        <w:rPr>
          <w:rFonts w:ascii="Arial" w:hAnsi="Arial" w:cs="Arial"/>
          <w:sz w:val="20"/>
          <w:szCs w:val="20"/>
          <w:lang w:val="en-GB"/>
        </w:rPr>
        <w:tab/>
      </w:r>
      <w:hyperlink r:id="rId30" w:history="1">
        <w:r w:rsidR="003F61F3" w:rsidRPr="003F61F3">
          <w:rPr>
            <w:rStyle w:val="Hyperlink"/>
            <w:rFonts w:ascii="Arial" w:hAnsi="Arial" w:cs="Arial"/>
            <w:color w:val="auto"/>
            <w:sz w:val="20"/>
            <w:szCs w:val="20"/>
            <w:u w:val="none"/>
            <w:lang w:val="en-GB"/>
          </w:rPr>
          <w:t>burlington@hotmail.co.uk</w:t>
        </w:r>
      </w:hyperlink>
    </w:p>
    <w:p w:rsidR="003F61F3" w:rsidRPr="003F61F3" w:rsidRDefault="003F61F3" w:rsidP="00357AB4">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Ladies</w:t>
      </w:r>
      <w:r w:rsidR="00357AB4">
        <w:rPr>
          <w:rFonts w:ascii="Arial" w:hAnsi="Arial" w:cs="Arial"/>
          <w:sz w:val="20"/>
          <w:szCs w:val="20"/>
          <w:lang w:val="en-GB"/>
        </w:rPr>
        <w:tab/>
      </w:r>
      <w:r w:rsidR="00EA392D">
        <w:rPr>
          <w:rFonts w:ascii="Arial" w:hAnsi="Arial" w:cs="Arial"/>
          <w:sz w:val="20"/>
          <w:szCs w:val="20"/>
          <w:lang w:val="en-GB"/>
        </w:rPr>
        <w:t>Joseph Sims</w:t>
      </w:r>
      <w:r w:rsidR="00357AB4">
        <w:rPr>
          <w:rFonts w:ascii="Arial" w:hAnsi="Arial" w:cs="Arial"/>
          <w:sz w:val="20"/>
          <w:szCs w:val="20"/>
          <w:lang w:val="en-GB"/>
        </w:rPr>
        <w:tab/>
      </w:r>
      <w:r w:rsidR="00357AB4" w:rsidRPr="003F61F3">
        <w:rPr>
          <w:rFonts w:ascii="Arial" w:hAnsi="Arial" w:cs="Arial"/>
          <w:sz w:val="20"/>
          <w:szCs w:val="20"/>
          <w:lang w:val="en-GB"/>
        </w:rPr>
        <w:sym w:font="Wingdings" w:char="F028"/>
      </w:r>
      <w:r w:rsidR="00EA392D">
        <w:rPr>
          <w:rFonts w:ascii="Arial" w:hAnsi="Arial" w:cs="Arial"/>
          <w:sz w:val="20"/>
          <w:szCs w:val="20"/>
          <w:lang w:val="en-GB"/>
        </w:rPr>
        <w:t xml:space="preserve">  07736 914534</w:t>
      </w:r>
      <w:r w:rsidR="00EA392D">
        <w:rPr>
          <w:rFonts w:ascii="Arial" w:hAnsi="Arial" w:cs="Arial"/>
          <w:sz w:val="20"/>
          <w:szCs w:val="20"/>
          <w:lang w:val="en-GB"/>
        </w:rPr>
        <w:tab/>
      </w:r>
      <w:r w:rsidR="00EA392D">
        <w:rPr>
          <w:rFonts w:ascii="Arial" w:hAnsi="Arial" w:cs="Arial"/>
          <w:sz w:val="20"/>
          <w:szCs w:val="20"/>
          <w:lang w:val="en-GB"/>
        </w:rPr>
        <w:tab/>
        <w:t>Jj_sims123@yahoo.co.uk</w:t>
      </w:r>
    </w:p>
    <w:p w:rsidR="0004336F" w:rsidRDefault="0004336F" w:rsidP="0004336F">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Ground</w:t>
      </w:r>
      <w:r w:rsidRPr="003F61F3">
        <w:rPr>
          <w:rFonts w:ascii="Arial" w:hAnsi="Arial" w:cs="Arial"/>
          <w:sz w:val="20"/>
          <w:szCs w:val="20"/>
          <w:lang w:val="en-GB"/>
        </w:rPr>
        <w:tab/>
      </w:r>
      <w:r w:rsidRPr="003F61F3">
        <w:rPr>
          <w:rFonts w:ascii="Arial" w:hAnsi="Arial" w:cs="Arial"/>
          <w:sz w:val="20"/>
          <w:szCs w:val="20"/>
          <w:lang w:val="en-GB"/>
        </w:rPr>
        <w:tab/>
      </w:r>
      <w:r w:rsidR="00D34B9D" w:rsidRPr="003F61F3">
        <w:rPr>
          <w:rFonts w:ascii="Arial" w:hAnsi="Arial" w:cs="Arial"/>
          <w:sz w:val="20"/>
          <w:szCs w:val="20"/>
          <w:lang w:val="en-GB"/>
        </w:rPr>
        <w:t>Oakley Vale Community Centre, Butland Road, Corby, NN18 8JF</w:t>
      </w:r>
    </w:p>
    <w:p w:rsidR="00F30131" w:rsidRPr="003F61F3" w:rsidRDefault="00F30131" w:rsidP="0004336F">
      <w:pPr>
        <w:tabs>
          <w:tab w:val="left" w:pos="1080"/>
          <w:tab w:val="left" w:pos="2694"/>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Ladies – Steel Park, Jimmy Kane Way, Rockingham Road, Corby, NN17 2AE</w:t>
      </w:r>
    </w:p>
    <w:p w:rsidR="0004336F" w:rsidRPr="003F61F3" w:rsidRDefault="0004336F" w:rsidP="0004336F">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Kit</w:t>
      </w:r>
      <w:r w:rsidRPr="003F61F3">
        <w:rPr>
          <w:rFonts w:ascii="Arial" w:hAnsi="Arial" w:cs="Arial"/>
          <w:sz w:val="20"/>
          <w:szCs w:val="20"/>
          <w:lang w:val="en-GB"/>
        </w:rPr>
        <w:tab/>
        <w:t>Shirt</w:t>
      </w:r>
      <w:r w:rsidRPr="003F61F3">
        <w:rPr>
          <w:rFonts w:ascii="Arial" w:hAnsi="Arial" w:cs="Arial"/>
          <w:sz w:val="20"/>
          <w:szCs w:val="20"/>
          <w:lang w:val="en-GB"/>
        </w:rPr>
        <w:tab/>
        <w:t>Shorts</w:t>
      </w:r>
      <w:r w:rsidRPr="003F61F3">
        <w:rPr>
          <w:rFonts w:ascii="Arial" w:hAnsi="Arial" w:cs="Arial"/>
          <w:sz w:val="20"/>
          <w:szCs w:val="20"/>
          <w:lang w:val="en-GB"/>
        </w:rPr>
        <w:tab/>
        <w:t>Socks</w:t>
      </w:r>
    </w:p>
    <w:p w:rsidR="0004336F" w:rsidRPr="003F61F3" w:rsidRDefault="0004336F" w:rsidP="0004336F">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ab/>
      </w:r>
      <w:r w:rsidR="00D34B9D" w:rsidRPr="003F61F3">
        <w:rPr>
          <w:rFonts w:ascii="Arial" w:hAnsi="Arial" w:cs="Arial"/>
          <w:sz w:val="20"/>
          <w:szCs w:val="20"/>
          <w:lang w:val="en-GB"/>
        </w:rPr>
        <w:t xml:space="preserve">Black &amp; </w:t>
      </w:r>
      <w:r w:rsidRPr="003F61F3">
        <w:rPr>
          <w:rFonts w:ascii="Arial" w:hAnsi="Arial" w:cs="Arial"/>
          <w:sz w:val="20"/>
          <w:szCs w:val="20"/>
          <w:lang w:val="en-GB"/>
        </w:rPr>
        <w:t>White</w:t>
      </w:r>
      <w:r w:rsidRPr="003F61F3">
        <w:rPr>
          <w:rFonts w:ascii="Arial" w:hAnsi="Arial" w:cs="Arial"/>
          <w:sz w:val="20"/>
          <w:szCs w:val="20"/>
          <w:lang w:val="en-GB"/>
        </w:rPr>
        <w:tab/>
        <w:t>Black</w:t>
      </w:r>
      <w:r w:rsidRPr="003F61F3">
        <w:rPr>
          <w:rFonts w:ascii="Arial" w:hAnsi="Arial" w:cs="Arial"/>
          <w:sz w:val="20"/>
          <w:szCs w:val="20"/>
          <w:lang w:val="en-GB"/>
        </w:rPr>
        <w:tab/>
      </w:r>
      <w:proofErr w:type="spellStart"/>
      <w:r w:rsidRPr="003F61F3">
        <w:rPr>
          <w:rFonts w:ascii="Arial" w:hAnsi="Arial" w:cs="Arial"/>
          <w:sz w:val="20"/>
          <w:szCs w:val="20"/>
          <w:lang w:val="en-GB"/>
        </w:rPr>
        <w:t>Black</w:t>
      </w:r>
      <w:proofErr w:type="spellEnd"/>
    </w:p>
    <w:p w:rsidR="00785860" w:rsidRPr="003F61F3" w:rsidRDefault="00785860" w:rsidP="00A968B7">
      <w:pPr>
        <w:tabs>
          <w:tab w:val="left" w:pos="2700"/>
          <w:tab w:val="left" w:pos="5670"/>
          <w:tab w:val="left" w:pos="7230"/>
        </w:tabs>
        <w:jc w:val="both"/>
        <w:rPr>
          <w:rFonts w:ascii="Arial" w:hAnsi="Arial" w:cs="Arial"/>
          <w:noProof/>
          <w:sz w:val="20"/>
          <w:szCs w:val="20"/>
          <w:lang w:val="en-GB"/>
        </w:rPr>
      </w:pPr>
    </w:p>
    <w:p w:rsidR="00A90A41" w:rsidRPr="003F61F3" w:rsidRDefault="00A90A41" w:rsidP="00A90A41">
      <w:pPr>
        <w:tabs>
          <w:tab w:val="left" w:pos="3780"/>
          <w:tab w:val="left" w:pos="4320"/>
        </w:tabs>
        <w:jc w:val="both"/>
        <w:rPr>
          <w:rFonts w:ascii="Arial" w:hAnsi="Arial" w:cs="Arial"/>
          <w:b/>
          <w:noProof/>
          <w:sz w:val="20"/>
          <w:szCs w:val="20"/>
          <w:u w:val="single"/>
          <w:lang w:val="en-GB"/>
        </w:rPr>
      </w:pPr>
      <w:r w:rsidRPr="003F61F3">
        <w:rPr>
          <w:rFonts w:ascii="Arial" w:hAnsi="Arial" w:cs="Arial"/>
          <w:b/>
          <w:noProof/>
          <w:sz w:val="20"/>
          <w:szCs w:val="20"/>
          <w:u w:val="single"/>
          <w:lang w:val="en-GB"/>
        </w:rPr>
        <w:t>Crick Athletic LFC</w:t>
      </w:r>
    </w:p>
    <w:p w:rsidR="00876AA2" w:rsidRPr="003F61F3" w:rsidRDefault="00876AA2" w:rsidP="00876AA2">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Chairperson</w:t>
      </w:r>
      <w:r w:rsidRPr="003F61F3">
        <w:rPr>
          <w:rFonts w:ascii="Arial" w:hAnsi="Arial" w:cs="Arial"/>
          <w:sz w:val="20"/>
          <w:szCs w:val="20"/>
          <w:lang w:val="en-GB"/>
        </w:rPr>
        <w:tab/>
        <w:t>Stephen Bond</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07864 996729</w:t>
      </w:r>
      <w:r w:rsidRPr="003F61F3">
        <w:rPr>
          <w:rFonts w:ascii="Arial" w:hAnsi="Arial" w:cs="Arial"/>
          <w:sz w:val="20"/>
          <w:szCs w:val="20"/>
          <w:lang w:val="en-GB"/>
        </w:rPr>
        <w:tab/>
      </w:r>
      <w:r w:rsidRPr="003F61F3">
        <w:rPr>
          <w:rFonts w:ascii="Arial" w:hAnsi="Arial" w:cs="Arial"/>
          <w:sz w:val="20"/>
          <w:szCs w:val="20"/>
          <w:lang w:val="en-GB"/>
        </w:rPr>
        <w:tab/>
        <w:t>thebonds03@btinternet.com</w:t>
      </w:r>
    </w:p>
    <w:p w:rsidR="00A90A41" w:rsidRPr="003F61F3" w:rsidRDefault="00A90A41" w:rsidP="00A90A41">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Honorary Secretary</w:t>
      </w:r>
      <w:r w:rsidRPr="003F61F3">
        <w:rPr>
          <w:rFonts w:ascii="Arial" w:hAnsi="Arial" w:cs="Arial"/>
          <w:sz w:val="20"/>
          <w:szCs w:val="20"/>
          <w:lang w:val="en-GB"/>
        </w:rPr>
        <w:tab/>
      </w:r>
      <w:r w:rsidR="00876AA2">
        <w:rPr>
          <w:rFonts w:ascii="Arial" w:hAnsi="Arial" w:cs="Arial"/>
          <w:sz w:val="20"/>
          <w:szCs w:val="20"/>
          <w:lang w:val="en-GB"/>
        </w:rPr>
        <w:t xml:space="preserve">Louise </w:t>
      </w:r>
      <w:proofErr w:type="spellStart"/>
      <w:r w:rsidR="00876AA2">
        <w:rPr>
          <w:rFonts w:ascii="Arial" w:hAnsi="Arial" w:cs="Arial"/>
          <w:sz w:val="20"/>
          <w:szCs w:val="20"/>
          <w:lang w:val="en-GB"/>
        </w:rPr>
        <w:t>Haladij</w:t>
      </w:r>
      <w:proofErr w:type="spellEnd"/>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00876AA2">
        <w:rPr>
          <w:rFonts w:ascii="Arial" w:hAnsi="Arial" w:cs="Arial"/>
          <w:sz w:val="20"/>
          <w:szCs w:val="20"/>
          <w:lang w:val="en-GB"/>
        </w:rPr>
        <w:t>07523 017416</w:t>
      </w:r>
      <w:r w:rsidR="00876AA2">
        <w:rPr>
          <w:rFonts w:ascii="Arial" w:hAnsi="Arial" w:cs="Arial"/>
          <w:sz w:val="20"/>
          <w:szCs w:val="20"/>
          <w:lang w:val="en-GB"/>
        </w:rPr>
        <w:tab/>
      </w:r>
      <w:r w:rsidR="00876AA2">
        <w:rPr>
          <w:rFonts w:ascii="Arial" w:hAnsi="Arial" w:cs="Arial"/>
          <w:sz w:val="20"/>
          <w:szCs w:val="20"/>
          <w:lang w:val="en-GB"/>
        </w:rPr>
        <w:tab/>
        <w:t>fourlouise@gmail.com</w:t>
      </w:r>
      <w:r w:rsidRPr="003F61F3">
        <w:rPr>
          <w:rFonts w:ascii="Arial" w:hAnsi="Arial" w:cs="Arial"/>
          <w:sz w:val="20"/>
          <w:szCs w:val="20"/>
          <w:lang w:val="en-GB"/>
        </w:rPr>
        <w:tab/>
      </w:r>
      <w:r w:rsidRPr="003F61F3">
        <w:rPr>
          <w:rFonts w:ascii="Arial" w:hAnsi="Arial" w:cs="Arial"/>
          <w:sz w:val="20"/>
          <w:szCs w:val="20"/>
          <w:lang w:val="en-GB"/>
        </w:rPr>
        <w:tab/>
        <w:t xml:space="preserve">             </w:t>
      </w:r>
    </w:p>
    <w:p w:rsidR="00A90A41" w:rsidRPr="003F61F3" w:rsidRDefault="00A90A41" w:rsidP="00A90A41">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 xml:space="preserve">Manager Ladies </w:t>
      </w:r>
      <w:r w:rsidR="00876AA2">
        <w:rPr>
          <w:rFonts w:ascii="Arial" w:hAnsi="Arial" w:cs="Arial"/>
          <w:sz w:val="20"/>
          <w:szCs w:val="20"/>
          <w:lang w:val="en-GB"/>
        </w:rPr>
        <w:t xml:space="preserve">                 Summer </w:t>
      </w:r>
      <w:proofErr w:type="spellStart"/>
      <w:r w:rsidR="00876AA2">
        <w:rPr>
          <w:rFonts w:ascii="Arial" w:hAnsi="Arial" w:cs="Arial"/>
          <w:sz w:val="20"/>
          <w:szCs w:val="20"/>
          <w:lang w:val="en-GB"/>
        </w:rPr>
        <w:t>Stewardson</w:t>
      </w:r>
      <w:proofErr w:type="spellEnd"/>
      <w:r w:rsidRPr="003F61F3">
        <w:rPr>
          <w:rFonts w:ascii="Arial" w:hAnsi="Arial" w:cs="Arial"/>
          <w:sz w:val="20"/>
          <w:szCs w:val="20"/>
          <w:lang w:val="en-GB"/>
        </w:rPr>
        <w:tab/>
      </w:r>
      <w:r w:rsidRPr="003F61F3">
        <w:rPr>
          <w:rFonts w:ascii="Arial" w:hAnsi="Arial" w:cs="Arial"/>
          <w:sz w:val="20"/>
          <w:szCs w:val="20"/>
          <w:lang w:val="en-GB"/>
        </w:rPr>
        <w:sym w:font="Wingdings" w:char="F028"/>
      </w:r>
      <w:r w:rsidR="00876AA2">
        <w:rPr>
          <w:rFonts w:ascii="Arial" w:hAnsi="Arial" w:cs="Arial"/>
          <w:sz w:val="20"/>
          <w:szCs w:val="20"/>
          <w:lang w:val="en-GB"/>
        </w:rPr>
        <w:t xml:space="preserve">  07882 400790</w:t>
      </w:r>
      <w:r w:rsidR="00876AA2">
        <w:rPr>
          <w:rFonts w:ascii="Arial" w:hAnsi="Arial" w:cs="Arial"/>
          <w:sz w:val="20"/>
          <w:szCs w:val="20"/>
          <w:lang w:val="en-GB"/>
        </w:rPr>
        <w:tab/>
      </w:r>
      <w:r w:rsidR="00876AA2">
        <w:rPr>
          <w:rFonts w:ascii="Arial" w:hAnsi="Arial" w:cs="Arial"/>
          <w:sz w:val="20"/>
          <w:szCs w:val="20"/>
          <w:lang w:val="en-GB"/>
        </w:rPr>
        <w:tab/>
        <w:t>sj.stewardson@hotmail.co.uk</w:t>
      </w:r>
      <w:r w:rsidRPr="003F61F3">
        <w:rPr>
          <w:rFonts w:ascii="Arial" w:hAnsi="Arial" w:cs="Arial"/>
          <w:sz w:val="20"/>
          <w:szCs w:val="20"/>
          <w:lang w:val="en-GB"/>
        </w:rPr>
        <w:tab/>
      </w:r>
    </w:p>
    <w:p w:rsidR="00A90A41" w:rsidRPr="003F61F3" w:rsidRDefault="00A90A41" w:rsidP="00A90A41">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Ground</w:t>
      </w:r>
      <w:r w:rsidRPr="003F61F3">
        <w:rPr>
          <w:rFonts w:ascii="Arial" w:hAnsi="Arial" w:cs="Arial"/>
          <w:sz w:val="20"/>
          <w:szCs w:val="20"/>
          <w:lang w:val="en-GB"/>
        </w:rPr>
        <w:tab/>
      </w:r>
      <w:r w:rsidRPr="003F61F3">
        <w:rPr>
          <w:rFonts w:ascii="Arial" w:hAnsi="Arial" w:cs="Arial"/>
          <w:sz w:val="20"/>
          <w:szCs w:val="20"/>
          <w:lang w:val="en-GB"/>
        </w:rPr>
        <w:tab/>
      </w:r>
      <w:r w:rsidR="00876AA2" w:rsidRPr="003F61F3">
        <w:rPr>
          <w:rFonts w:ascii="Arial" w:hAnsi="Arial" w:cs="Arial"/>
          <w:sz w:val="20"/>
          <w:szCs w:val="20"/>
          <w:lang w:val="en-GB"/>
        </w:rPr>
        <w:t xml:space="preserve">Crick Community Sports Centre, </w:t>
      </w:r>
      <w:proofErr w:type="spellStart"/>
      <w:r w:rsidR="00876AA2" w:rsidRPr="003F61F3">
        <w:rPr>
          <w:rFonts w:ascii="Arial" w:hAnsi="Arial" w:cs="Arial"/>
          <w:sz w:val="20"/>
          <w:szCs w:val="20"/>
          <w:lang w:val="en-GB"/>
        </w:rPr>
        <w:t>Yelvertoft</w:t>
      </w:r>
      <w:proofErr w:type="spellEnd"/>
      <w:r w:rsidR="00876AA2" w:rsidRPr="003F61F3">
        <w:rPr>
          <w:rFonts w:ascii="Arial" w:hAnsi="Arial" w:cs="Arial"/>
          <w:sz w:val="20"/>
          <w:szCs w:val="20"/>
          <w:lang w:val="en-GB"/>
        </w:rPr>
        <w:t xml:space="preserve"> Road, Crick, NN6 7TF</w:t>
      </w:r>
    </w:p>
    <w:p w:rsidR="00A90A41" w:rsidRPr="003F61F3" w:rsidRDefault="00A90A41" w:rsidP="00A90A41">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Kit</w:t>
      </w:r>
      <w:r w:rsidRPr="003F61F3">
        <w:rPr>
          <w:rFonts w:ascii="Arial" w:hAnsi="Arial" w:cs="Arial"/>
          <w:sz w:val="20"/>
          <w:szCs w:val="20"/>
          <w:lang w:val="en-GB"/>
        </w:rPr>
        <w:tab/>
        <w:t>Shirt</w:t>
      </w:r>
      <w:r w:rsidRPr="003F61F3">
        <w:rPr>
          <w:rFonts w:ascii="Arial" w:hAnsi="Arial" w:cs="Arial"/>
          <w:sz w:val="20"/>
          <w:szCs w:val="20"/>
          <w:lang w:val="en-GB"/>
        </w:rPr>
        <w:tab/>
        <w:t>Shorts</w:t>
      </w:r>
      <w:r w:rsidRPr="003F61F3">
        <w:rPr>
          <w:rFonts w:ascii="Arial" w:hAnsi="Arial" w:cs="Arial"/>
          <w:sz w:val="20"/>
          <w:szCs w:val="20"/>
          <w:lang w:val="en-GB"/>
        </w:rPr>
        <w:tab/>
        <w:t>Socks</w:t>
      </w:r>
    </w:p>
    <w:p w:rsidR="00A90A41" w:rsidRPr="003F61F3" w:rsidRDefault="00A90A41" w:rsidP="00A90A41">
      <w:pPr>
        <w:tabs>
          <w:tab w:val="left" w:pos="2700"/>
          <w:tab w:val="left" w:pos="5670"/>
          <w:tab w:val="left" w:pos="7230"/>
        </w:tabs>
        <w:jc w:val="both"/>
        <w:rPr>
          <w:rFonts w:ascii="Arial" w:hAnsi="Arial" w:cs="Arial"/>
          <w:noProof/>
          <w:sz w:val="20"/>
          <w:szCs w:val="20"/>
          <w:lang w:val="en-GB"/>
        </w:rPr>
      </w:pPr>
      <w:r w:rsidRPr="003F61F3">
        <w:rPr>
          <w:rFonts w:ascii="Arial" w:hAnsi="Arial" w:cs="Arial"/>
          <w:noProof/>
          <w:sz w:val="20"/>
          <w:szCs w:val="20"/>
          <w:lang w:val="en-GB"/>
        </w:rPr>
        <w:tab/>
      </w:r>
      <w:r w:rsidR="00876AA2">
        <w:rPr>
          <w:rFonts w:ascii="Arial" w:hAnsi="Arial" w:cs="Arial"/>
          <w:noProof/>
          <w:sz w:val="20"/>
          <w:szCs w:val="20"/>
          <w:lang w:val="en-GB"/>
        </w:rPr>
        <w:t>Blue&amp;White</w:t>
      </w:r>
      <w:r w:rsidR="00876AA2">
        <w:rPr>
          <w:rFonts w:ascii="Arial" w:hAnsi="Arial" w:cs="Arial"/>
          <w:noProof/>
          <w:sz w:val="20"/>
          <w:szCs w:val="20"/>
          <w:lang w:val="en-GB"/>
        </w:rPr>
        <w:tab/>
        <w:t>Blue</w:t>
      </w:r>
      <w:r w:rsidR="00876AA2">
        <w:rPr>
          <w:rFonts w:ascii="Arial" w:hAnsi="Arial" w:cs="Arial"/>
          <w:noProof/>
          <w:sz w:val="20"/>
          <w:szCs w:val="20"/>
          <w:lang w:val="en-GB"/>
        </w:rPr>
        <w:tab/>
        <w:t>Blue</w:t>
      </w:r>
    </w:p>
    <w:p w:rsidR="00A90A41" w:rsidRPr="003F61F3" w:rsidRDefault="00A90A41" w:rsidP="00A968B7">
      <w:pPr>
        <w:tabs>
          <w:tab w:val="left" w:pos="2700"/>
          <w:tab w:val="left" w:pos="5670"/>
          <w:tab w:val="left" w:pos="7230"/>
        </w:tabs>
        <w:jc w:val="both"/>
        <w:rPr>
          <w:rFonts w:ascii="Arial" w:hAnsi="Arial" w:cs="Arial"/>
          <w:noProof/>
          <w:sz w:val="20"/>
          <w:szCs w:val="20"/>
          <w:lang w:val="en-GB"/>
        </w:rPr>
      </w:pPr>
    </w:p>
    <w:p w:rsidR="00D34B9D" w:rsidRPr="003F61F3" w:rsidRDefault="00D34B9D" w:rsidP="00D34B9D">
      <w:pPr>
        <w:tabs>
          <w:tab w:val="left" w:pos="3780"/>
          <w:tab w:val="left" w:pos="4320"/>
        </w:tabs>
        <w:jc w:val="both"/>
        <w:rPr>
          <w:rFonts w:ascii="Arial" w:hAnsi="Arial" w:cs="Arial"/>
          <w:b/>
          <w:noProof/>
          <w:sz w:val="20"/>
          <w:szCs w:val="20"/>
          <w:u w:val="single"/>
          <w:lang w:val="en-GB"/>
        </w:rPr>
      </w:pPr>
      <w:r w:rsidRPr="003F61F3">
        <w:rPr>
          <w:rFonts w:ascii="Arial" w:hAnsi="Arial" w:cs="Arial"/>
          <w:b/>
          <w:noProof/>
          <w:sz w:val="20"/>
          <w:szCs w:val="20"/>
          <w:u w:val="single"/>
          <w:lang w:val="en-GB"/>
        </w:rPr>
        <w:t>Crick Athletic Colts FC</w:t>
      </w:r>
    </w:p>
    <w:p w:rsidR="00D34B9D" w:rsidRPr="003F61F3" w:rsidRDefault="00D34B9D" w:rsidP="00D34B9D">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Chairperson</w:t>
      </w:r>
      <w:r w:rsidRPr="003F61F3">
        <w:rPr>
          <w:rFonts w:ascii="Arial" w:hAnsi="Arial" w:cs="Arial"/>
          <w:sz w:val="20"/>
          <w:szCs w:val="20"/>
          <w:lang w:val="en-GB"/>
        </w:rPr>
        <w:tab/>
        <w:t>Stephen Bond</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07864 996729</w:t>
      </w:r>
      <w:r w:rsidRPr="003F61F3">
        <w:rPr>
          <w:rFonts w:ascii="Arial" w:hAnsi="Arial" w:cs="Arial"/>
          <w:sz w:val="20"/>
          <w:szCs w:val="20"/>
          <w:lang w:val="en-GB"/>
        </w:rPr>
        <w:tab/>
      </w:r>
      <w:r w:rsidRPr="003F61F3">
        <w:rPr>
          <w:rFonts w:ascii="Arial" w:hAnsi="Arial" w:cs="Arial"/>
          <w:sz w:val="20"/>
          <w:szCs w:val="20"/>
          <w:lang w:val="en-GB"/>
        </w:rPr>
        <w:tab/>
        <w:t>thebonds03@btinternet.com</w:t>
      </w:r>
    </w:p>
    <w:p w:rsidR="00D34B9D" w:rsidRPr="003F61F3" w:rsidRDefault="00D34B9D" w:rsidP="00D34B9D">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Honorary Secretary</w:t>
      </w:r>
      <w:r w:rsidRPr="003F61F3">
        <w:rPr>
          <w:rFonts w:ascii="Arial" w:hAnsi="Arial" w:cs="Arial"/>
          <w:sz w:val="20"/>
          <w:szCs w:val="20"/>
          <w:lang w:val="en-GB"/>
        </w:rPr>
        <w:tab/>
        <w:t>Giles Hill</w:t>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07890 858556</w:t>
      </w:r>
      <w:r w:rsidRPr="003F61F3">
        <w:rPr>
          <w:rFonts w:ascii="Arial" w:hAnsi="Arial" w:cs="Arial"/>
          <w:sz w:val="20"/>
          <w:szCs w:val="20"/>
          <w:lang w:val="en-GB"/>
        </w:rPr>
        <w:tab/>
      </w:r>
      <w:r w:rsidRPr="003F61F3">
        <w:rPr>
          <w:rFonts w:ascii="Arial" w:hAnsi="Arial" w:cs="Arial"/>
          <w:sz w:val="20"/>
          <w:szCs w:val="20"/>
          <w:lang w:val="en-GB"/>
        </w:rPr>
        <w:tab/>
        <w:t>secretary.crickacfc@gmail.com</w:t>
      </w:r>
    </w:p>
    <w:p w:rsidR="00D34B9D" w:rsidRPr="003F61F3" w:rsidRDefault="00D34B9D" w:rsidP="00D34B9D">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Welfare Officer</w:t>
      </w:r>
      <w:r w:rsidRPr="003F61F3">
        <w:rPr>
          <w:rFonts w:ascii="Arial" w:hAnsi="Arial" w:cs="Arial"/>
          <w:sz w:val="20"/>
          <w:szCs w:val="20"/>
          <w:lang w:val="en-GB"/>
        </w:rPr>
        <w:tab/>
        <w:t xml:space="preserve">Kirsty </w:t>
      </w:r>
      <w:proofErr w:type="spellStart"/>
      <w:r w:rsidRPr="003F61F3">
        <w:rPr>
          <w:rFonts w:ascii="Arial" w:hAnsi="Arial" w:cs="Arial"/>
          <w:sz w:val="20"/>
          <w:szCs w:val="20"/>
          <w:lang w:val="en-GB"/>
        </w:rPr>
        <w:t>Thirde</w:t>
      </w:r>
      <w:proofErr w:type="spellEnd"/>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07713 932698</w:t>
      </w:r>
      <w:r w:rsidRPr="003F61F3">
        <w:rPr>
          <w:rFonts w:ascii="Arial" w:hAnsi="Arial" w:cs="Arial"/>
          <w:sz w:val="20"/>
          <w:szCs w:val="20"/>
          <w:lang w:val="en-GB"/>
        </w:rPr>
        <w:tab/>
        <w:t xml:space="preserve">          </w:t>
      </w:r>
      <w:r w:rsidRPr="003F61F3">
        <w:rPr>
          <w:rFonts w:ascii="Arial" w:hAnsi="Arial" w:cs="Arial"/>
          <w:sz w:val="20"/>
          <w:szCs w:val="20"/>
          <w:lang w:val="en-GB"/>
        </w:rPr>
        <w:tab/>
        <w:t>kirtsie.thirde@live.co.uk</w:t>
      </w:r>
    </w:p>
    <w:p w:rsidR="00D34B9D" w:rsidRPr="003F61F3" w:rsidRDefault="00D34B9D" w:rsidP="00D34B9D">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Treasurer</w:t>
      </w:r>
      <w:r w:rsidRPr="003F61F3">
        <w:rPr>
          <w:rFonts w:ascii="Arial" w:hAnsi="Arial" w:cs="Arial"/>
          <w:sz w:val="20"/>
          <w:szCs w:val="20"/>
          <w:lang w:val="en-GB"/>
        </w:rPr>
        <w:tab/>
      </w:r>
      <w:r w:rsidRPr="003F61F3">
        <w:rPr>
          <w:rFonts w:ascii="Arial" w:hAnsi="Arial" w:cs="Arial"/>
          <w:noProof/>
          <w:sz w:val="20"/>
          <w:szCs w:val="20"/>
        </w:rPr>
        <w:t xml:space="preserve">                          Susanne Thompson</w:t>
      </w:r>
      <w:r w:rsidRPr="003F61F3">
        <w:rPr>
          <w:rFonts w:ascii="Arial" w:hAnsi="Arial" w:cs="Arial"/>
          <w:noProof/>
          <w:sz w:val="20"/>
          <w:szCs w:val="20"/>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w:t>
      </w:r>
      <w:r w:rsidR="00EF617E" w:rsidRPr="003F61F3">
        <w:rPr>
          <w:rFonts w:ascii="Arial" w:hAnsi="Arial" w:cs="Arial"/>
          <w:sz w:val="20"/>
          <w:szCs w:val="20"/>
          <w:lang w:val="en-GB"/>
        </w:rPr>
        <w:t>711 241252</w:t>
      </w:r>
      <w:r w:rsidRPr="003F61F3">
        <w:rPr>
          <w:rFonts w:ascii="Arial" w:hAnsi="Arial" w:cs="Arial"/>
          <w:sz w:val="20"/>
          <w:szCs w:val="20"/>
          <w:lang w:val="en-GB"/>
        </w:rPr>
        <w:tab/>
        <w:t xml:space="preserve">             </w:t>
      </w:r>
      <w:r w:rsidR="00EF617E" w:rsidRPr="003F61F3">
        <w:rPr>
          <w:rFonts w:ascii="Arial" w:hAnsi="Arial" w:cs="Arial"/>
          <w:sz w:val="20"/>
          <w:szCs w:val="20"/>
          <w:lang w:val="en-GB"/>
        </w:rPr>
        <w:t>ras_thommo@hotmail</w:t>
      </w:r>
      <w:r w:rsidRPr="003F61F3">
        <w:rPr>
          <w:rFonts w:ascii="Arial" w:hAnsi="Arial" w:cs="Arial"/>
          <w:sz w:val="20"/>
          <w:szCs w:val="20"/>
          <w:lang w:val="en-GB"/>
        </w:rPr>
        <w:t>.com</w:t>
      </w:r>
    </w:p>
    <w:p w:rsidR="00D34B9D" w:rsidRPr="003F61F3" w:rsidRDefault="00D34B9D" w:rsidP="00D34B9D">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U</w:t>
      </w:r>
      <w:r w:rsidR="00EF617E" w:rsidRPr="003F61F3">
        <w:rPr>
          <w:rFonts w:ascii="Arial" w:hAnsi="Arial" w:cs="Arial"/>
          <w:sz w:val="20"/>
          <w:szCs w:val="20"/>
          <w:lang w:val="en-GB"/>
        </w:rPr>
        <w:t>11</w:t>
      </w:r>
      <w:r w:rsidRPr="003F61F3">
        <w:rPr>
          <w:rFonts w:ascii="Arial" w:hAnsi="Arial" w:cs="Arial"/>
          <w:sz w:val="20"/>
          <w:szCs w:val="20"/>
          <w:lang w:val="en-GB"/>
        </w:rPr>
        <w:tab/>
      </w:r>
      <w:r w:rsidR="00EF617E" w:rsidRPr="003F61F3">
        <w:rPr>
          <w:rFonts w:ascii="Arial" w:hAnsi="Arial" w:cs="Arial"/>
          <w:sz w:val="20"/>
          <w:szCs w:val="20"/>
          <w:lang w:val="en-GB"/>
        </w:rPr>
        <w:t xml:space="preserve">Michelle </w:t>
      </w:r>
      <w:proofErr w:type="spellStart"/>
      <w:r w:rsidR="00EF617E" w:rsidRPr="003F61F3">
        <w:rPr>
          <w:rFonts w:ascii="Arial" w:hAnsi="Arial" w:cs="Arial"/>
          <w:sz w:val="20"/>
          <w:szCs w:val="20"/>
          <w:lang w:val="en-GB"/>
        </w:rPr>
        <w:t>Carr</w:t>
      </w:r>
      <w:proofErr w:type="spellEnd"/>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w:t>
      </w:r>
      <w:r w:rsidR="00EF617E" w:rsidRPr="003F61F3">
        <w:rPr>
          <w:rFonts w:ascii="Arial" w:hAnsi="Arial" w:cs="Arial"/>
          <w:sz w:val="20"/>
          <w:szCs w:val="20"/>
          <w:lang w:val="en-GB"/>
        </w:rPr>
        <w:t>584 196855</w:t>
      </w:r>
      <w:r w:rsidRPr="003F61F3">
        <w:rPr>
          <w:rFonts w:ascii="Arial" w:hAnsi="Arial" w:cs="Arial"/>
          <w:sz w:val="20"/>
          <w:szCs w:val="20"/>
          <w:lang w:val="en-GB"/>
        </w:rPr>
        <w:tab/>
      </w:r>
      <w:r w:rsidRPr="003F61F3">
        <w:rPr>
          <w:rFonts w:ascii="Arial" w:hAnsi="Arial" w:cs="Arial"/>
          <w:sz w:val="20"/>
          <w:szCs w:val="20"/>
          <w:lang w:val="en-GB"/>
        </w:rPr>
        <w:tab/>
      </w:r>
      <w:r w:rsidR="00EF617E" w:rsidRPr="003F61F3">
        <w:rPr>
          <w:rFonts w:ascii="Arial" w:hAnsi="Arial" w:cs="Arial"/>
          <w:sz w:val="20"/>
          <w:szCs w:val="20"/>
          <w:lang w:val="en-GB"/>
        </w:rPr>
        <w:t>shelliecarr@hotmail.co.uk</w:t>
      </w:r>
      <w:r w:rsidRPr="003F61F3">
        <w:rPr>
          <w:rFonts w:ascii="Arial" w:hAnsi="Arial" w:cs="Arial"/>
          <w:sz w:val="20"/>
          <w:szCs w:val="20"/>
          <w:lang w:val="en-GB"/>
        </w:rPr>
        <w:t xml:space="preserve"> </w:t>
      </w:r>
    </w:p>
    <w:p w:rsidR="00D34B9D" w:rsidRPr="003F61F3" w:rsidRDefault="00EF617E" w:rsidP="00D34B9D">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U14</w:t>
      </w:r>
      <w:r w:rsidR="00D34B9D" w:rsidRPr="003F61F3">
        <w:rPr>
          <w:rFonts w:ascii="Arial" w:hAnsi="Arial" w:cs="Arial"/>
          <w:sz w:val="20"/>
          <w:szCs w:val="20"/>
          <w:lang w:val="en-GB"/>
        </w:rPr>
        <w:tab/>
      </w:r>
      <w:r w:rsidRPr="003F61F3">
        <w:rPr>
          <w:rFonts w:ascii="Arial" w:hAnsi="Arial" w:cs="Arial"/>
          <w:sz w:val="20"/>
          <w:szCs w:val="20"/>
          <w:lang w:val="en-GB"/>
        </w:rPr>
        <w:t>Giles Hill</w:t>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07890 858556</w:t>
      </w:r>
      <w:r w:rsidRPr="003F61F3">
        <w:rPr>
          <w:rFonts w:ascii="Arial" w:hAnsi="Arial" w:cs="Arial"/>
          <w:sz w:val="20"/>
          <w:szCs w:val="20"/>
          <w:lang w:val="en-GB"/>
        </w:rPr>
        <w:tab/>
      </w:r>
      <w:r w:rsidRPr="003F61F3">
        <w:rPr>
          <w:rFonts w:ascii="Arial" w:hAnsi="Arial" w:cs="Arial"/>
          <w:sz w:val="20"/>
          <w:szCs w:val="20"/>
          <w:lang w:val="en-GB"/>
        </w:rPr>
        <w:tab/>
        <w:t>secretary.crickacfc@gmail.com</w:t>
      </w:r>
    </w:p>
    <w:p w:rsidR="00D34B9D" w:rsidRPr="003F61F3" w:rsidRDefault="00D34B9D" w:rsidP="00D34B9D">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w:t>
      </w:r>
      <w:r w:rsidR="00EF617E" w:rsidRPr="003F61F3">
        <w:rPr>
          <w:rFonts w:ascii="Arial" w:hAnsi="Arial" w:cs="Arial"/>
          <w:sz w:val="20"/>
          <w:szCs w:val="20"/>
          <w:lang w:val="en-GB"/>
        </w:rPr>
        <w:t>ager U15</w:t>
      </w:r>
      <w:r w:rsidRPr="003F61F3">
        <w:rPr>
          <w:rFonts w:ascii="Arial" w:hAnsi="Arial" w:cs="Arial"/>
          <w:sz w:val="20"/>
          <w:szCs w:val="20"/>
          <w:lang w:val="en-GB"/>
        </w:rPr>
        <w:tab/>
      </w:r>
      <w:r w:rsidR="00EF617E" w:rsidRPr="003F61F3">
        <w:rPr>
          <w:rFonts w:ascii="Arial" w:hAnsi="Arial" w:cs="Arial"/>
          <w:sz w:val="20"/>
          <w:szCs w:val="20"/>
          <w:lang w:val="en-GB"/>
        </w:rPr>
        <w:t>Ian Gidley</w:t>
      </w:r>
      <w:r w:rsidR="00EF617E" w:rsidRPr="003F61F3">
        <w:rPr>
          <w:rFonts w:ascii="Arial" w:hAnsi="Arial" w:cs="Arial"/>
          <w:sz w:val="20"/>
          <w:szCs w:val="20"/>
          <w:lang w:val="en-GB"/>
        </w:rPr>
        <w:tab/>
      </w:r>
      <w:r w:rsidR="00EF617E"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078</w:t>
      </w:r>
      <w:r w:rsidR="00EF617E" w:rsidRPr="003F61F3">
        <w:rPr>
          <w:rFonts w:ascii="Arial" w:hAnsi="Arial" w:cs="Arial"/>
          <w:sz w:val="20"/>
          <w:szCs w:val="20"/>
          <w:lang w:val="en-GB"/>
        </w:rPr>
        <w:t>02 237526</w:t>
      </w:r>
      <w:r w:rsidRPr="003F61F3">
        <w:rPr>
          <w:rFonts w:ascii="Arial" w:hAnsi="Arial" w:cs="Arial"/>
          <w:sz w:val="20"/>
          <w:szCs w:val="20"/>
          <w:lang w:val="en-GB"/>
        </w:rPr>
        <w:tab/>
      </w:r>
      <w:r w:rsidRPr="003F61F3">
        <w:rPr>
          <w:rFonts w:ascii="Arial" w:hAnsi="Arial" w:cs="Arial"/>
          <w:sz w:val="20"/>
          <w:szCs w:val="20"/>
          <w:lang w:val="en-GB"/>
        </w:rPr>
        <w:tab/>
      </w:r>
      <w:hyperlink r:id="rId31" w:history="1">
        <w:r w:rsidR="00EF617E" w:rsidRPr="003F61F3">
          <w:rPr>
            <w:rStyle w:val="Hyperlink"/>
            <w:rFonts w:ascii="Arial" w:hAnsi="Arial" w:cs="Arial"/>
            <w:color w:val="auto"/>
            <w:sz w:val="20"/>
            <w:szCs w:val="20"/>
            <w:u w:val="none"/>
            <w:lang w:val="en-GB"/>
          </w:rPr>
          <w:t>igidley@btinternet.com</w:t>
        </w:r>
      </w:hyperlink>
    </w:p>
    <w:p w:rsidR="00EF617E" w:rsidRPr="003F61F3" w:rsidRDefault="00EF617E" w:rsidP="00D34B9D">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U18</w:t>
      </w:r>
      <w:r w:rsidRPr="003F61F3">
        <w:rPr>
          <w:rFonts w:ascii="Arial" w:hAnsi="Arial" w:cs="Arial"/>
          <w:sz w:val="20"/>
          <w:szCs w:val="20"/>
          <w:lang w:val="en-GB"/>
        </w:rPr>
        <w:tab/>
        <w:t>Tim Panther</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07927 154101</w:t>
      </w:r>
      <w:r w:rsidRPr="003F61F3">
        <w:rPr>
          <w:rFonts w:ascii="Arial" w:hAnsi="Arial" w:cs="Arial"/>
          <w:sz w:val="20"/>
          <w:szCs w:val="20"/>
          <w:lang w:val="en-GB"/>
        </w:rPr>
        <w:tab/>
      </w:r>
      <w:r w:rsidRPr="003F61F3">
        <w:rPr>
          <w:rFonts w:ascii="Arial" w:hAnsi="Arial" w:cs="Arial"/>
          <w:sz w:val="20"/>
          <w:szCs w:val="20"/>
          <w:lang w:val="en-GB"/>
        </w:rPr>
        <w:tab/>
        <w:t>timsarahpip@gmail.com</w:t>
      </w:r>
    </w:p>
    <w:p w:rsidR="00D34B9D" w:rsidRPr="003F61F3" w:rsidRDefault="00D34B9D" w:rsidP="00D34B9D">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Ground</w:t>
      </w:r>
      <w:r w:rsidRPr="003F61F3">
        <w:rPr>
          <w:rFonts w:ascii="Arial" w:hAnsi="Arial" w:cs="Arial"/>
          <w:sz w:val="20"/>
          <w:szCs w:val="20"/>
          <w:lang w:val="en-GB"/>
        </w:rPr>
        <w:tab/>
      </w:r>
      <w:r w:rsidRPr="003F61F3">
        <w:rPr>
          <w:rFonts w:ascii="Arial" w:hAnsi="Arial" w:cs="Arial"/>
          <w:sz w:val="20"/>
          <w:szCs w:val="20"/>
          <w:lang w:val="en-GB"/>
        </w:rPr>
        <w:tab/>
      </w:r>
      <w:r w:rsidR="00EF617E" w:rsidRPr="003F61F3">
        <w:rPr>
          <w:rFonts w:ascii="Arial" w:hAnsi="Arial" w:cs="Arial"/>
          <w:sz w:val="20"/>
          <w:szCs w:val="20"/>
          <w:lang w:val="en-GB"/>
        </w:rPr>
        <w:t xml:space="preserve">Crick Community Sports Centre, </w:t>
      </w:r>
      <w:proofErr w:type="spellStart"/>
      <w:r w:rsidR="00EF617E" w:rsidRPr="003F61F3">
        <w:rPr>
          <w:rFonts w:ascii="Arial" w:hAnsi="Arial" w:cs="Arial"/>
          <w:sz w:val="20"/>
          <w:szCs w:val="20"/>
          <w:lang w:val="en-GB"/>
        </w:rPr>
        <w:t>Yelvertoft</w:t>
      </w:r>
      <w:proofErr w:type="spellEnd"/>
      <w:r w:rsidR="00EF617E" w:rsidRPr="003F61F3">
        <w:rPr>
          <w:rFonts w:ascii="Arial" w:hAnsi="Arial" w:cs="Arial"/>
          <w:sz w:val="20"/>
          <w:szCs w:val="20"/>
          <w:lang w:val="en-GB"/>
        </w:rPr>
        <w:t xml:space="preserve"> Road, Crick, NN6 7TF</w:t>
      </w:r>
    </w:p>
    <w:p w:rsidR="00D34B9D" w:rsidRPr="003F61F3" w:rsidRDefault="00D34B9D" w:rsidP="00D34B9D">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Kit</w:t>
      </w:r>
      <w:r w:rsidRPr="003F61F3">
        <w:rPr>
          <w:rFonts w:ascii="Arial" w:hAnsi="Arial" w:cs="Arial"/>
          <w:sz w:val="20"/>
          <w:szCs w:val="20"/>
          <w:lang w:val="en-GB"/>
        </w:rPr>
        <w:tab/>
        <w:t>Shirt</w:t>
      </w:r>
      <w:r w:rsidRPr="003F61F3">
        <w:rPr>
          <w:rFonts w:ascii="Arial" w:hAnsi="Arial" w:cs="Arial"/>
          <w:sz w:val="20"/>
          <w:szCs w:val="20"/>
          <w:lang w:val="en-GB"/>
        </w:rPr>
        <w:tab/>
        <w:t>Shorts</w:t>
      </w:r>
      <w:r w:rsidRPr="003F61F3">
        <w:rPr>
          <w:rFonts w:ascii="Arial" w:hAnsi="Arial" w:cs="Arial"/>
          <w:sz w:val="20"/>
          <w:szCs w:val="20"/>
          <w:lang w:val="en-GB"/>
        </w:rPr>
        <w:tab/>
        <w:t>Socks</w:t>
      </w:r>
    </w:p>
    <w:p w:rsidR="00D34B9D" w:rsidRPr="003F61F3" w:rsidRDefault="00EF617E" w:rsidP="00D34B9D">
      <w:pPr>
        <w:tabs>
          <w:tab w:val="left" w:pos="2700"/>
          <w:tab w:val="left" w:pos="5670"/>
          <w:tab w:val="left" w:pos="7230"/>
        </w:tabs>
        <w:jc w:val="both"/>
        <w:rPr>
          <w:rFonts w:ascii="Arial" w:hAnsi="Arial" w:cs="Arial"/>
          <w:noProof/>
          <w:sz w:val="20"/>
          <w:szCs w:val="20"/>
          <w:lang w:val="en-GB"/>
        </w:rPr>
      </w:pPr>
      <w:r w:rsidRPr="003F61F3">
        <w:rPr>
          <w:rFonts w:ascii="Arial" w:hAnsi="Arial" w:cs="Arial"/>
          <w:noProof/>
          <w:sz w:val="20"/>
          <w:szCs w:val="20"/>
          <w:lang w:val="en-GB"/>
        </w:rPr>
        <w:tab/>
        <w:t>Red</w:t>
      </w:r>
      <w:r w:rsidRPr="003F61F3">
        <w:rPr>
          <w:rFonts w:ascii="Arial" w:hAnsi="Arial" w:cs="Arial"/>
          <w:noProof/>
          <w:sz w:val="20"/>
          <w:szCs w:val="20"/>
          <w:lang w:val="en-GB"/>
        </w:rPr>
        <w:tab/>
        <w:t>Black</w:t>
      </w:r>
      <w:r w:rsidRPr="003F61F3">
        <w:rPr>
          <w:rFonts w:ascii="Arial" w:hAnsi="Arial" w:cs="Arial"/>
          <w:noProof/>
          <w:sz w:val="20"/>
          <w:szCs w:val="20"/>
          <w:lang w:val="en-GB"/>
        </w:rPr>
        <w:tab/>
        <w:t>Red</w:t>
      </w:r>
    </w:p>
    <w:p w:rsidR="00EF617E" w:rsidRPr="003F61F3" w:rsidRDefault="00EF617E" w:rsidP="00D34B9D">
      <w:pPr>
        <w:tabs>
          <w:tab w:val="left" w:pos="2700"/>
          <w:tab w:val="left" w:pos="5670"/>
          <w:tab w:val="left" w:pos="7230"/>
        </w:tabs>
        <w:jc w:val="both"/>
        <w:rPr>
          <w:rFonts w:ascii="Arial" w:hAnsi="Arial" w:cs="Arial"/>
          <w:noProof/>
          <w:sz w:val="20"/>
          <w:szCs w:val="20"/>
          <w:lang w:val="en-GB"/>
        </w:rPr>
      </w:pPr>
    </w:p>
    <w:p w:rsidR="00EF617E" w:rsidRPr="003F61F3" w:rsidRDefault="00EF617E" w:rsidP="00EF617E">
      <w:pPr>
        <w:tabs>
          <w:tab w:val="left" w:pos="3780"/>
          <w:tab w:val="left" w:pos="4320"/>
        </w:tabs>
        <w:jc w:val="both"/>
        <w:rPr>
          <w:rFonts w:ascii="Arial" w:hAnsi="Arial" w:cs="Arial"/>
          <w:b/>
          <w:noProof/>
          <w:sz w:val="20"/>
          <w:szCs w:val="20"/>
          <w:u w:val="single"/>
          <w:lang w:val="en-GB"/>
        </w:rPr>
      </w:pPr>
      <w:r w:rsidRPr="003F61F3">
        <w:rPr>
          <w:rFonts w:ascii="Arial" w:hAnsi="Arial" w:cs="Arial"/>
          <w:b/>
          <w:noProof/>
          <w:sz w:val="20"/>
          <w:szCs w:val="20"/>
          <w:u w:val="single"/>
          <w:lang w:val="en-GB"/>
        </w:rPr>
        <w:t>Daventry Town LFC</w:t>
      </w:r>
    </w:p>
    <w:p w:rsidR="00AB6842" w:rsidRDefault="00EF617E" w:rsidP="00EF617E">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Chairperson</w:t>
      </w:r>
      <w:r w:rsidR="00AB6842">
        <w:rPr>
          <w:rFonts w:ascii="Arial" w:hAnsi="Arial" w:cs="Arial"/>
          <w:sz w:val="20"/>
          <w:szCs w:val="20"/>
          <w:lang w:val="en-GB"/>
        </w:rPr>
        <w:t xml:space="preserve"> - Ladies</w:t>
      </w:r>
      <w:r w:rsidRPr="003F61F3">
        <w:rPr>
          <w:rFonts w:ascii="Arial" w:hAnsi="Arial" w:cs="Arial"/>
          <w:sz w:val="20"/>
          <w:szCs w:val="20"/>
          <w:lang w:val="en-GB"/>
        </w:rPr>
        <w:tab/>
      </w:r>
      <w:r w:rsidR="00876AA2">
        <w:rPr>
          <w:rFonts w:ascii="Arial" w:hAnsi="Arial" w:cs="Arial"/>
          <w:sz w:val="20"/>
          <w:szCs w:val="20"/>
          <w:lang w:val="en-GB"/>
        </w:rPr>
        <w:t>Steve Tubbs</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p>
    <w:p w:rsidR="00AB6842" w:rsidRPr="00AB6842" w:rsidRDefault="00AB6842" w:rsidP="00EF617E">
      <w:pPr>
        <w:tabs>
          <w:tab w:val="left" w:pos="1080"/>
          <w:tab w:val="left" w:pos="2694"/>
        </w:tabs>
        <w:jc w:val="both"/>
        <w:rPr>
          <w:rFonts w:ascii="Arial" w:hAnsi="Arial" w:cs="Arial"/>
          <w:sz w:val="20"/>
          <w:szCs w:val="20"/>
          <w:lang w:val="en-GB"/>
        </w:rPr>
      </w:pPr>
      <w:r>
        <w:rPr>
          <w:rFonts w:ascii="Arial" w:hAnsi="Arial" w:cs="Arial"/>
          <w:sz w:val="20"/>
          <w:szCs w:val="20"/>
          <w:lang w:val="en-GB"/>
        </w:rPr>
        <w:lastRenderedPageBreak/>
        <w:t>Chairperson – Youth</w:t>
      </w:r>
      <w:r>
        <w:rPr>
          <w:rFonts w:ascii="Arial" w:hAnsi="Arial" w:cs="Arial"/>
          <w:sz w:val="20"/>
          <w:szCs w:val="20"/>
          <w:lang w:val="en-GB"/>
        </w:rPr>
        <w:tab/>
      </w:r>
      <w:proofErr w:type="spellStart"/>
      <w:r>
        <w:rPr>
          <w:rFonts w:ascii="Arial" w:hAnsi="Arial" w:cs="Arial"/>
          <w:sz w:val="20"/>
          <w:szCs w:val="20"/>
          <w:lang w:val="en-GB"/>
        </w:rPr>
        <w:t>Derren</w:t>
      </w:r>
      <w:proofErr w:type="spellEnd"/>
      <w:r>
        <w:rPr>
          <w:rFonts w:ascii="Arial" w:hAnsi="Arial" w:cs="Arial"/>
          <w:sz w:val="20"/>
          <w:szCs w:val="20"/>
          <w:lang w:val="en-GB"/>
        </w:rPr>
        <w:t xml:space="preserve"> </w:t>
      </w:r>
      <w:proofErr w:type="spellStart"/>
      <w:r>
        <w:rPr>
          <w:rFonts w:ascii="Arial" w:hAnsi="Arial" w:cs="Arial"/>
          <w:sz w:val="20"/>
          <w:szCs w:val="20"/>
          <w:lang w:val="en-GB"/>
        </w:rPr>
        <w:t>Midson</w:t>
      </w:r>
      <w:proofErr w:type="spellEnd"/>
      <w:r>
        <w:rPr>
          <w:rFonts w:ascii="Arial" w:hAnsi="Arial" w:cs="Arial"/>
          <w:sz w:val="20"/>
          <w:szCs w:val="20"/>
          <w:lang w:val="en-GB"/>
        </w:rPr>
        <w:tab/>
      </w:r>
      <w:r w:rsidRPr="003F61F3">
        <w:rPr>
          <w:rFonts w:ascii="Arial" w:hAnsi="Arial" w:cs="Arial"/>
          <w:sz w:val="20"/>
          <w:szCs w:val="20"/>
          <w:lang w:val="en-GB"/>
        </w:rPr>
        <w:sym w:font="Wingdings" w:char="F028"/>
      </w:r>
      <w:r>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hyperlink r:id="rId32" w:history="1">
        <w:r w:rsidRPr="00AB6842">
          <w:rPr>
            <w:rStyle w:val="Hyperlink"/>
            <w:rFonts w:ascii="Arial" w:hAnsi="Arial" w:cs="Arial"/>
            <w:color w:val="auto"/>
            <w:sz w:val="20"/>
            <w:szCs w:val="20"/>
            <w:u w:val="none"/>
            <w:lang w:val="en-GB"/>
          </w:rPr>
          <w:t>derren.midson@dtfc.co.uk</w:t>
        </w:r>
      </w:hyperlink>
    </w:p>
    <w:p w:rsidR="00AB6842" w:rsidRPr="00AB6842" w:rsidRDefault="00AB6842" w:rsidP="00EF617E">
      <w:pPr>
        <w:tabs>
          <w:tab w:val="left" w:pos="1080"/>
          <w:tab w:val="left" w:pos="2694"/>
        </w:tabs>
        <w:jc w:val="both"/>
        <w:rPr>
          <w:rFonts w:ascii="Arial" w:hAnsi="Arial" w:cs="Arial"/>
          <w:sz w:val="20"/>
          <w:szCs w:val="20"/>
          <w:lang w:val="en-GB"/>
        </w:rPr>
      </w:pPr>
      <w:r w:rsidRPr="00AB6842">
        <w:rPr>
          <w:rFonts w:ascii="Arial" w:hAnsi="Arial" w:cs="Arial"/>
          <w:sz w:val="20"/>
          <w:szCs w:val="20"/>
          <w:lang w:val="en-GB"/>
        </w:rPr>
        <w:t>H</w:t>
      </w:r>
      <w:r w:rsidR="00EF617E" w:rsidRPr="00AB6842">
        <w:rPr>
          <w:rFonts w:ascii="Arial" w:hAnsi="Arial" w:cs="Arial"/>
          <w:sz w:val="20"/>
          <w:szCs w:val="20"/>
          <w:lang w:val="en-GB"/>
        </w:rPr>
        <w:t>onorary Secretary</w:t>
      </w:r>
      <w:r w:rsidRPr="00AB6842">
        <w:rPr>
          <w:rFonts w:ascii="Arial" w:hAnsi="Arial" w:cs="Arial"/>
          <w:sz w:val="20"/>
          <w:szCs w:val="20"/>
          <w:lang w:val="en-GB"/>
        </w:rPr>
        <w:t xml:space="preserve"> </w:t>
      </w:r>
      <w:r w:rsidRPr="00AB6842">
        <w:rPr>
          <w:rFonts w:ascii="Arial" w:hAnsi="Arial" w:cs="Arial"/>
          <w:sz w:val="20"/>
          <w:szCs w:val="20"/>
          <w:lang w:val="en-GB"/>
        </w:rPr>
        <w:tab/>
        <w:t>Brian Porter</w:t>
      </w:r>
      <w:r w:rsidRPr="00AB6842">
        <w:rPr>
          <w:rFonts w:ascii="Arial" w:hAnsi="Arial" w:cs="Arial"/>
          <w:sz w:val="20"/>
          <w:szCs w:val="20"/>
          <w:lang w:val="en-GB"/>
        </w:rPr>
        <w:tab/>
      </w:r>
      <w:r w:rsidRPr="00AB6842">
        <w:rPr>
          <w:rFonts w:ascii="Arial" w:hAnsi="Arial" w:cs="Arial"/>
          <w:sz w:val="20"/>
          <w:szCs w:val="20"/>
          <w:lang w:val="en-GB"/>
        </w:rPr>
        <w:sym w:font="Wingdings" w:char="F028"/>
      </w:r>
      <w:r w:rsidRPr="00AB6842">
        <w:rPr>
          <w:rFonts w:ascii="Arial" w:hAnsi="Arial" w:cs="Arial"/>
          <w:sz w:val="20"/>
          <w:szCs w:val="20"/>
          <w:lang w:val="en-GB"/>
        </w:rPr>
        <w:t xml:space="preserve">  07903 859107</w:t>
      </w:r>
      <w:r w:rsidRPr="00AB6842">
        <w:rPr>
          <w:rFonts w:ascii="Arial" w:hAnsi="Arial" w:cs="Arial"/>
          <w:sz w:val="20"/>
          <w:szCs w:val="20"/>
          <w:lang w:val="en-GB"/>
        </w:rPr>
        <w:tab/>
      </w:r>
      <w:r w:rsidRPr="00AB6842">
        <w:rPr>
          <w:rFonts w:ascii="Arial" w:hAnsi="Arial" w:cs="Arial"/>
          <w:sz w:val="20"/>
          <w:szCs w:val="20"/>
          <w:lang w:val="en-GB"/>
        </w:rPr>
        <w:tab/>
        <w:t xml:space="preserve">club.secretary@dtfc.co.uk </w:t>
      </w:r>
    </w:p>
    <w:p w:rsidR="00AB6842" w:rsidRDefault="00AB6842" w:rsidP="00EF617E">
      <w:pPr>
        <w:tabs>
          <w:tab w:val="left" w:pos="1080"/>
          <w:tab w:val="left" w:pos="2694"/>
        </w:tabs>
        <w:jc w:val="both"/>
        <w:rPr>
          <w:rFonts w:ascii="Arial" w:hAnsi="Arial" w:cs="Arial"/>
          <w:sz w:val="20"/>
          <w:szCs w:val="20"/>
          <w:lang w:val="en-GB"/>
        </w:rPr>
      </w:pPr>
      <w:r>
        <w:rPr>
          <w:rFonts w:ascii="Arial" w:hAnsi="Arial" w:cs="Arial"/>
          <w:sz w:val="20"/>
          <w:szCs w:val="20"/>
          <w:lang w:val="en-GB"/>
        </w:rPr>
        <w:t>Secretary – Youth</w:t>
      </w:r>
      <w:r>
        <w:rPr>
          <w:rFonts w:ascii="Arial" w:hAnsi="Arial" w:cs="Arial"/>
          <w:sz w:val="20"/>
          <w:szCs w:val="20"/>
          <w:lang w:val="en-GB"/>
        </w:rPr>
        <w:tab/>
        <w:t>Nathan Turnbull</w:t>
      </w:r>
      <w:r>
        <w:rPr>
          <w:rFonts w:ascii="Arial" w:hAnsi="Arial" w:cs="Arial"/>
          <w:sz w:val="20"/>
          <w:szCs w:val="20"/>
          <w:lang w:val="en-GB"/>
        </w:rPr>
        <w:tab/>
      </w:r>
      <w:r w:rsidRPr="003F61F3">
        <w:rPr>
          <w:rFonts w:ascii="Arial" w:hAnsi="Arial" w:cs="Arial"/>
          <w:sz w:val="20"/>
          <w:szCs w:val="20"/>
          <w:lang w:val="en-GB"/>
        </w:rPr>
        <w:sym w:font="Wingdings" w:char="F028"/>
      </w:r>
      <w:r>
        <w:rPr>
          <w:rFonts w:ascii="Arial" w:hAnsi="Arial" w:cs="Arial"/>
          <w:sz w:val="20"/>
          <w:szCs w:val="20"/>
          <w:lang w:val="en-GB"/>
        </w:rPr>
        <w:t xml:space="preserve">  07598 418247</w:t>
      </w:r>
      <w:r>
        <w:rPr>
          <w:rFonts w:ascii="Arial" w:hAnsi="Arial" w:cs="Arial"/>
          <w:sz w:val="20"/>
          <w:szCs w:val="20"/>
          <w:lang w:val="en-GB"/>
        </w:rPr>
        <w:tab/>
      </w:r>
      <w:r>
        <w:rPr>
          <w:rFonts w:ascii="Arial" w:hAnsi="Arial" w:cs="Arial"/>
          <w:sz w:val="20"/>
          <w:szCs w:val="20"/>
          <w:lang w:val="en-GB"/>
        </w:rPr>
        <w:tab/>
        <w:t>junior.secretary@dtfc.co.uk</w:t>
      </w:r>
    </w:p>
    <w:p w:rsidR="00EF617E" w:rsidRPr="003F61F3" w:rsidRDefault="00AB6842" w:rsidP="00EF617E">
      <w:pPr>
        <w:tabs>
          <w:tab w:val="left" w:pos="1080"/>
          <w:tab w:val="left" w:pos="2694"/>
        </w:tabs>
        <w:jc w:val="both"/>
        <w:rPr>
          <w:rFonts w:ascii="Arial" w:hAnsi="Arial" w:cs="Arial"/>
          <w:sz w:val="20"/>
          <w:szCs w:val="20"/>
          <w:lang w:val="en-GB"/>
        </w:rPr>
      </w:pPr>
      <w:r w:rsidRPr="00AB6842">
        <w:rPr>
          <w:rFonts w:ascii="Arial" w:hAnsi="Arial" w:cs="Arial"/>
          <w:sz w:val="20"/>
          <w:szCs w:val="20"/>
          <w:lang w:val="en-GB"/>
        </w:rPr>
        <w:t>Welfare Officer</w:t>
      </w:r>
      <w:r w:rsidR="00EF617E" w:rsidRPr="00AB6842">
        <w:rPr>
          <w:rFonts w:ascii="Arial" w:hAnsi="Arial" w:cs="Arial"/>
          <w:sz w:val="20"/>
          <w:szCs w:val="20"/>
          <w:lang w:val="en-GB"/>
        </w:rPr>
        <w:tab/>
      </w:r>
      <w:r w:rsidRPr="00AB6842">
        <w:rPr>
          <w:rFonts w:ascii="Arial" w:hAnsi="Arial" w:cs="Arial"/>
          <w:sz w:val="20"/>
          <w:szCs w:val="20"/>
          <w:lang w:val="en-GB"/>
        </w:rPr>
        <w:t>Brian Porter</w:t>
      </w:r>
      <w:r w:rsidR="00EF617E" w:rsidRPr="00AB6842">
        <w:rPr>
          <w:rFonts w:ascii="Arial" w:hAnsi="Arial" w:cs="Arial"/>
          <w:sz w:val="20"/>
          <w:szCs w:val="20"/>
          <w:lang w:val="en-GB"/>
        </w:rPr>
        <w:tab/>
      </w:r>
      <w:r w:rsidR="00EF617E" w:rsidRPr="00AB6842">
        <w:rPr>
          <w:rFonts w:ascii="Arial" w:hAnsi="Arial" w:cs="Arial"/>
          <w:sz w:val="20"/>
          <w:szCs w:val="20"/>
          <w:lang w:val="en-GB"/>
        </w:rPr>
        <w:sym w:font="Wingdings" w:char="F028"/>
      </w:r>
      <w:r w:rsidR="00EF617E" w:rsidRPr="00AB6842">
        <w:rPr>
          <w:rFonts w:ascii="Arial" w:hAnsi="Arial" w:cs="Arial"/>
          <w:sz w:val="20"/>
          <w:szCs w:val="20"/>
          <w:lang w:val="en-GB"/>
        </w:rPr>
        <w:t xml:space="preserve">  </w:t>
      </w:r>
      <w:r w:rsidRPr="00AB6842">
        <w:rPr>
          <w:rFonts w:ascii="Arial" w:hAnsi="Arial" w:cs="Arial"/>
          <w:sz w:val="20"/>
          <w:szCs w:val="20"/>
          <w:lang w:val="en-GB"/>
        </w:rPr>
        <w:t>07903 859107</w:t>
      </w:r>
      <w:r w:rsidRPr="00AB6842">
        <w:rPr>
          <w:rFonts w:ascii="Arial" w:hAnsi="Arial" w:cs="Arial"/>
          <w:sz w:val="20"/>
          <w:szCs w:val="20"/>
          <w:lang w:val="en-GB"/>
        </w:rPr>
        <w:tab/>
      </w:r>
      <w:r w:rsidRPr="00AB6842">
        <w:rPr>
          <w:rFonts w:ascii="Arial" w:hAnsi="Arial" w:cs="Arial"/>
          <w:sz w:val="20"/>
          <w:szCs w:val="20"/>
          <w:lang w:val="en-GB"/>
        </w:rPr>
        <w:tab/>
        <w:t>child.welfare@dtfc.co.uk</w:t>
      </w:r>
      <w:r w:rsidR="00EF617E" w:rsidRPr="003F61F3">
        <w:rPr>
          <w:rFonts w:ascii="Arial" w:hAnsi="Arial" w:cs="Arial"/>
          <w:sz w:val="20"/>
          <w:szCs w:val="20"/>
          <w:lang w:val="en-GB"/>
        </w:rPr>
        <w:tab/>
        <w:t xml:space="preserve">    </w:t>
      </w:r>
    </w:p>
    <w:p w:rsidR="00EF617E" w:rsidRPr="003F61F3" w:rsidRDefault="00EF617E" w:rsidP="00EF617E">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Treasurer</w:t>
      </w:r>
      <w:r w:rsidRPr="003F61F3">
        <w:rPr>
          <w:rFonts w:ascii="Arial" w:hAnsi="Arial" w:cs="Arial"/>
          <w:sz w:val="20"/>
          <w:szCs w:val="20"/>
          <w:lang w:val="en-GB"/>
        </w:rPr>
        <w:tab/>
      </w:r>
      <w:r w:rsidRPr="003F61F3">
        <w:rPr>
          <w:rFonts w:ascii="Arial" w:hAnsi="Arial" w:cs="Arial"/>
          <w:noProof/>
          <w:sz w:val="20"/>
          <w:szCs w:val="20"/>
        </w:rPr>
        <w:tab/>
      </w:r>
      <w:r w:rsidR="00AB6842">
        <w:rPr>
          <w:rFonts w:ascii="Arial" w:hAnsi="Arial" w:cs="Arial"/>
          <w:noProof/>
          <w:sz w:val="20"/>
          <w:szCs w:val="20"/>
        </w:rPr>
        <w:t>Sue Porter</w:t>
      </w:r>
      <w:r w:rsidRPr="003F61F3">
        <w:rPr>
          <w:rFonts w:ascii="Arial" w:hAnsi="Arial" w:cs="Arial"/>
          <w:noProof/>
          <w:sz w:val="20"/>
          <w:szCs w:val="20"/>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00AB6842">
        <w:rPr>
          <w:rFonts w:ascii="Arial" w:hAnsi="Arial" w:cs="Arial"/>
          <w:sz w:val="20"/>
          <w:szCs w:val="20"/>
          <w:lang w:val="en-GB"/>
        </w:rPr>
        <w:tab/>
      </w:r>
      <w:r w:rsidR="00AB6842">
        <w:rPr>
          <w:rFonts w:ascii="Arial" w:hAnsi="Arial" w:cs="Arial"/>
          <w:sz w:val="20"/>
          <w:szCs w:val="20"/>
          <w:lang w:val="en-GB"/>
        </w:rPr>
        <w:tab/>
      </w:r>
      <w:r w:rsidR="00AB6842">
        <w:rPr>
          <w:rFonts w:ascii="Arial" w:hAnsi="Arial" w:cs="Arial"/>
          <w:sz w:val="20"/>
          <w:szCs w:val="20"/>
          <w:lang w:val="en-GB"/>
        </w:rPr>
        <w:tab/>
      </w:r>
      <w:r w:rsidR="00AB6842">
        <w:rPr>
          <w:rFonts w:ascii="Arial" w:hAnsi="Arial" w:cs="Arial"/>
          <w:sz w:val="20"/>
          <w:szCs w:val="20"/>
          <w:lang w:val="en-GB"/>
        </w:rPr>
        <w:tab/>
        <w:t>treasurer@dtfc.co.uk</w:t>
      </w:r>
      <w:r w:rsidRPr="003F61F3">
        <w:rPr>
          <w:rFonts w:ascii="Arial" w:hAnsi="Arial" w:cs="Arial"/>
          <w:sz w:val="20"/>
          <w:szCs w:val="20"/>
          <w:lang w:val="en-GB"/>
        </w:rPr>
        <w:tab/>
        <w:t xml:space="preserve">             </w:t>
      </w:r>
    </w:p>
    <w:p w:rsidR="00EF617E" w:rsidRPr="003F61F3" w:rsidRDefault="00EF617E" w:rsidP="00EF617E">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U</w:t>
      </w:r>
      <w:r w:rsidR="00C71CC6">
        <w:rPr>
          <w:rFonts w:ascii="Arial" w:hAnsi="Arial" w:cs="Arial"/>
          <w:sz w:val="20"/>
          <w:szCs w:val="20"/>
          <w:lang w:val="en-GB"/>
        </w:rPr>
        <w:t>10</w:t>
      </w:r>
      <w:r w:rsidRPr="003F61F3">
        <w:rPr>
          <w:rFonts w:ascii="Arial" w:hAnsi="Arial" w:cs="Arial"/>
          <w:sz w:val="20"/>
          <w:szCs w:val="20"/>
          <w:lang w:val="en-GB"/>
        </w:rPr>
        <w:tab/>
      </w:r>
      <w:r w:rsidR="00AB6842">
        <w:rPr>
          <w:rFonts w:ascii="Arial" w:hAnsi="Arial" w:cs="Arial"/>
          <w:sz w:val="20"/>
          <w:szCs w:val="20"/>
          <w:lang w:val="en-GB"/>
        </w:rPr>
        <w:t xml:space="preserve">Carey </w:t>
      </w:r>
      <w:proofErr w:type="spellStart"/>
      <w:r w:rsidR="00AB6842">
        <w:rPr>
          <w:rFonts w:ascii="Arial" w:hAnsi="Arial" w:cs="Arial"/>
          <w:sz w:val="20"/>
          <w:szCs w:val="20"/>
          <w:lang w:val="en-GB"/>
        </w:rPr>
        <w:t>Halym</w:t>
      </w:r>
      <w:proofErr w:type="spellEnd"/>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00AB6842">
        <w:rPr>
          <w:rFonts w:ascii="Arial" w:hAnsi="Arial" w:cs="Arial"/>
          <w:sz w:val="20"/>
          <w:szCs w:val="20"/>
          <w:lang w:val="en-GB"/>
        </w:rPr>
        <w:t>07552 019706</w:t>
      </w:r>
      <w:r w:rsidR="00AB6842">
        <w:rPr>
          <w:rFonts w:ascii="Arial" w:hAnsi="Arial" w:cs="Arial"/>
          <w:sz w:val="20"/>
          <w:szCs w:val="20"/>
          <w:lang w:val="en-GB"/>
        </w:rPr>
        <w:tab/>
      </w:r>
      <w:r w:rsidR="00AB6842">
        <w:rPr>
          <w:rFonts w:ascii="Arial" w:hAnsi="Arial" w:cs="Arial"/>
          <w:sz w:val="20"/>
          <w:szCs w:val="20"/>
          <w:lang w:val="en-GB"/>
        </w:rPr>
        <w:tab/>
        <w:t>carey.kalym@gmail.com</w:t>
      </w:r>
      <w:r w:rsidR="00AB6842">
        <w:rPr>
          <w:rFonts w:ascii="Arial" w:hAnsi="Arial" w:cs="Arial"/>
          <w:sz w:val="20"/>
          <w:szCs w:val="20"/>
          <w:lang w:val="en-GB"/>
        </w:rPr>
        <w:tab/>
      </w:r>
    </w:p>
    <w:p w:rsidR="00EF617E" w:rsidRPr="003F61F3" w:rsidRDefault="00C71CC6" w:rsidP="00EF617E">
      <w:pPr>
        <w:tabs>
          <w:tab w:val="left" w:pos="1080"/>
          <w:tab w:val="left" w:pos="2694"/>
        </w:tabs>
        <w:jc w:val="both"/>
        <w:rPr>
          <w:rFonts w:ascii="Arial" w:hAnsi="Arial" w:cs="Arial"/>
          <w:sz w:val="20"/>
          <w:szCs w:val="20"/>
          <w:lang w:val="en-GB"/>
        </w:rPr>
      </w:pPr>
      <w:r>
        <w:rPr>
          <w:rFonts w:ascii="Arial" w:hAnsi="Arial" w:cs="Arial"/>
          <w:sz w:val="20"/>
          <w:szCs w:val="20"/>
          <w:lang w:val="en-GB"/>
        </w:rPr>
        <w:t>Manager U11</w:t>
      </w:r>
      <w:r w:rsidR="00AB6842">
        <w:rPr>
          <w:rFonts w:ascii="Arial" w:hAnsi="Arial" w:cs="Arial"/>
          <w:sz w:val="20"/>
          <w:szCs w:val="20"/>
          <w:lang w:val="en-GB"/>
        </w:rPr>
        <w:tab/>
        <w:t>Marie French</w:t>
      </w:r>
      <w:r w:rsidR="00EF617E" w:rsidRPr="003F61F3">
        <w:rPr>
          <w:rFonts w:ascii="Arial" w:hAnsi="Arial" w:cs="Arial"/>
          <w:sz w:val="20"/>
          <w:szCs w:val="20"/>
          <w:lang w:val="en-GB"/>
        </w:rPr>
        <w:tab/>
      </w:r>
      <w:r w:rsidR="00EF617E" w:rsidRPr="003F61F3">
        <w:rPr>
          <w:rFonts w:ascii="Arial" w:hAnsi="Arial" w:cs="Arial"/>
          <w:sz w:val="20"/>
          <w:szCs w:val="20"/>
          <w:lang w:val="en-GB"/>
        </w:rPr>
        <w:sym w:font="Wingdings" w:char="F028"/>
      </w:r>
      <w:r w:rsidR="00EF617E" w:rsidRPr="003F61F3">
        <w:rPr>
          <w:rFonts w:ascii="Arial" w:hAnsi="Arial" w:cs="Arial"/>
          <w:sz w:val="20"/>
          <w:szCs w:val="20"/>
          <w:lang w:val="en-GB"/>
        </w:rPr>
        <w:t xml:space="preserve">  </w:t>
      </w:r>
      <w:r w:rsidR="00AB6842">
        <w:rPr>
          <w:rFonts w:ascii="Arial" w:hAnsi="Arial" w:cs="Arial"/>
          <w:sz w:val="20"/>
          <w:szCs w:val="20"/>
          <w:lang w:val="en-GB"/>
        </w:rPr>
        <w:t>07908 134100</w:t>
      </w:r>
      <w:r w:rsidR="00AB6842">
        <w:rPr>
          <w:rFonts w:ascii="Arial" w:hAnsi="Arial" w:cs="Arial"/>
          <w:sz w:val="20"/>
          <w:szCs w:val="20"/>
          <w:lang w:val="en-GB"/>
        </w:rPr>
        <w:tab/>
      </w:r>
      <w:r w:rsidR="00AB6842">
        <w:rPr>
          <w:rFonts w:ascii="Arial" w:hAnsi="Arial" w:cs="Arial"/>
          <w:sz w:val="20"/>
          <w:szCs w:val="20"/>
          <w:lang w:val="en-GB"/>
        </w:rPr>
        <w:tab/>
        <w:t>marie.fre</w:t>
      </w:r>
      <w:r w:rsidR="003E60C5">
        <w:rPr>
          <w:rFonts w:ascii="Arial" w:hAnsi="Arial" w:cs="Arial"/>
          <w:sz w:val="20"/>
          <w:szCs w:val="20"/>
          <w:lang w:val="en-GB"/>
        </w:rPr>
        <w:t>n</w:t>
      </w:r>
      <w:r w:rsidR="00AB6842">
        <w:rPr>
          <w:rFonts w:ascii="Arial" w:hAnsi="Arial" w:cs="Arial"/>
          <w:sz w:val="20"/>
          <w:szCs w:val="20"/>
          <w:lang w:val="en-GB"/>
        </w:rPr>
        <w:t>ch@dtfc.co.uk</w:t>
      </w:r>
    </w:p>
    <w:p w:rsidR="00EF617E" w:rsidRPr="003F61F3" w:rsidRDefault="00EF617E" w:rsidP="00EF617E">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w:t>
      </w:r>
      <w:r w:rsidR="00C71CC6">
        <w:rPr>
          <w:rFonts w:ascii="Arial" w:hAnsi="Arial" w:cs="Arial"/>
          <w:sz w:val="20"/>
          <w:szCs w:val="20"/>
          <w:lang w:val="en-GB"/>
        </w:rPr>
        <w:t>ager U12</w:t>
      </w:r>
      <w:r w:rsidRPr="003F61F3">
        <w:rPr>
          <w:rFonts w:ascii="Arial" w:hAnsi="Arial" w:cs="Arial"/>
          <w:sz w:val="20"/>
          <w:szCs w:val="20"/>
          <w:lang w:val="en-GB"/>
        </w:rPr>
        <w:tab/>
      </w:r>
      <w:r w:rsidR="00AB6842">
        <w:rPr>
          <w:rFonts w:ascii="Arial" w:hAnsi="Arial" w:cs="Arial"/>
          <w:sz w:val="20"/>
          <w:szCs w:val="20"/>
          <w:lang w:val="en-GB"/>
        </w:rPr>
        <w:t>Dan Webb</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00AB6842">
        <w:rPr>
          <w:rFonts w:ascii="Arial" w:hAnsi="Arial" w:cs="Arial"/>
          <w:sz w:val="20"/>
          <w:szCs w:val="20"/>
          <w:lang w:val="en-GB"/>
        </w:rPr>
        <w:t>07811 287508</w:t>
      </w:r>
      <w:r w:rsidR="00AB6842">
        <w:rPr>
          <w:rFonts w:ascii="Arial" w:hAnsi="Arial" w:cs="Arial"/>
          <w:sz w:val="20"/>
          <w:szCs w:val="20"/>
          <w:lang w:val="en-GB"/>
        </w:rPr>
        <w:tab/>
      </w:r>
      <w:r w:rsidR="00AB6842">
        <w:rPr>
          <w:rFonts w:ascii="Arial" w:hAnsi="Arial" w:cs="Arial"/>
          <w:sz w:val="20"/>
          <w:szCs w:val="20"/>
          <w:lang w:val="en-GB"/>
        </w:rPr>
        <w:tab/>
        <w:t>dan_webb@hotmail.co.uk</w:t>
      </w:r>
    </w:p>
    <w:p w:rsidR="00C71CC6" w:rsidRPr="003F61F3" w:rsidRDefault="00C71CC6" w:rsidP="00C71CC6">
      <w:pPr>
        <w:tabs>
          <w:tab w:val="left" w:pos="1080"/>
          <w:tab w:val="left" w:pos="2694"/>
        </w:tabs>
        <w:jc w:val="both"/>
        <w:rPr>
          <w:rFonts w:ascii="Arial" w:hAnsi="Arial" w:cs="Arial"/>
          <w:sz w:val="20"/>
          <w:szCs w:val="20"/>
          <w:lang w:val="en-GB"/>
        </w:rPr>
      </w:pPr>
      <w:r>
        <w:rPr>
          <w:rFonts w:ascii="Arial" w:hAnsi="Arial" w:cs="Arial"/>
          <w:sz w:val="20"/>
          <w:szCs w:val="20"/>
          <w:lang w:val="en-GB"/>
        </w:rPr>
        <w:t>Manager U13</w:t>
      </w:r>
      <w:r w:rsidR="00EF617E" w:rsidRPr="003F61F3">
        <w:rPr>
          <w:rFonts w:ascii="Arial" w:hAnsi="Arial" w:cs="Arial"/>
          <w:sz w:val="20"/>
          <w:szCs w:val="20"/>
          <w:lang w:val="en-GB"/>
        </w:rPr>
        <w:tab/>
      </w:r>
      <w:r>
        <w:rPr>
          <w:rFonts w:ascii="Arial" w:hAnsi="Arial" w:cs="Arial"/>
          <w:sz w:val="20"/>
          <w:szCs w:val="20"/>
          <w:lang w:val="en-GB"/>
        </w:rPr>
        <w:t>Marie French</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Pr>
          <w:rFonts w:ascii="Arial" w:hAnsi="Arial" w:cs="Arial"/>
          <w:sz w:val="20"/>
          <w:szCs w:val="20"/>
          <w:lang w:val="en-GB"/>
        </w:rPr>
        <w:t>07908 134100</w:t>
      </w:r>
      <w:r>
        <w:rPr>
          <w:rFonts w:ascii="Arial" w:hAnsi="Arial" w:cs="Arial"/>
          <w:sz w:val="20"/>
          <w:szCs w:val="20"/>
          <w:lang w:val="en-GB"/>
        </w:rPr>
        <w:tab/>
      </w:r>
      <w:r>
        <w:rPr>
          <w:rFonts w:ascii="Arial" w:hAnsi="Arial" w:cs="Arial"/>
          <w:sz w:val="20"/>
          <w:szCs w:val="20"/>
          <w:lang w:val="en-GB"/>
        </w:rPr>
        <w:tab/>
        <w:t>marie.fre</w:t>
      </w:r>
      <w:r w:rsidR="003E60C5">
        <w:rPr>
          <w:rFonts w:ascii="Arial" w:hAnsi="Arial" w:cs="Arial"/>
          <w:sz w:val="20"/>
          <w:szCs w:val="20"/>
          <w:lang w:val="en-GB"/>
        </w:rPr>
        <w:t>n</w:t>
      </w:r>
      <w:r>
        <w:rPr>
          <w:rFonts w:ascii="Arial" w:hAnsi="Arial" w:cs="Arial"/>
          <w:sz w:val="20"/>
          <w:szCs w:val="20"/>
          <w:lang w:val="en-GB"/>
        </w:rPr>
        <w:t>ch@dtfc.co.uk</w:t>
      </w:r>
    </w:p>
    <w:p w:rsidR="00C71CC6" w:rsidRDefault="00C71CC6" w:rsidP="00357AB4">
      <w:pPr>
        <w:tabs>
          <w:tab w:val="left" w:pos="1080"/>
          <w:tab w:val="left" w:pos="2694"/>
        </w:tabs>
        <w:jc w:val="both"/>
        <w:rPr>
          <w:rFonts w:ascii="Arial" w:hAnsi="Arial" w:cs="Arial"/>
          <w:sz w:val="20"/>
          <w:szCs w:val="20"/>
          <w:lang w:val="en-GB"/>
        </w:rPr>
      </w:pPr>
      <w:r>
        <w:rPr>
          <w:rFonts w:ascii="Arial" w:hAnsi="Arial" w:cs="Arial"/>
          <w:sz w:val="20"/>
          <w:szCs w:val="20"/>
          <w:lang w:val="en-GB"/>
        </w:rPr>
        <w:t>Manager U15</w:t>
      </w:r>
      <w:r w:rsidRPr="003F61F3">
        <w:rPr>
          <w:rFonts w:ascii="Arial" w:hAnsi="Arial" w:cs="Arial"/>
          <w:sz w:val="20"/>
          <w:szCs w:val="20"/>
          <w:lang w:val="en-GB"/>
        </w:rPr>
        <w:tab/>
      </w:r>
      <w:r>
        <w:rPr>
          <w:rFonts w:ascii="Arial" w:hAnsi="Arial" w:cs="Arial"/>
          <w:sz w:val="20"/>
          <w:szCs w:val="20"/>
          <w:lang w:val="en-GB"/>
        </w:rPr>
        <w:t>Marie French</w:t>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Pr>
          <w:rFonts w:ascii="Arial" w:hAnsi="Arial" w:cs="Arial"/>
          <w:sz w:val="20"/>
          <w:szCs w:val="20"/>
          <w:lang w:val="en-GB"/>
        </w:rPr>
        <w:t>07908 134100</w:t>
      </w:r>
      <w:r>
        <w:rPr>
          <w:rFonts w:ascii="Arial" w:hAnsi="Arial" w:cs="Arial"/>
          <w:sz w:val="20"/>
          <w:szCs w:val="20"/>
          <w:lang w:val="en-GB"/>
        </w:rPr>
        <w:tab/>
      </w:r>
      <w:r>
        <w:rPr>
          <w:rFonts w:ascii="Arial" w:hAnsi="Arial" w:cs="Arial"/>
          <w:sz w:val="20"/>
          <w:szCs w:val="20"/>
          <w:lang w:val="en-GB"/>
        </w:rPr>
        <w:tab/>
        <w:t>marie.fre</w:t>
      </w:r>
      <w:r w:rsidR="003E60C5">
        <w:rPr>
          <w:rFonts w:ascii="Arial" w:hAnsi="Arial" w:cs="Arial"/>
          <w:sz w:val="20"/>
          <w:szCs w:val="20"/>
          <w:lang w:val="en-GB"/>
        </w:rPr>
        <w:t>n</w:t>
      </w:r>
      <w:r>
        <w:rPr>
          <w:rFonts w:ascii="Arial" w:hAnsi="Arial" w:cs="Arial"/>
          <w:sz w:val="20"/>
          <w:szCs w:val="20"/>
          <w:lang w:val="en-GB"/>
        </w:rPr>
        <w:t>ch@dtfc.co.uk</w:t>
      </w:r>
    </w:p>
    <w:p w:rsidR="00EF617E" w:rsidRPr="003F61F3" w:rsidRDefault="003F61F3" w:rsidP="00357AB4">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Ladies</w:t>
      </w:r>
      <w:r w:rsidR="00AB6842">
        <w:rPr>
          <w:rFonts w:ascii="Arial" w:hAnsi="Arial" w:cs="Arial"/>
          <w:sz w:val="20"/>
          <w:szCs w:val="20"/>
          <w:lang w:val="en-GB"/>
        </w:rPr>
        <w:t xml:space="preserve">                      Christina Chandler</w:t>
      </w:r>
      <w:r w:rsidR="00357AB4" w:rsidRPr="003F61F3">
        <w:rPr>
          <w:rFonts w:ascii="Arial" w:hAnsi="Arial" w:cs="Arial"/>
          <w:sz w:val="20"/>
          <w:szCs w:val="20"/>
          <w:lang w:val="en-GB"/>
        </w:rPr>
        <w:sym w:font="Wingdings" w:char="F028"/>
      </w:r>
      <w:r w:rsidR="00AB6842">
        <w:rPr>
          <w:rFonts w:ascii="Arial" w:hAnsi="Arial" w:cs="Arial"/>
          <w:sz w:val="20"/>
          <w:szCs w:val="20"/>
          <w:lang w:val="en-GB"/>
        </w:rPr>
        <w:t xml:space="preserve">  07717 510138</w:t>
      </w:r>
      <w:r w:rsidR="00AB6842">
        <w:rPr>
          <w:rFonts w:ascii="Arial" w:hAnsi="Arial" w:cs="Arial"/>
          <w:sz w:val="20"/>
          <w:szCs w:val="20"/>
          <w:lang w:val="en-GB"/>
        </w:rPr>
        <w:tab/>
      </w:r>
      <w:r w:rsidR="00AB6842">
        <w:rPr>
          <w:rFonts w:ascii="Arial" w:hAnsi="Arial" w:cs="Arial"/>
          <w:sz w:val="20"/>
          <w:szCs w:val="20"/>
          <w:lang w:val="en-GB"/>
        </w:rPr>
        <w:tab/>
        <w:t>christina.chandler@dtfc.co.uk</w:t>
      </w:r>
    </w:p>
    <w:p w:rsidR="00EF617E" w:rsidRPr="003F61F3" w:rsidRDefault="00EF617E" w:rsidP="00EF617E">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Ground</w:t>
      </w:r>
      <w:r w:rsidRPr="003F61F3">
        <w:rPr>
          <w:rFonts w:ascii="Arial" w:hAnsi="Arial" w:cs="Arial"/>
          <w:sz w:val="20"/>
          <w:szCs w:val="20"/>
          <w:lang w:val="en-GB"/>
        </w:rPr>
        <w:tab/>
      </w:r>
      <w:r w:rsidRPr="003F61F3">
        <w:rPr>
          <w:rFonts w:ascii="Arial" w:hAnsi="Arial" w:cs="Arial"/>
          <w:sz w:val="20"/>
          <w:szCs w:val="20"/>
          <w:lang w:val="en-GB"/>
        </w:rPr>
        <w:tab/>
      </w:r>
      <w:r w:rsidR="00AB6842">
        <w:rPr>
          <w:rFonts w:ascii="Arial" w:hAnsi="Arial" w:cs="Arial"/>
          <w:sz w:val="20"/>
          <w:szCs w:val="20"/>
          <w:lang w:val="en-GB"/>
        </w:rPr>
        <w:t>Communications Park, Browns Road, Daventry, NN11 4NS</w:t>
      </w:r>
    </w:p>
    <w:p w:rsidR="00EF617E" w:rsidRPr="003F61F3" w:rsidRDefault="00EF617E" w:rsidP="00EF617E">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Kit</w:t>
      </w:r>
      <w:r w:rsidRPr="003F61F3">
        <w:rPr>
          <w:rFonts w:ascii="Arial" w:hAnsi="Arial" w:cs="Arial"/>
          <w:sz w:val="20"/>
          <w:szCs w:val="20"/>
          <w:lang w:val="en-GB"/>
        </w:rPr>
        <w:tab/>
        <w:t>Shirt</w:t>
      </w:r>
      <w:r w:rsidRPr="003F61F3">
        <w:rPr>
          <w:rFonts w:ascii="Arial" w:hAnsi="Arial" w:cs="Arial"/>
          <w:sz w:val="20"/>
          <w:szCs w:val="20"/>
          <w:lang w:val="en-GB"/>
        </w:rPr>
        <w:tab/>
        <w:t>Shorts</w:t>
      </w:r>
      <w:r w:rsidRPr="003F61F3">
        <w:rPr>
          <w:rFonts w:ascii="Arial" w:hAnsi="Arial" w:cs="Arial"/>
          <w:sz w:val="20"/>
          <w:szCs w:val="20"/>
          <w:lang w:val="en-GB"/>
        </w:rPr>
        <w:tab/>
        <w:t>Socks</w:t>
      </w:r>
    </w:p>
    <w:p w:rsidR="00EF617E" w:rsidRPr="003F61F3" w:rsidRDefault="00EF617E" w:rsidP="00EF617E">
      <w:pPr>
        <w:tabs>
          <w:tab w:val="left" w:pos="2700"/>
          <w:tab w:val="left" w:pos="5670"/>
          <w:tab w:val="left" w:pos="7230"/>
        </w:tabs>
        <w:jc w:val="both"/>
        <w:rPr>
          <w:rFonts w:ascii="Arial" w:hAnsi="Arial" w:cs="Arial"/>
          <w:noProof/>
          <w:sz w:val="20"/>
          <w:szCs w:val="20"/>
          <w:lang w:val="en-GB"/>
        </w:rPr>
      </w:pPr>
      <w:r w:rsidRPr="003F61F3">
        <w:rPr>
          <w:rFonts w:ascii="Arial" w:hAnsi="Arial" w:cs="Arial"/>
          <w:noProof/>
          <w:sz w:val="20"/>
          <w:szCs w:val="20"/>
          <w:lang w:val="en-GB"/>
        </w:rPr>
        <w:tab/>
        <w:t>Purple</w:t>
      </w:r>
      <w:r w:rsidRPr="003F61F3">
        <w:rPr>
          <w:rFonts w:ascii="Arial" w:hAnsi="Arial" w:cs="Arial"/>
          <w:noProof/>
          <w:sz w:val="20"/>
          <w:szCs w:val="20"/>
          <w:lang w:val="en-GB"/>
        </w:rPr>
        <w:tab/>
        <w:t>Purple</w:t>
      </w:r>
      <w:r w:rsidRPr="003F61F3">
        <w:rPr>
          <w:rFonts w:ascii="Arial" w:hAnsi="Arial" w:cs="Arial"/>
          <w:noProof/>
          <w:sz w:val="20"/>
          <w:szCs w:val="20"/>
          <w:lang w:val="en-GB"/>
        </w:rPr>
        <w:tab/>
        <w:t>Purple</w:t>
      </w:r>
    </w:p>
    <w:p w:rsidR="00EF617E" w:rsidRDefault="00EF617E" w:rsidP="00D34B9D">
      <w:pPr>
        <w:tabs>
          <w:tab w:val="left" w:pos="2700"/>
          <w:tab w:val="left" w:pos="5670"/>
          <w:tab w:val="left" w:pos="7230"/>
        </w:tabs>
        <w:jc w:val="both"/>
        <w:rPr>
          <w:rFonts w:ascii="Arial" w:hAnsi="Arial" w:cs="Arial"/>
          <w:noProof/>
          <w:sz w:val="20"/>
          <w:szCs w:val="20"/>
          <w:lang w:val="en-GB"/>
        </w:rPr>
      </w:pPr>
    </w:p>
    <w:p w:rsidR="00374820" w:rsidRDefault="00374820" w:rsidP="00D34B9D">
      <w:pPr>
        <w:tabs>
          <w:tab w:val="left" w:pos="2700"/>
          <w:tab w:val="left" w:pos="5670"/>
          <w:tab w:val="left" w:pos="7230"/>
        </w:tabs>
        <w:jc w:val="both"/>
        <w:rPr>
          <w:rFonts w:ascii="Arial" w:hAnsi="Arial" w:cs="Arial"/>
          <w:noProof/>
          <w:sz w:val="20"/>
          <w:szCs w:val="20"/>
          <w:lang w:val="en-GB"/>
        </w:rPr>
      </w:pPr>
    </w:p>
    <w:p w:rsidR="00374820" w:rsidRDefault="00374820" w:rsidP="00D34B9D">
      <w:pPr>
        <w:tabs>
          <w:tab w:val="left" w:pos="2700"/>
          <w:tab w:val="left" w:pos="5670"/>
          <w:tab w:val="left" w:pos="7230"/>
        </w:tabs>
        <w:jc w:val="both"/>
        <w:rPr>
          <w:rFonts w:ascii="Arial" w:hAnsi="Arial" w:cs="Arial"/>
          <w:noProof/>
          <w:sz w:val="20"/>
          <w:szCs w:val="20"/>
          <w:lang w:val="en-GB"/>
        </w:rPr>
      </w:pPr>
    </w:p>
    <w:p w:rsidR="00374820" w:rsidRDefault="00374820" w:rsidP="00D34B9D">
      <w:pPr>
        <w:tabs>
          <w:tab w:val="left" w:pos="2700"/>
          <w:tab w:val="left" w:pos="5670"/>
          <w:tab w:val="left" w:pos="7230"/>
        </w:tabs>
        <w:jc w:val="both"/>
        <w:rPr>
          <w:rFonts w:ascii="Arial" w:hAnsi="Arial" w:cs="Arial"/>
          <w:noProof/>
          <w:sz w:val="20"/>
          <w:szCs w:val="20"/>
          <w:lang w:val="en-GB"/>
        </w:rPr>
      </w:pPr>
    </w:p>
    <w:p w:rsidR="00374820" w:rsidRPr="003F61F3" w:rsidRDefault="00374820" w:rsidP="00D34B9D">
      <w:pPr>
        <w:tabs>
          <w:tab w:val="left" w:pos="2700"/>
          <w:tab w:val="left" w:pos="5670"/>
          <w:tab w:val="left" w:pos="7230"/>
        </w:tabs>
        <w:jc w:val="both"/>
        <w:rPr>
          <w:rFonts w:ascii="Arial" w:hAnsi="Arial" w:cs="Arial"/>
          <w:noProof/>
          <w:sz w:val="20"/>
          <w:szCs w:val="20"/>
          <w:lang w:val="en-GB"/>
        </w:rPr>
      </w:pPr>
    </w:p>
    <w:p w:rsidR="00EF617E" w:rsidRPr="003F61F3" w:rsidRDefault="00EF617E" w:rsidP="00EF617E">
      <w:pPr>
        <w:tabs>
          <w:tab w:val="left" w:pos="3780"/>
          <w:tab w:val="left" w:pos="4320"/>
        </w:tabs>
        <w:jc w:val="both"/>
        <w:rPr>
          <w:rFonts w:ascii="Arial" w:hAnsi="Arial" w:cs="Arial"/>
          <w:b/>
          <w:noProof/>
          <w:sz w:val="20"/>
          <w:szCs w:val="20"/>
          <w:u w:val="single"/>
          <w:lang w:val="en-GB"/>
        </w:rPr>
      </w:pPr>
      <w:r w:rsidRPr="003F61F3">
        <w:rPr>
          <w:rFonts w:ascii="Arial" w:hAnsi="Arial" w:cs="Arial"/>
          <w:b/>
          <w:noProof/>
          <w:sz w:val="20"/>
          <w:szCs w:val="20"/>
          <w:u w:val="single"/>
          <w:lang w:val="en-GB"/>
        </w:rPr>
        <w:t>Delapre Dragons LFC</w:t>
      </w:r>
    </w:p>
    <w:p w:rsidR="00EF617E" w:rsidRPr="003F61F3" w:rsidRDefault="00EF617E" w:rsidP="00EF617E">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Chairperson</w:t>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Pr="003F61F3">
        <w:rPr>
          <w:rFonts w:ascii="Arial" w:hAnsi="Arial" w:cs="Arial"/>
          <w:sz w:val="20"/>
          <w:szCs w:val="20"/>
          <w:lang w:val="en-GB"/>
        </w:rPr>
        <w:tab/>
      </w:r>
      <w:r w:rsidRPr="003F61F3">
        <w:rPr>
          <w:rFonts w:ascii="Arial" w:hAnsi="Arial" w:cs="Arial"/>
          <w:sz w:val="20"/>
          <w:szCs w:val="20"/>
          <w:lang w:val="en-GB"/>
        </w:rPr>
        <w:tab/>
      </w:r>
    </w:p>
    <w:p w:rsidR="00EF617E" w:rsidRPr="003F61F3" w:rsidRDefault="00EF617E" w:rsidP="00EF617E">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Honorary Secretary</w:t>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Pr="003F61F3">
        <w:rPr>
          <w:rFonts w:ascii="Arial" w:hAnsi="Arial" w:cs="Arial"/>
          <w:sz w:val="20"/>
          <w:szCs w:val="20"/>
          <w:lang w:val="en-GB"/>
        </w:rPr>
        <w:tab/>
      </w:r>
      <w:r w:rsidRPr="003F61F3">
        <w:rPr>
          <w:rFonts w:ascii="Arial" w:hAnsi="Arial" w:cs="Arial"/>
          <w:sz w:val="20"/>
          <w:szCs w:val="20"/>
          <w:lang w:val="en-GB"/>
        </w:rPr>
        <w:tab/>
      </w:r>
    </w:p>
    <w:p w:rsidR="00EF617E" w:rsidRPr="003F61F3" w:rsidRDefault="00EF617E" w:rsidP="00EF617E">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Welfare Officer</w:t>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Pr="003F61F3">
        <w:rPr>
          <w:rFonts w:ascii="Arial" w:hAnsi="Arial" w:cs="Arial"/>
          <w:sz w:val="20"/>
          <w:szCs w:val="20"/>
          <w:lang w:val="en-GB"/>
        </w:rPr>
        <w:tab/>
        <w:t xml:space="preserve">          </w:t>
      </w:r>
      <w:r w:rsidRPr="003F61F3">
        <w:rPr>
          <w:rFonts w:ascii="Arial" w:hAnsi="Arial" w:cs="Arial"/>
          <w:sz w:val="20"/>
          <w:szCs w:val="20"/>
          <w:lang w:val="en-GB"/>
        </w:rPr>
        <w:tab/>
      </w:r>
    </w:p>
    <w:p w:rsidR="00EF617E" w:rsidRPr="003F61F3" w:rsidRDefault="00EF617E" w:rsidP="00EF617E">
      <w:pPr>
        <w:tabs>
          <w:tab w:val="left" w:pos="1080"/>
          <w:tab w:val="left" w:pos="2700"/>
        </w:tabs>
        <w:jc w:val="both"/>
        <w:rPr>
          <w:rFonts w:ascii="Arial" w:hAnsi="Arial" w:cs="Arial"/>
          <w:sz w:val="20"/>
          <w:szCs w:val="20"/>
          <w:lang w:val="en-GB"/>
        </w:rPr>
      </w:pPr>
      <w:r w:rsidRPr="003F61F3">
        <w:rPr>
          <w:rFonts w:ascii="Arial" w:hAnsi="Arial" w:cs="Arial"/>
          <w:sz w:val="20"/>
          <w:szCs w:val="20"/>
          <w:lang w:val="en-GB"/>
        </w:rPr>
        <w:t>Treasurer</w:t>
      </w:r>
      <w:r w:rsidRPr="003F61F3">
        <w:rPr>
          <w:rFonts w:ascii="Arial" w:hAnsi="Arial" w:cs="Arial"/>
          <w:sz w:val="20"/>
          <w:szCs w:val="20"/>
          <w:lang w:val="en-GB"/>
        </w:rPr>
        <w:tab/>
      </w:r>
      <w:r w:rsidRPr="003F61F3">
        <w:rPr>
          <w:rFonts w:ascii="Arial" w:hAnsi="Arial" w:cs="Arial"/>
          <w:noProof/>
          <w:sz w:val="20"/>
          <w:szCs w:val="20"/>
        </w:rPr>
        <w:tab/>
      </w:r>
      <w:r w:rsidRPr="003F61F3">
        <w:rPr>
          <w:rFonts w:ascii="Arial" w:hAnsi="Arial" w:cs="Arial"/>
          <w:noProof/>
          <w:sz w:val="20"/>
          <w:szCs w:val="20"/>
        </w:rPr>
        <w:tab/>
      </w:r>
      <w:r w:rsidRPr="003F61F3">
        <w:rPr>
          <w:rFonts w:ascii="Arial" w:hAnsi="Arial" w:cs="Arial"/>
          <w:noProof/>
          <w:sz w:val="20"/>
          <w:szCs w:val="20"/>
        </w:rPr>
        <w:tab/>
      </w:r>
      <w:r w:rsidRPr="003F61F3">
        <w:rPr>
          <w:rFonts w:ascii="Arial" w:hAnsi="Arial" w:cs="Arial"/>
          <w:noProof/>
          <w:sz w:val="20"/>
          <w:szCs w:val="20"/>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Pr="003F61F3">
        <w:rPr>
          <w:rFonts w:ascii="Arial" w:hAnsi="Arial" w:cs="Arial"/>
          <w:sz w:val="20"/>
          <w:szCs w:val="20"/>
          <w:lang w:val="en-GB"/>
        </w:rPr>
        <w:tab/>
        <w:t xml:space="preserve">             </w:t>
      </w:r>
    </w:p>
    <w:p w:rsidR="00EF617E" w:rsidRPr="003F61F3" w:rsidRDefault="00EF617E" w:rsidP="00EF617E">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Manager U</w:t>
      </w:r>
      <w:r w:rsidR="00C83D95">
        <w:rPr>
          <w:rFonts w:ascii="Arial" w:hAnsi="Arial" w:cs="Arial"/>
          <w:sz w:val="20"/>
          <w:szCs w:val="20"/>
          <w:lang w:val="en-GB"/>
        </w:rPr>
        <w:t>13</w:t>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tab/>
      </w:r>
      <w:r w:rsidRPr="003F61F3">
        <w:rPr>
          <w:rFonts w:ascii="Arial" w:hAnsi="Arial" w:cs="Arial"/>
          <w:sz w:val="20"/>
          <w:szCs w:val="20"/>
          <w:lang w:val="en-GB"/>
        </w:rPr>
        <w:sym w:font="Wingdings" w:char="F028"/>
      </w:r>
      <w:r w:rsidRPr="003F61F3">
        <w:rPr>
          <w:rFonts w:ascii="Arial" w:hAnsi="Arial" w:cs="Arial"/>
          <w:sz w:val="20"/>
          <w:szCs w:val="20"/>
          <w:lang w:val="en-GB"/>
        </w:rPr>
        <w:t xml:space="preserve">  </w:t>
      </w:r>
      <w:r w:rsidRPr="003F61F3">
        <w:rPr>
          <w:rFonts w:ascii="Arial" w:hAnsi="Arial" w:cs="Arial"/>
          <w:sz w:val="20"/>
          <w:szCs w:val="20"/>
          <w:lang w:val="en-GB"/>
        </w:rPr>
        <w:tab/>
      </w:r>
      <w:r w:rsidRPr="003F61F3">
        <w:rPr>
          <w:rFonts w:ascii="Arial" w:hAnsi="Arial" w:cs="Arial"/>
          <w:sz w:val="20"/>
          <w:szCs w:val="20"/>
          <w:lang w:val="en-GB"/>
        </w:rPr>
        <w:tab/>
      </w:r>
    </w:p>
    <w:p w:rsidR="00EF617E" w:rsidRPr="003F61F3" w:rsidRDefault="00EF617E" w:rsidP="00EF617E">
      <w:pPr>
        <w:tabs>
          <w:tab w:val="left" w:pos="1080"/>
          <w:tab w:val="left" w:pos="2694"/>
        </w:tabs>
        <w:jc w:val="both"/>
        <w:rPr>
          <w:rFonts w:ascii="Arial" w:hAnsi="Arial" w:cs="Arial"/>
          <w:sz w:val="20"/>
          <w:szCs w:val="20"/>
          <w:lang w:val="en-GB"/>
        </w:rPr>
      </w:pPr>
      <w:r w:rsidRPr="003F61F3">
        <w:rPr>
          <w:rFonts w:ascii="Arial" w:hAnsi="Arial" w:cs="Arial"/>
          <w:sz w:val="20"/>
          <w:szCs w:val="20"/>
          <w:lang w:val="en-GB"/>
        </w:rPr>
        <w:t>Ground</w:t>
      </w:r>
      <w:r w:rsidRPr="003F61F3">
        <w:rPr>
          <w:rFonts w:ascii="Arial" w:hAnsi="Arial" w:cs="Arial"/>
          <w:sz w:val="20"/>
          <w:szCs w:val="20"/>
          <w:lang w:val="en-GB"/>
        </w:rPr>
        <w:tab/>
      </w:r>
      <w:r w:rsidRPr="003F61F3">
        <w:rPr>
          <w:rFonts w:ascii="Arial" w:hAnsi="Arial" w:cs="Arial"/>
          <w:sz w:val="20"/>
          <w:szCs w:val="20"/>
          <w:lang w:val="en-GB"/>
        </w:rPr>
        <w:tab/>
      </w:r>
    </w:p>
    <w:p w:rsidR="00A90A41" w:rsidRPr="003F61F3" w:rsidRDefault="00EF617E" w:rsidP="00EF617E">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Kit</w:t>
      </w:r>
    </w:p>
    <w:p w:rsidR="00A90A41" w:rsidRPr="003F61F3" w:rsidRDefault="00A90A41" w:rsidP="00EF617E">
      <w:pPr>
        <w:tabs>
          <w:tab w:val="left" w:pos="2700"/>
          <w:tab w:val="left" w:pos="5670"/>
          <w:tab w:val="left" w:pos="7230"/>
        </w:tabs>
        <w:jc w:val="both"/>
        <w:rPr>
          <w:rFonts w:ascii="Arial" w:hAnsi="Arial" w:cs="Arial"/>
          <w:sz w:val="20"/>
          <w:szCs w:val="20"/>
          <w:lang w:val="en-GB"/>
        </w:rPr>
      </w:pPr>
    </w:p>
    <w:p w:rsidR="00EF617E" w:rsidRPr="003F61F3" w:rsidRDefault="00EF617E" w:rsidP="00EF617E">
      <w:pPr>
        <w:tabs>
          <w:tab w:val="left" w:pos="2700"/>
          <w:tab w:val="left" w:pos="5670"/>
          <w:tab w:val="left" w:pos="7230"/>
        </w:tabs>
        <w:jc w:val="both"/>
        <w:rPr>
          <w:rFonts w:ascii="Arial" w:hAnsi="Arial" w:cs="Arial"/>
          <w:sz w:val="20"/>
          <w:szCs w:val="20"/>
          <w:lang w:val="en-GB"/>
        </w:rPr>
      </w:pPr>
      <w:r w:rsidRPr="003F61F3">
        <w:rPr>
          <w:rFonts w:ascii="Arial" w:hAnsi="Arial" w:cs="Arial"/>
          <w:sz w:val="20"/>
          <w:szCs w:val="20"/>
          <w:lang w:val="en-GB"/>
        </w:rPr>
        <w:tab/>
        <w:t>Shirt</w:t>
      </w:r>
      <w:r w:rsidRPr="003F61F3">
        <w:rPr>
          <w:rFonts w:ascii="Arial" w:hAnsi="Arial" w:cs="Arial"/>
          <w:sz w:val="20"/>
          <w:szCs w:val="20"/>
          <w:lang w:val="en-GB"/>
        </w:rPr>
        <w:tab/>
        <w:t>Shorts</w:t>
      </w:r>
      <w:r w:rsidRPr="003F61F3">
        <w:rPr>
          <w:rFonts w:ascii="Arial" w:hAnsi="Arial" w:cs="Arial"/>
          <w:sz w:val="20"/>
          <w:szCs w:val="20"/>
          <w:lang w:val="en-GB"/>
        </w:rPr>
        <w:tab/>
        <w:t>Socks</w:t>
      </w: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Desborough L</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Ladies</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A90A41" w:rsidRDefault="00A90A41" w:rsidP="00A90A41">
      <w:pPr>
        <w:tabs>
          <w:tab w:val="left" w:pos="2700"/>
          <w:tab w:val="left" w:pos="5670"/>
          <w:tab w:val="left" w:pos="7230"/>
        </w:tabs>
        <w:jc w:val="both"/>
        <w:rPr>
          <w:rFonts w:ascii="Arial" w:hAnsi="Arial" w:cs="Arial"/>
          <w:noProof/>
          <w:sz w:val="20"/>
          <w:szCs w:val="20"/>
          <w:lang w:val="en-GB"/>
        </w:rPr>
      </w:pPr>
    </w:p>
    <w:p w:rsidR="00374820" w:rsidRDefault="00374820" w:rsidP="00A90A41">
      <w:pPr>
        <w:tabs>
          <w:tab w:val="left" w:pos="2700"/>
          <w:tab w:val="left" w:pos="5670"/>
          <w:tab w:val="left" w:pos="7230"/>
        </w:tabs>
        <w:jc w:val="both"/>
        <w:rPr>
          <w:rFonts w:ascii="Arial" w:hAnsi="Arial" w:cs="Arial"/>
          <w:noProof/>
          <w:sz w:val="20"/>
          <w:szCs w:val="20"/>
          <w:lang w:val="en-GB"/>
        </w:rPr>
      </w:pP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Earl Barton United L</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EF617E" w:rsidRDefault="00A90A41"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Ladies</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A90A41" w:rsidRDefault="00A90A41" w:rsidP="00A90A41">
      <w:pPr>
        <w:tabs>
          <w:tab w:val="left" w:pos="2700"/>
          <w:tab w:val="left" w:pos="5670"/>
          <w:tab w:val="left" w:pos="7230"/>
        </w:tabs>
        <w:jc w:val="both"/>
        <w:rPr>
          <w:rFonts w:ascii="Arial" w:hAnsi="Arial" w:cs="Arial"/>
          <w:noProof/>
          <w:sz w:val="20"/>
          <w:szCs w:val="20"/>
          <w:lang w:val="en-GB"/>
        </w:rPr>
      </w:pPr>
    </w:p>
    <w:p w:rsidR="00EF617E" w:rsidRPr="00EF617E" w:rsidRDefault="00EF617E" w:rsidP="00EF617E">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EF617E" w:rsidRPr="00610B08" w:rsidRDefault="00EF617E" w:rsidP="00EF617E">
      <w:pPr>
        <w:tabs>
          <w:tab w:val="left" w:pos="3780"/>
          <w:tab w:val="left" w:pos="4320"/>
        </w:tabs>
        <w:jc w:val="both"/>
        <w:rPr>
          <w:rFonts w:ascii="Arial" w:hAnsi="Arial" w:cs="Arial"/>
          <w:b/>
          <w:noProof/>
          <w:sz w:val="20"/>
          <w:szCs w:val="20"/>
          <w:u w:val="single"/>
          <w:lang w:val="en-GB"/>
        </w:rPr>
      </w:pPr>
      <w:r w:rsidRPr="00610B08">
        <w:rPr>
          <w:rFonts w:ascii="Arial" w:hAnsi="Arial" w:cs="Arial"/>
          <w:b/>
          <w:noProof/>
          <w:sz w:val="20"/>
          <w:szCs w:val="20"/>
          <w:u w:val="single"/>
          <w:lang w:val="en-GB"/>
        </w:rPr>
        <w:t>FC</w:t>
      </w:r>
      <w:r w:rsidR="00A90A41">
        <w:rPr>
          <w:rFonts w:ascii="Arial" w:hAnsi="Arial" w:cs="Arial"/>
          <w:b/>
          <w:noProof/>
          <w:sz w:val="20"/>
          <w:szCs w:val="20"/>
          <w:u w:val="single"/>
          <w:lang w:val="en-GB"/>
        </w:rPr>
        <w:t xml:space="preserve"> Aztec Youth</w:t>
      </w:r>
    </w:p>
    <w:p w:rsidR="00EF617E" w:rsidRPr="007B032E" w:rsidRDefault="00EF617E" w:rsidP="00EF617E">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EF617E" w:rsidRPr="007B032E" w:rsidRDefault="00EF617E" w:rsidP="00EF617E">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EF617E" w:rsidRPr="007B032E" w:rsidRDefault="00EF617E" w:rsidP="00EF617E">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EF617E" w:rsidRPr="00EF617E" w:rsidRDefault="00EF617E" w:rsidP="00EF617E">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EF617E" w:rsidRPr="00EF617E" w:rsidRDefault="00EF617E" w:rsidP="00EF617E">
      <w:pPr>
        <w:tabs>
          <w:tab w:val="left" w:pos="1080"/>
          <w:tab w:val="left" w:pos="2694"/>
        </w:tabs>
        <w:jc w:val="both"/>
        <w:rPr>
          <w:rFonts w:ascii="Arial" w:hAnsi="Arial" w:cs="Arial"/>
          <w:sz w:val="20"/>
          <w:szCs w:val="20"/>
          <w:lang w:val="en-GB"/>
        </w:rPr>
      </w:pPr>
      <w:r>
        <w:rPr>
          <w:rFonts w:ascii="Arial" w:hAnsi="Arial" w:cs="Arial"/>
          <w:sz w:val="20"/>
          <w:szCs w:val="20"/>
          <w:lang w:val="en-GB"/>
        </w:rPr>
        <w:t>Manager U13</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EF617E" w:rsidRPr="00EF617E" w:rsidRDefault="00EF617E" w:rsidP="00EF617E">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EF617E" w:rsidRPr="00EF617E" w:rsidRDefault="00EF617E" w:rsidP="00EF617E">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A90A41" w:rsidRDefault="00A90A41" w:rsidP="00EF617E">
      <w:pPr>
        <w:tabs>
          <w:tab w:val="left" w:pos="2700"/>
          <w:tab w:val="left" w:pos="5670"/>
          <w:tab w:val="left" w:pos="7230"/>
        </w:tabs>
        <w:jc w:val="both"/>
        <w:rPr>
          <w:rFonts w:ascii="Arial" w:hAnsi="Arial" w:cs="Arial"/>
          <w:noProof/>
          <w:sz w:val="20"/>
          <w:szCs w:val="20"/>
          <w:lang w:val="en-GB"/>
        </w:rPr>
      </w:pPr>
    </w:p>
    <w:p w:rsidR="00EF617E" w:rsidRPr="00EF617E" w:rsidRDefault="00EF617E" w:rsidP="00EF617E">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GLK</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w:t>
      </w:r>
      <w:r w:rsidR="00C83D95">
        <w:rPr>
          <w:rFonts w:ascii="Arial" w:hAnsi="Arial" w:cs="Arial"/>
          <w:sz w:val="20"/>
          <w:szCs w:val="20"/>
          <w:lang w:val="en-GB"/>
        </w:rPr>
        <w:t>ager U13</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A90A41" w:rsidRDefault="003F61F3"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U16</w:t>
      </w:r>
      <w:r w:rsidR="00A90A41" w:rsidRPr="00EF617E">
        <w:rPr>
          <w:rFonts w:ascii="Arial" w:hAnsi="Arial" w:cs="Arial"/>
          <w:sz w:val="20"/>
          <w:szCs w:val="20"/>
          <w:lang w:val="en-GB"/>
        </w:rPr>
        <w:tab/>
      </w:r>
      <w:r w:rsidR="00A90A41">
        <w:rPr>
          <w:rFonts w:ascii="Arial" w:hAnsi="Arial" w:cs="Arial"/>
          <w:sz w:val="20"/>
          <w:szCs w:val="20"/>
          <w:lang w:val="en-GB"/>
        </w:rPr>
        <w:tab/>
      </w:r>
      <w:r w:rsidR="00A90A41">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sym w:font="Wingdings" w:char="F028"/>
      </w:r>
      <w:r w:rsidR="00A90A41"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C83D95" w:rsidRDefault="00C83D95" w:rsidP="00A90A41">
      <w:pPr>
        <w:tabs>
          <w:tab w:val="left" w:pos="2700"/>
          <w:tab w:val="left" w:pos="5670"/>
          <w:tab w:val="left" w:pos="7230"/>
        </w:tabs>
        <w:jc w:val="both"/>
        <w:rPr>
          <w:rFonts w:ascii="Arial" w:hAnsi="Arial" w:cs="Arial"/>
          <w:noProof/>
          <w:sz w:val="20"/>
          <w:szCs w:val="20"/>
          <w:lang w:val="en-GB"/>
        </w:rPr>
      </w:pPr>
    </w:p>
    <w:p w:rsidR="00A90A41"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lastRenderedPageBreak/>
        <w:tab/>
      </w:r>
    </w:p>
    <w:p w:rsidR="00BB6F18" w:rsidRPr="00610B08" w:rsidRDefault="00BB6F18" w:rsidP="00BB6F18">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Great Linford L</w:t>
      </w:r>
      <w:r w:rsidRPr="00610B08">
        <w:rPr>
          <w:rFonts w:ascii="Arial" w:hAnsi="Arial" w:cs="Arial"/>
          <w:b/>
          <w:noProof/>
          <w:sz w:val="20"/>
          <w:szCs w:val="20"/>
          <w:u w:val="single"/>
          <w:lang w:val="en-GB"/>
        </w:rPr>
        <w:t>FC</w:t>
      </w:r>
    </w:p>
    <w:p w:rsidR="00BB6F18" w:rsidRPr="007B032E" w:rsidRDefault="00BB6F18" w:rsidP="00BB6F18">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BB6F18" w:rsidRPr="00EF617E" w:rsidRDefault="00BB6F18" w:rsidP="00BB6F18">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 xml:space="preserve">             </w:t>
      </w:r>
    </w:p>
    <w:p w:rsidR="00BB6F18" w:rsidRPr="00EF617E" w:rsidRDefault="00BB6F18" w:rsidP="00BB6F18">
      <w:pPr>
        <w:tabs>
          <w:tab w:val="left" w:pos="1080"/>
          <w:tab w:val="left" w:pos="2694"/>
        </w:tabs>
        <w:jc w:val="both"/>
        <w:rPr>
          <w:rFonts w:ascii="Arial" w:hAnsi="Arial" w:cs="Arial"/>
          <w:sz w:val="20"/>
          <w:szCs w:val="20"/>
          <w:lang w:val="en-GB"/>
        </w:rPr>
      </w:pPr>
      <w:r>
        <w:rPr>
          <w:rFonts w:ascii="Arial" w:hAnsi="Arial" w:cs="Arial"/>
          <w:sz w:val="20"/>
          <w:szCs w:val="20"/>
          <w:lang w:val="en-GB"/>
        </w:rPr>
        <w:t>Manager Ladies</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BB6F18" w:rsidRPr="00EF617E" w:rsidRDefault="00BB6F18" w:rsidP="00BB6F18">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BB6F18" w:rsidRPr="00EF617E" w:rsidRDefault="00BB6F18" w:rsidP="00BB6F18">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BB6F18" w:rsidRDefault="00BB6F18" w:rsidP="00BB6F18">
      <w:pPr>
        <w:tabs>
          <w:tab w:val="left" w:pos="2700"/>
          <w:tab w:val="left" w:pos="5670"/>
          <w:tab w:val="left" w:pos="7230"/>
        </w:tabs>
        <w:jc w:val="both"/>
        <w:rPr>
          <w:rFonts w:ascii="Arial" w:hAnsi="Arial" w:cs="Arial"/>
          <w:noProof/>
          <w:sz w:val="20"/>
          <w:szCs w:val="20"/>
          <w:lang w:val="en-GB"/>
        </w:rPr>
      </w:pPr>
    </w:p>
    <w:p w:rsidR="00374820" w:rsidRDefault="00374820" w:rsidP="00BB6F18">
      <w:pPr>
        <w:tabs>
          <w:tab w:val="left" w:pos="2700"/>
          <w:tab w:val="left" w:pos="5670"/>
          <w:tab w:val="left" w:pos="7230"/>
        </w:tabs>
        <w:jc w:val="both"/>
        <w:rPr>
          <w:rFonts w:ascii="Arial" w:hAnsi="Arial" w:cs="Arial"/>
          <w:noProof/>
          <w:sz w:val="20"/>
          <w:szCs w:val="20"/>
          <w:lang w:val="en-GB"/>
        </w:rPr>
      </w:pPr>
    </w:p>
    <w:p w:rsidR="00BB6F18" w:rsidRPr="00610B08" w:rsidRDefault="00BB6F18" w:rsidP="00BB6F18">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Halse United L</w:t>
      </w:r>
      <w:r w:rsidRPr="00610B08">
        <w:rPr>
          <w:rFonts w:ascii="Arial" w:hAnsi="Arial" w:cs="Arial"/>
          <w:b/>
          <w:noProof/>
          <w:sz w:val="20"/>
          <w:szCs w:val="20"/>
          <w:u w:val="single"/>
          <w:lang w:val="en-GB"/>
        </w:rPr>
        <w:t>FC</w:t>
      </w:r>
    </w:p>
    <w:p w:rsidR="00BB6F18" w:rsidRPr="007B032E" w:rsidRDefault="00BB6F18" w:rsidP="00BB6F18">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BB6F18" w:rsidRPr="007B032E" w:rsidRDefault="00BB6F18" w:rsidP="00BB6F18">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BB6F18" w:rsidRPr="00EF617E" w:rsidRDefault="00BB6F18" w:rsidP="00BB6F18">
      <w:pPr>
        <w:tabs>
          <w:tab w:val="left" w:pos="1080"/>
          <w:tab w:val="left" w:pos="2694"/>
        </w:tabs>
        <w:jc w:val="both"/>
        <w:rPr>
          <w:rFonts w:ascii="Arial" w:hAnsi="Arial" w:cs="Arial"/>
          <w:sz w:val="20"/>
          <w:szCs w:val="20"/>
          <w:lang w:val="en-GB"/>
        </w:rPr>
      </w:pPr>
      <w:r>
        <w:rPr>
          <w:rFonts w:ascii="Arial" w:hAnsi="Arial" w:cs="Arial"/>
          <w:sz w:val="20"/>
          <w:szCs w:val="20"/>
          <w:lang w:val="en-GB"/>
        </w:rPr>
        <w:t>Manager Ladies</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BB6F18" w:rsidRPr="00EF617E" w:rsidRDefault="00BB6F18" w:rsidP="00BB6F18">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BB6F18" w:rsidRDefault="00BB6F18" w:rsidP="00BB6F18">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374820" w:rsidRDefault="00374820" w:rsidP="00BB6F18">
      <w:pPr>
        <w:tabs>
          <w:tab w:val="left" w:pos="2700"/>
          <w:tab w:val="left" w:pos="5670"/>
          <w:tab w:val="left" w:pos="7230"/>
        </w:tabs>
        <w:jc w:val="both"/>
        <w:rPr>
          <w:rFonts w:ascii="Arial" w:hAnsi="Arial" w:cs="Arial"/>
          <w:sz w:val="20"/>
          <w:szCs w:val="20"/>
          <w:lang w:val="en-GB"/>
        </w:rPr>
      </w:pPr>
    </w:p>
    <w:p w:rsidR="00374820" w:rsidRDefault="00374820" w:rsidP="00BB6F18">
      <w:pPr>
        <w:tabs>
          <w:tab w:val="left" w:pos="2700"/>
          <w:tab w:val="left" w:pos="5670"/>
          <w:tab w:val="left" w:pos="7230"/>
        </w:tabs>
        <w:jc w:val="both"/>
        <w:rPr>
          <w:rFonts w:ascii="Arial" w:hAnsi="Arial" w:cs="Arial"/>
          <w:sz w:val="20"/>
          <w:szCs w:val="20"/>
          <w:lang w:val="en-GB"/>
        </w:rPr>
      </w:pPr>
    </w:p>
    <w:p w:rsidR="00A90A41" w:rsidRPr="00A90A41" w:rsidRDefault="00A90A41" w:rsidP="00A90A41">
      <w:pPr>
        <w:tabs>
          <w:tab w:val="left" w:pos="2700"/>
          <w:tab w:val="left" w:pos="5670"/>
          <w:tab w:val="left" w:pos="7230"/>
        </w:tabs>
        <w:jc w:val="both"/>
        <w:rPr>
          <w:rFonts w:ascii="Arial" w:hAnsi="Arial" w:cs="Arial"/>
          <w:noProof/>
          <w:sz w:val="20"/>
          <w:szCs w:val="20"/>
          <w:lang w:val="en-GB"/>
        </w:rPr>
      </w:pPr>
      <w:r>
        <w:rPr>
          <w:rFonts w:ascii="Arial" w:hAnsi="Arial" w:cs="Arial"/>
          <w:b/>
          <w:noProof/>
          <w:sz w:val="20"/>
          <w:szCs w:val="20"/>
          <w:u w:val="single"/>
          <w:lang w:val="en-GB"/>
        </w:rPr>
        <w:t xml:space="preserve">Kettering Town </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Manager U</w:t>
      </w:r>
      <w:r>
        <w:rPr>
          <w:rFonts w:ascii="Arial" w:hAnsi="Arial" w:cs="Arial"/>
          <w:sz w:val="20"/>
          <w:szCs w:val="20"/>
          <w:lang w:val="en-GB"/>
        </w:rPr>
        <w:t>10</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w:t>
      </w:r>
      <w:r>
        <w:rPr>
          <w:rFonts w:ascii="Arial" w:hAnsi="Arial" w:cs="Arial"/>
          <w:sz w:val="20"/>
          <w:szCs w:val="20"/>
          <w:lang w:val="en-GB"/>
        </w:rPr>
        <w:t>ager U12</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A90A41" w:rsidRPr="00EF617E"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Default="00A90A41" w:rsidP="00A968B7">
      <w:pPr>
        <w:tabs>
          <w:tab w:val="left" w:pos="2700"/>
          <w:tab w:val="left" w:pos="5670"/>
          <w:tab w:val="left" w:pos="7230"/>
        </w:tabs>
        <w:jc w:val="both"/>
        <w:rPr>
          <w:rFonts w:ascii="Arial" w:hAnsi="Arial" w:cs="Arial"/>
          <w:sz w:val="20"/>
          <w:szCs w:val="20"/>
          <w:lang w:val="en-GB"/>
        </w:rPr>
      </w:pP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 xml:space="preserve">Kettering Youth </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Manager U</w:t>
      </w:r>
      <w:r w:rsidR="00C83D95">
        <w:rPr>
          <w:rFonts w:ascii="Arial" w:hAnsi="Arial" w:cs="Arial"/>
          <w:sz w:val="20"/>
          <w:szCs w:val="20"/>
          <w:lang w:val="en-GB"/>
        </w:rPr>
        <w:t>12</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C83D95"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U13</w:t>
      </w:r>
      <w:r w:rsidR="00A90A41" w:rsidRPr="00EF617E">
        <w:rPr>
          <w:rFonts w:ascii="Arial" w:hAnsi="Arial" w:cs="Arial"/>
          <w:sz w:val="20"/>
          <w:szCs w:val="20"/>
          <w:lang w:val="en-GB"/>
        </w:rPr>
        <w:tab/>
      </w:r>
      <w:r w:rsidR="00A90A41">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sym w:font="Wingdings" w:char="F028"/>
      </w:r>
      <w:r w:rsidR="00A90A41"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w:t>
      </w:r>
      <w:r w:rsidR="00C83D95">
        <w:rPr>
          <w:rFonts w:ascii="Arial" w:hAnsi="Arial" w:cs="Arial"/>
          <w:sz w:val="20"/>
          <w:szCs w:val="20"/>
          <w:lang w:val="en-GB"/>
        </w:rPr>
        <w:t>ager U14</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A90A41" w:rsidRPr="00EF617E" w:rsidRDefault="00C83D95"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U18</w:t>
      </w:r>
      <w:r w:rsidR="00A90A41" w:rsidRPr="00EF617E">
        <w:rPr>
          <w:rFonts w:ascii="Arial" w:hAnsi="Arial" w:cs="Arial"/>
          <w:sz w:val="20"/>
          <w:szCs w:val="20"/>
          <w:lang w:val="en-GB"/>
        </w:rPr>
        <w:tab/>
      </w:r>
      <w:r w:rsidR="00A90A41">
        <w:rPr>
          <w:rFonts w:ascii="Arial" w:hAnsi="Arial" w:cs="Arial"/>
          <w:sz w:val="20"/>
          <w:szCs w:val="20"/>
          <w:lang w:val="en-GB"/>
        </w:rPr>
        <w:tab/>
      </w:r>
      <w:r w:rsidR="00A90A41">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sym w:font="Wingdings" w:char="F028"/>
      </w:r>
      <w:r w:rsidR="00A90A41" w:rsidRPr="00EF617E">
        <w:rPr>
          <w:rFonts w:ascii="Arial" w:hAnsi="Arial" w:cs="Arial"/>
          <w:sz w:val="20"/>
          <w:szCs w:val="20"/>
          <w:lang w:val="en-GB"/>
        </w:rPr>
        <w:t xml:space="preserve">  </w:t>
      </w:r>
    </w:p>
    <w:p w:rsidR="00A90A41" w:rsidRDefault="003F61F3" w:rsidP="00357AB4">
      <w:pPr>
        <w:tabs>
          <w:tab w:val="left" w:pos="1080"/>
          <w:tab w:val="left" w:pos="2694"/>
        </w:tabs>
        <w:jc w:val="both"/>
        <w:rPr>
          <w:rFonts w:ascii="Arial" w:hAnsi="Arial" w:cs="Arial"/>
          <w:sz w:val="20"/>
          <w:szCs w:val="20"/>
          <w:lang w:val="en-GB"/>
        </w:rPr>
      </w:pPr>
      <w:r>
        <w:rPr>
          <w:rFonts w:ascii="Arial" w:hAnsi="Arial" w:cs="Arial"/>
          <w:sz w:val="20"/>
          <w:szCs w:val="20"/>
          <w:lang w:val="en-GB"/>
        </w:rPr>
        <w:t>Manager Ladies</w:t>
      </w:r>
      <w:r w:rsidR="00357AB4">
        <w:rPr>
          <w:rFonts w:ascii="Arial" w:hAnsi="Arial" w:cs="Arial"/>
          <w:sz w:val="20"/>
          <w:szCs w:val="20"/>
          <w:lang w:val="en-GB"/>
        </w:rPr>
        <w:tab/>
      </w:r>
      <w:r w:rsidR="00357AB4">
        <w:rPr>
          <w:rFonts w:ascii="Arial" w:hAnsi="Arial" w:cs="Arial"/>
          <w:sz w:val="20"/>
          <w:szCs w:val="20"/>
          <w:lang w:val="en-GB"/>
        </w:rPr>
        <w:tab/>
      </w:r>
      <w:r w:rsidR="00357AB4">
        <w:rPr>
          <w:rFonts w:ascii="Arial" w:hAnsi="Arial" w:cs="Arial"/>
          <w:sz w:val="20"/>
          <w:szCs w:val="20"/>
          <w:lang w:val="en-GB"/>
        </w:rPr>
        <w:tab/>
      </w:r>
      <w:r w:rsidR="00357AB4">
        <w:rPr>
          <w:rFonts w:ascii="Arial" w:hAnsi="Arial" w:cs="Arial"/>
          <w:sz w:val="20"/>
          <w:szCs w:val="20"/>
          <w:lang w:val="en-GB"/>
        </w:rPr>
        <w:tab/>
      </w:r>
      <w:r w:rsidR="00357AB4" w:rsidRPr="003F61F3">
        <w:rPr>
          <w:rFonts w:ascii="Arial" w:hAnsi="Arial" w:cs="Arial"/>
          <w:sz w:val="20"/>
          <w:szCs w:val="20"/>
          <w:lang w:val="en-GB"/>
        </w:rPr>
        <w:sym w:font="Wingdings" w:char="F028"/>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374820" w:rsidRDefault="00374820" w:rsidP="00A90A41">
      <w:pPr>
        <w:tabs>
          <w:tab w:val="left" w:pos="2700"/>
          <w:tab w:val="left" w:pos="5670"/>
          <w:tab w:val="left" w:pos="7230"/>
        </w:tabs>
        <w:jc w:val="both"/>
        <w:rPr>
          <w:rFonts w:ascii="Arial" w:hAnsi="Arial" w:cs="Arial"/>
          <w:noProof/>
          <w:sz w:val="20"/>
          <w:szCs w:val="20"/>
          <w:lang w:val="en-GB"/>
        </w:rPr>
      </w:pPr>
    </w:p>
    <w:p w:rsidR="00A90A41" w:rsidRPr="00EF617E"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Kingsthorpe Jets L</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Manager U</w:t>
      </w:r>
      <w:r w:rsidR="00C83D95">
        <w:rPr>
          <w:rFonts w:ascii="Arial" w:hAnsi="Arial" w:cs="Arial"/>
          <w:sz w:val="20"/>
          <w:szCs w:val="20"/>
          <w:lang w:val="en-GB"/>
        </w:rPr>
        <w:t>11</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C83D95"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U12</w:t>
      </w:r>
      <w:r w:rsidR="00A90A41" w:rsidRPr="00EF617E">
        <w:rPr>
          <w:rFonts w:ascii="Arial" w:hAnsi="Arial" w:cs="Arial"/>
          <w:sz w:val="20"/>
          <w:szCs w:val="20"/>
          <w:lang w:val="en-GB"/>
        </w:rPr>
        <w:tab/>
      </w:r>
      <w:r w:rsidR="00A90A41">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sym w:font="Wingdings" w:char="F028"/>
      </w:r>
      <w:r w:rsidR="00A90A41"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w:t>
      </w:r>
      <w:r w:rsidR="00C83D95">
        <w:rPr>
          <w:rFonts w:ascii="Arial" w:hAnsi="Arial" w:cs="Arial"/>
          <w:sz w:val="20"/>
          <w:szCs w:val="20"/>
          <w:lang w:val="en-GB"/>
        </w:rPr>
        <w:t>ager U13</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A90A41" w:rsidRPr="00EF617E" w:rsidRDefault="00C83D95"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U14</w:t>
      </w:r>
      <w:r w:rsidR="00A90A41" w:rsidRPr="00EF617E">
        <w:rPr>
          <w:rFonts w:ascii="Arial" w:hAnsi="Arial" w:cs="Arial"/>
          <w:sz w:val="20"/>
          <w:szCs w:val="20"/>
          <w:lang w:val="en-GB"/>
        </w:rPr>
        <w:tab/>
      </w:r>
      <w:r w:rsidR="00A90A41">
        <w:rPr>
          <w:rFonts w:ascii="Arial" w:hAnsi="Arial" w:cs="Arial"/>
          <w:sz w:val="20"/>
          <w:szCs w:val="20"/>
          <w:lang w:val="en-GB"/>
        </w:rPr>
        <w:tab/>
      </w:r>
      <w:r w:rsidR="00A90A41">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sym w:font="Wingdings" w:char="F028"/>
      </w:r>
      <w:r w:rsidR="00A90A41" w:rsidRPr="00EF617E">
        <w:rPr>
          <w:rFonts w:ascii="Arial" w:hAnsi="Arial" w:cs="Arial"/>
          <w:sz w:val="20"/>
          <w:szCs w:val="20"/>
          <w:lang w:val="en-GB"/>
        </w:rPr>
        <w:t xml:space="preserve">  </w:t>
      </w:r>
    </w:p>
    <w:p w:rsidR="00C83D95" w:rsidRPr="00EF617E" w:rsidRDefault="00C83D95" w:rsidP="00C83D95">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w:t>
      </w:r>
      <w:r>
        <w:rPr>
          <w:rFonts w:ascii="Arial" w:hAnsi="Arial" w:cs="Arial"/>
          <w:sz w:val="20"/>
          <w:szCs w:val="20"/>
          <w:lang w:val="en-GB"/>
        </w:rPr>
        <w:t>ager U14</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C83D95" w:rsidRPr="00EF617E" w:rsidRDefault="00C83D95" w:rsidP="00C83D95">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w:t>
      </w:r>
      <w:r>
        <w:rPr>
          <w:rFonts w:ascii="Arial" w:hAnsi="Arial" w:cs="Arial"/>
          <w:sz w:val="20"/>
          <w:szCs w:val="20"/>
          <w:lang w:val="en-GB"/>
        </w:rPr>
        <w:t>ager U15</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C83D95" w:rsidRPr="00EF617E" w:rsidRDefault="00C83D95" w:rsidP="00C83D95">
      <w:pPr>
        <w:tabs>
          <w:tab w:val="left" w:pos="1080"/>
          <w:tab w:val="left" w:pos="2694"/>
        </w:tabs>
        <w:jc w:val="both"/>
        <w:rPr>
          <w:rFonts w:ascii="Arial" w:hAnsi="Arial" w:cs="Arial"/>
          <w:sz w:val="20"/>
          <w:szCs w:val="20"/>
          <w:lang w:val="en-GB"/>
        </w:rPr>
      </w:pPr>
      <w:r>
        <w:rPr>
          <w:rFonts w:ascii="Arial" w:hAnsi="Arial" w:cs="Arial"/>
          <w:sz w:val="20"/>
          <w:szCs w:val="20"/>
          <w:lang w:val="en-GB"/>
        </w:rPr>
        <w:t>Manager U15</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C83D95" w:rsidRPr="00EF617E" w:rsidRDefault="00C83D95" w:rsidP="00C83D95">
      <w:pPr>
        <w:tabs>
          <w:tab w:val="left" w:pos="1080"/>
          <w:tab w:val="left" w:pos="2694"/>
        </w:tabs>
        <w:jc w:val="both"/>
        <w:rPr>
          <w:rFonts w:ascii="Arial" w:hAnsi="Arial" w:cs="Arial"/>
          <w:sz w:val="20"/>
          <w:szCs w:val="20"/>
          <w:lang w:val="en-GB"/>
        </w:rPr>
      </w:pPr>
      <w:r>
        <w:rPr>
          <w:rFonts w:ascii="Arial" w:hAnsi="Arial" w:cs="Arial"/>
          <w:sz w:val="20"/>
          <w:szCs w:val="20"/>
          <w:lang w:val="en-GB"/>
        </w:rPr>
        <w:t>Manager U18</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A90A41" w:rsidRDefault="003F61F3" w:rsidP="00357AB4">
      <w:pPr>
        <w:tabs>
          <w:tab w:val="left" w:pos="1080"/>
          <w:tab w:val="left" w:pos="2694"/>
        </w:tabs>
        <w:jc w:val="both"/>
        <w:rPr>
          <w:rFonts w:ascii="Arial" w:hAnsi="Arial" w:cs="Arial"/>
          <w:sz w:val="20"/>
          <w:szCs w:val="20"/>
          <w:lang w:val="en-GB"/>
        </w:rPr>
      </w:pPr>
      <w:r>
        <w:rPr>
          <w:rFonts w:ascii="Arial" w:hAnsi="Arial" w:cs="Arial"/>
          <w:sz w:val="20"/>
          <w:szCs w:val="20"/>
          <w:lang w:val="en-GB"/>
        </w:rPr>
        <w:t>Manager Ladies</w:t>
      </w:r>
      <w:r w:rsidR="00357AB4">
        <w:rPr>
          <w:rFonts w:ascii="Arial" w:hAnsi="Arial" w:cs="Arial"/>
          <w:sz w:val="20"/>
          <w:szCs w:val="20"/>
          <w:lang w:val="en-GB"/>
        </w:rPr>
        <w:tab/>
      </w:r>
      <w:r w:rsidR="00357AB4">
        <w:rPr>
          <w:rFonts w:ascii="Arial" w:hAnsi="Arial" w:cs="Arial"/>
          <w:sz w:val="20"/>
          <w:szCs w:val="20"/>
          <w:lang w:val="en-GB"/>
        </w:rPr>
        <w:tab/>
      </w:r>
      <w:r w:rsidR="00357AB4">
        <w:rPr>
          <w:rFonts w:ascii="Arial" w:hAnsi="Arial" w:cs="Arial"/>
          <w:sz w:val="20"/>
          <w:szCs w:val="20"/>
          <w:lang w:val="en-GB"/>
        </w:rPr>
        <w:tab/>
      </w:r>
      <w:r w:rsidR="00357AB4">
        <w:rPr>
          <w:rFonts w:ascii="Arial" w:hAnsi="Arial" w:cs="Arial"/>
          <w:sz w:val="20"/>
          <w:szCs w:val="20"/>
          <w:lang w:val="en-GB"/>
        </w:rPr>
        <w:tab/>
      </w:r>
      <w:r w:rsidR="00357AB4" w:rsidRPr="003F61F3">
        <w:rPr>
          <w:rFonts w:ascii="Arial" w:hAnsi="Arial" w:cs="Arial"/>
          <w:sz w:val="20"/>
          <w:szCs w:val="20"/>
          <w:lang w:val="en-GB"/>
        </w:rPr>
        <w:sym w:font="Wingdings" w:char="F028"/>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A90A41" w:rsidRDefault="00A90A41" w:rsidP="00A90A41">
      <w:pPr>
        <w:tabs>
          <w:tab w:val="left" w:pos="2700"/>
          <w:tab w:val="left" w:pos="5670"/>
          <w:tab w:val="left" w:pos="7230"/>
        </w:tabs>
        <w:jc w:val="both"/>
        <w:rPr>
          <w:rFonts w:ascii="Arial" w:hAnsi="Arial" w:cs="Arial"/>
          <w:noProof/>
          <w:sz w:val="20"/>
          <w:szCs w:val="20"/>
          <w:lang w:val="en-GB"/>
        </w:rPr>
      </w:pPr>
    </w:p>
    <w:p w:rsidR="00357AB4" w:rsidRDefault="00357AB4" w:rsidP="00A90A41">
      <w:pPr>
        <w:tabs>
          <w:tab w:val="left" w:pos="3780"/>
          <w:tab w:val="left" w:pos="4320"/>
        </w:tabs>
        <w:jc w:val="both"/>
        <w:rPr>
          <w:rFonts w:ascii="Arial" w:hAnsi="Arial" w:cs="Arial"/>
          <w:noProof/>
          <w:sz w:val="20"/>
          <w:szCs w:val="20"/>
          <w:lang w:val="en-GB"/>
        </w:rPr>
      </w:pP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Long Buckby A</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lastRenderedPageBreak/>
        <w:t>Manager U</w:t>
      </w:r>
      <w:r>
        <w:rPr>
          <w:rFonts w:ascii="Arial" w:hAnsi="Arial" w:cs="Arial"/>
          <w:sz w:val="20"/>
          <w:szCs w:val="20"/>
          <w:lang w:val="en-GB"/>
        </w:rPr>
        <w:t>10</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A90A41" w:rsidRDefault="003F61F3" w:rsidP="00357AB4">
      <w:pPr>
        <w:tabs>
          <w:tab w:val="left" w:pos="1080"/>
          <w:tab w:val="left" w:pos="2694"/>
        </w:tabs>
        <w:jc w:val="both"/>
        <w:rPr>
          <w:rFonts w:ascii="Arial" w:hAnsi="Arial" w:cs="Arial"/>
          <w:sz w:val="20"/>
          <w:szCs w:val="20"/>
          <w:lang w:val="en-GB"/>
        </w:rPr>
      </w:pPr>
      <w:r>
        <w:rPr>
          <w:rFonts w:ascii="Arial" w:hAnsi="Arial" w:cs="Arial"/>
          <w:sz w:val="20"/>
          <w:szCs w:val="20"/>
          <w:lang w:val="en-GB"/>
        </w:rPr>
        <w:t>Manager Ladies</w:t>
      </w:r>
      <w:r w:rsidR="00357AB4">
        <w:rPr>
          <w:rFonts w:ascii="Arial" w:hAnsi="Arial" w:cs="Arial"/>
          <w:sz w:val="20"/>
          <w:szCs w:val="20"/>
          <w:lang w:val="en-GB"/>
        </w:rPr>
        <w:tab/>
      </w:r>
      <w:r w:rsidR="00357AB4">
        <w:rPr>
          <w:rFonts w:ascii="Arial" w:hAnsi="Arial" w:cs="Arial"/>
          <w:sz w:val="20"/>
          <w:szCs w:val="20"/>
          <w:lang w:val="en-GB"/>
        </w:rPr>
        <w:tab/>
      </w:r>
      <w:r w:rsidR="00357AB4">
        <w:rPr>
          <w:rFonts w:ascii="Arial" w:hAnsi="Arial" w:cs="Arial"/>
          <w:sz w:val="20"/>
          <w:szCs w:val="20"/>
          <w:lang w:val="en-GB"/>
        </w:rPr>
        <w:tab/>
      </w:r>
      <w:r w:rsidR="00357AB4">
        <w:rPr>
          <w:rFonts w:ascii="Arial" w:hAnsi="Arial" w:cs="Arial"/>
          <w:sz w:val="20"/>
          <w:szCs w:val="20"/>
          <w:lang w:val="en-GB"/>
        </w:rPr>
        <w:tab/>
      </w:r>
      <w:r w:rsidR="00357AB4" w:rsidRPr="003F61F3">
        <w:rPr>
          <w:rFonts w:ascii="Arial" w:hAnsi="Arial" w:cs="Arial"/>
          <w:sz w:val="20"/>
          <w:szCs w:val="20"/>
          <w:lang w:val="en-GB"/>
        </w:rPr>
        <w:sym w:font="Wingdings" w:char="F028"/>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357AB4" w:rsidRDefault="00357AB4" w:rsidP="00A90A41">
      <w:pPr>
        <w:tabs>
          <w:tab w:val="left" w:pos="2700"/>
          <w:tab w:val="left" w:pos="5670"/>
          <w:tab w:val="left" w:pos="7230"/>
        </w:tabs>
        <w:jc w:val="both"/>
        <w:rPr>
          <w:rFonts w:ascii="Arial" w:hAnsi="Arial" w:cs="Arial"/>
          <w:noProof/>
          <w:sz w:val="20"/>
          <w:szCs w:val="20"/>
          <w:lang w:val="en-GB"/>
        </w:rPr>
      </w:pPr>
    </w:p>
    <w:p w:rsidR="00A90A41" w:rsidRPr="00EF617E"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 xml:space="preserve">Mawsley </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Manager U</w:t>
      </w:r>
      <w:r>
        <w:rPr>
          <w:rFonts w:ascii="Arial" w:hAnsi="Arial" w:cs="Arial"/>
          <w:sz w:val="20"/>
          <w:szCs w:val="20"/>
          <w:lang w:val="en-GB"/>
        </w:rPr>
        <w:t>10</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66341E"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U10</w:t>
      </w:r>
      <w:r w:rsidR="00A90A41" w:rsidRPr="00EF617E">
        <w:rPr>
          <w:rFonts w:ascii="Arial" w:hAnsi="Arial" w:cs="Arial"/>
          <w:sz w:val="20"/>
          <w:szCs w:val="20"/>
          <w:lang w:val="en-GB"/>
        </w:rPr>
        <w:tab/>
      </w:r>
      <w:r w:rsidR="00A90A41">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sym w:font="Wingdings" w:char="F028"/>
      </w:r>
      <w:r w:rsidR="00A90A41"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w:t>
      </w:r>
      <w:r w:rsidR="0066341E">
        <w:rPr>
          <w:rFonts w:ascii="Arial" w:hAnsi="Arial" w:cs="Arial"/>
          <w:sz w:val="20"/>
          <w:szCs w:val="20"/>
          <w:lang w:val="en-GB"/>
        </w:rPr>
        <w:t>ager U11</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66341E" w:rsidRPr="00EF617E" w:rsidRDefault="0066341E" w:rsidP="0066341E">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w:t>
      </w:r>
      <w:r>
        <w:rPr>
          <w:rFonts w:ascii="Arial" w:hAnsi="Arial" w:cs="Arial"/>
          <w:sz w:val="20"/>
          <w:szCs w:val="20"/>
          <w:lang w:val="en-GB"/>
        </w:rPr>
        <w:t>ager U12</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66341E" w:rsidRPr="00EF617E" w:rsidRDefault="0066341E" w:rsidP="0066341E">
      <w:pPr>
        <w:tabs>
          <w:tab w:val="left" w:pos="1080"/>
          <w:tab w:val="left" w:pos="2694"/>
        </w:tabs>
        <w:jc w:val="both"/>
        <w:rPr>
          <w:rFonts w:ascii="Arial" w:hAnsi="Arial" w:cs="Arial"/>
          <w:sz w:val="20"/>
          <w:szCs w:val="20"/>
          <w:lang w:val="en-GB"/>
        </w:rPr>
      </w:pPr>
      <w:r>
        <w:rPr>
          <w:rFonts w:ascii="Arial" w:hAnsi="Arial" w:cs="Arial"/>
          <w:sz w:val="20"/>
          <w:szCs w:val="20"/>
          <w:lang w:val="en-GB"/>
        </w:rPr>
        <w:t>Manager U12</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U13</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66341E" w:rsidRPr="00EF617E" w:rsidRDefault="0066341E" w:rsidP="0066341E">
      <w:pPr>
        <w:tabs>
          <w:tab w:val="left" w:pos="1080"/>
          <w:tab w:val="left" w:pos="2694"/>
        </w:tabs>
        <w:jc w:val="both"/>
        <w:rPr>
          <w:rFonts w:ascii="Arial" w:hAnsi="Arial" w:cs="Arial"/>
          <w:sz w:val="20"/>
          <w:szCs w:val="20"/>
          <w:lang w:val="en-GB"/>
        </w:rPr>
      </w:pPr>
      <w:r>
        <w:rPr>
          <w:rFonts w:ascii="Arial" w:hAnsi="Arial" w:cs="Arial"/>
          <w:sz w:val="20"/>
          <w:szCs w:val="20"/>
          <w:lang w:val="en-GB"/>
        </w:rPr>
        <w:t>Manager U14</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A90A41" w:rsidRPr="00EF617E"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Default="00A90A41" w:rsidP="00A90A41">
      <w:pPr>
        <w:tabs>
          <w:tab w:val="left" w:pos="2700"/>
          <w:tab w:val="left" w:pos="5670"/>
          <w:tab w:val="left" w:pos="7230"/>
        </w:tabs>
        <w:jc w:val="both"/>
        <w:rPr>
          <w:rFonts w:ascii="Arial" w:hAnsi="Arial" w:cs="Arial"/>
          <w:noProof/>
          <w:sz w:val="20"/>
          <w:szCs w:val="20"/>
          <w:lang w:val="en-GB"/>
        </w:rPr>
      </w:pP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Moulton Magpies L</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66341E"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U18</w:t>
      </w:r>
      <w:r w:rsidR="00A90A41" w:rsidRPr="00EF617E">
        <w:rPr>
          <w:rFonts w:ascii="Arial" w:hAnsi="Arial" w:cs="Arial"/>
          <w:sz w:val="20"/>
          <w:szCs w:val="20"/>
          <w:lang w:val="en-GB"/>
        </w:rPr>
        <w:tab/>
      </w:r>
      <w:r w:rsidR="00A90A41">
        <w:rPr>
          <w:rFonts w:ascii="Arial" w:hAnsi="Arial" w:cs="Arial"/>
          <w:sz w:val="20"/>
          <w:szCs w:val="20"/>
          <w:lang w:val="en-GB"/>
        </w:rPr>
        <w:tab/>
      </w:r>
      <w:r w:rsidR="00A90A41">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sym w:font="Wingdings" w:char="F028"/>
      </w:r>
      <w:r w:rsidR="00A90A41" w:rsidRPr="00EF617E">
        <w:rPr>
          <w:rFonts w:ascii="Arial" w:hAnsi="Arial" w:cs="Arial"/>
          <w:sz w:val="20"/>
          <w:szCs w:val="20"/>
          <w:lang w:val="en-GB"/>
        </w:rPr>
        <w:t xml:space="preserve">  </w:t>
      </w:r>
    </w:p>
    <w:p w:rsidR="00A90A41" w:rsidRDefault="003F61F3" w:rsidP="00357AB4">
      <w:pPr>
        <w:tabs>
          <w:tab w:val="left" w:pos="1080"/>
          <w:tab w:val="left" w:pos="2694"/>
        </w:tabs>
        <w:jc w:val="both"/>
        <w:rPr>
          <w:rFonts w:ascii="Arial" w:hAnsi="Arial" w:cs="Arial"/>
          <w:sz w:val="20"/>
          <w:szCs w:val="20"/>
          <w:lang w:val="en-GB"/>
        </w:rPr>
      </w:pPr>
      <w:r>
        <w:rPr>
          <w:rFonts w:ascii="Arial" w:hAnsi="Arial" w:cs="Arial"/>
          <w:sz w:val="20"/>
          <w:szCs w:val="20"/>
          <w:lang w:val="en-GB"/>
        </w:rPr>
        <w:t>Manager Ladies</w:t>
      </w:r>
      <w:r w:rsidR="00357AB4">
        <w:rPr>
          <w:rFonts w:ascii="Arial" w:hAnsi="Arial" w:cs="Arial"/>
          <w:sz w:val="20"/>
          <w:szCs w:val="20"/>
          <w:lang w:val="en-GB"/>
        </w:rPr>
        <w:tab/>
      </w:r>
      <w:r w:rsidR="00357AB4">
        <w:rPr>
          <w:rFonts w:ascii="Arial" w:hAnsi="Arial" w:cs="Arial"/>
          <w:sz w:val="20"/>
          <w:szCs w:val="20"/>
          <w:lang w:val="en-GB"/>
        </w:rPr>
        <w:tab/>
      </w:r>
      <w:r w:rsidR="00357AB4">
        <w:rPr>
          <w:rFonts w:ascii="Arial" w:hAnsi="Arial" w:cs="Arial"/>
          <w:sz w:val="20"/>
          <w:szCs w:val="20"/>
          <w:lang w:val="en-GB"/>
        </w:rPr>
        <w:tab/>
      </w:r>
      <w:r w:rsidR="00357AB4">
        <w:rPr>
          <w:rFonts w:ascii="Arial" w:hAnsi="Arial" w:cs="Arial"/>
          <w:sz w:val="20"/>
          <w:szCs w:val="20"/>
          <w:lang w:val="en-GB"/>
        </w:rPr>
        <w:tab/>
      </w:r>
      <w:r w:rsidR="00357AB4" w:rsidRPr="003F61F3">
        <w:rPr>
          <w:rFonts w:ascii="Arial" w:hAnsi="Arial" w:cs="Arial"/>
          <w:sz w:val="20"/>
          <w:szCs w:val="20"/>
          <w:lang w:val="en-GB"/>
        </w:rPr>
        <w:sym w:font="Wingdings" w:char="F028"/>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A90A41"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BB6F18" w:rsidRDefault="00BB6F18" w:rsidP="00A90A41">
      <w:pPr>
        <w:tabs>
          <w:tab w:val="left" w:pos="2700"/>
          <w:tab w:val="left" w:pos="5670"/>
          <w:tab w:val="left" w:pos="7230"/>
        </w:tabs>
        <w:jc w:val="both"/>
        <w:rPr>
          <w:rFonts w:ascii="Arial" w:hAnsi="Arial" w:cs="Arial"/>
          <w:noProof/>
          <w:sz w:val="20"/>
          <w:szCs w:val="20"/>
          <w:lang w:val="en-GB"/>
        </w:rPr>
      </w:pPr>
    </w:p>
    <w:p w:rsidR="00BB6F18" w:rsidRPr="00610B08" w:rsidRDefault="00BB6F18" w:rsidP="00BB6F18">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Newport Pagnell Town L</w:t>
      </w:r>
      <w:r w:rsidRPr="00610B08">
        <w:rPr>
          <w:rFonts w:ascii="Arial" w:hAnsi="Arial" w:cs="Arial"/>
          <w:b/>
          <w:noProof/>
          <w:sz w:val="20"/>
          <w:szCs w:val="20"/>
          <w:u w:val="single"/>
          <w:lang w:val="en-GB"/>
        </w:rPr>
        <w:t>FC</w:t>
      </w:r>
    </w:p>
    <w:p w:rsidR="00BB6F18" w:rsidRPr="007B032E" w:rsidRDefault="00BB6F18" w:rsidP="00BB6F18">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BB6F18" w:rsidRPr="007B032E" w:rsidRDefault="00BB6F18" w:rsidP="00BB6F18">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BB6F18" w:rsidRPr="00EF617E" w:rsidRDefault="00BB6F18" w:rsidP="00BB6F18">
      <w:pPr>
        <w:tabs>
          <w:tab w:val="left" w:pos="1080"/>
          <w:tab w:val="left" w:pos="2694"/>
        </w:tabs>
        <w:jc w:val="both"/>
        <w:rPr>
          <w:rFonts w:ascii="Arial" w:hAnsi="Arial" w:cs="Arial"/>
          <w:sz w:val="20"/>
          <w:szCs w:val="20"/>
          <w:lang w:val="en-GB"/>
        </w:rPr>
      </w:pPr>
      <w:r>
        <w:rPr>
          <w:rFonts w:ascii="Arial" w:hAnsi="Arial" w:cs="Arial"/>
          <w:sz w:val="20"/>
          <w:szCs w:val="20"/>
          <w:lang w:val="en-GB"/>
        </w:rPr>
        <w:t>Manager Ladies</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BB6F18" w:rsidRPr="00EF617E" w:rsidRDefault="00BB6F18" w:rsidP="00BB6F18">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BB6F18" w:rsidRPr="00EF617E" w:rsidRDefault="00BB6F18" w:rsidP="00BB6F18">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BB6F18" w:rsidRDefault="00BB6F18" w:rsidP="00A90A41">
      <w:pPr>
        <w:tabs>
          <w:tab w:val="left" w:pos="2700"/>
          <w:tab w:val="left" w:pos="5670"/>
          <w:tab w:val="left" w:pos="7230"/>
        </w:tabs>
        <w:jc w:val="both"/>
        <w:rPr>
          <w:rFonts w:ascii="Arial" w:hAnsi="Arial" w:cs="Arial"/>
          <w:noProof/>
          <w:sz w:val="20"/>
          <w:szCs w:val="20"/>
          <w:lang w:val="en-GB"/>
        </w:rPr>
      </w:pPr>
    </w:p>
    <w:p w:rsidR="00BB6F18" w:rsidRPr="00EF617E" w:rsidRDefault="00BB6F18" w:rsidP="00A90A41">
      <w:pPr>
        <w:tabs>
          <w:tab w:val="left" w:pos="2700"/>
          <w:tab w:val="left" w:pos="5670"/>
          <w:tab w:val="left" w:pos="7230"/>
        </w:tabs>
        <w:jc w:val="both"/>
        <w:rPr>
          <w:rFonts w:ascii="Arial" w:hAnsi="Arial" w:cs="Arial"/>
          <w:noProof/>
          <w:sz w:val="20"/>
          <w:szCs w:val="20"/>
          <w:lang w:val="en-GB"/>
        </w:rPr>
      </w:pP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Northampton Town W</w:t>
      </w:r>
      <w:r w:rsidRPr="00610B08">
        <w:rPr>
          <w:rFonts w:ascii="Arial" w:hAnsi="Arial" w:cs="Arial"/>
          <w:b/>
          <w:noProof/>
          <w:sz w:val="20"/>
          <w:szCs w:val="20"/>
          <w:u w:val="single"/>
          <w:lang w:val="en-GB"/>
        </w:rPr>
        <w:t>FC</w:t>
      </w:r>
      <w:r w:rsidR="0066341E">
        <w:rPr>
          <w:rFonts w:ascii="Arial" w:hAnsi="Arial" w:cs="Arial"/>
          <w:b/>
          <w:noProof/>
          <w:sz w:val="20"/>
          <w:szCs w:val="20"/>
          <w:u w:val="single"/>
          <w:lang w:val="en-GB"/>
        </w:rPr>
        <w:t xml:space="preserve"> Dev</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Default="00A90A41" w:rsidP="00357AB4">
      <w:pPr>
        <w:tabs>
          <w:tab w:val="left" w:pos="1080"/>
          <w:tab w:val="left" w:pos="2694"/>
        </w:tabs>
        <w:jc w:val="both"/>
        <w:rPr>
          <w:rFonts w:ascii="Arial" w:hAnsi="Arial" w:cs="Arial"/>
          <w:sz w:val="20"/>
          <w:szCs w:val="20"/>
          <w:lang w:val="en-GB"/>
        </w:rPr>
      </w:pPr>
      <w:r>
        <w:rPr>
          <w:rFonts w:ascii="Arial" w:hAnsi="Arial" w:cs="Arial"/>
          <w:sz w:val="20"/>
          <w:szCs w:val="20"/>
          <w:lang w:val="en-GB"/>
        </w:rPr>
        <w:t xml:space="preserve">Manager </w:t>
      </w:r>
      <w:r w:rsidR="003F61F3">
        <w:rPr>
          <w:rFonts w:ascii="Arial" w:hAnsi="Arial" w:cs="Arial"/>
          <w:sz w:val="20"/>
          <w:szCs w:val="20"/>
          <w:lang w:val="en-GB"/>
        </w:rPr>
        <w:t>Ladies</w:t>
      </w:r>
      <w:r w:rsidR="00357AB4">
        <w:rPr>
          <w:rFonts w:ascii="Arial" w:hAnsi="Arial" w:cs="Arial"/>
          <w:sz w:val="20"/>
          <w:szCs w:val="20"/>
          <w:lang w:val="en-GB"/>
        </w:rPr>
        <w:tab/>
      </w:r>
      <w:r w:rsidR="00357AB4">
        <w:rPr>
          <w:rFonts w:ascii="Arial" w:hAnsi="Arial" w:cs="Arial"/>
          <w:sz w:val="20"/>
          <w:szCs w:val="20"/>
          <w:lang w:val="en-GB"/>
        </w:rPr>
        <w:tab/>
      </w:r>
      <w:r w:rsidR="00357AB4">
        <w:rPr>
          <w:rFonts w:ascii="Arial" w:hAnsi="Arial" w:cs="Arial"/>
          <w:sz w:val="20"/>
          <w:szCs w:val="20"/>
          <w:lang w:val="en-GB"/>
        </w:rPr>
        <w:tab/>
      </w:r>
      <w:r w:rsidR="00357AB4">
        <w:rPr>
          <w:rFonts w:ascii="Arial" w:hAnsi="Arial" w:cs="Arial"/>
          <w:sz w:val="20"/>
          <w:szCs w:val="20"/>
          <w:lang w:val="en-GB"/>
        </w:rPr>
        <w:tab/>
      </w:r>
      <w:r w:rsidR="00357AB4" w:rsidRPr="003F61F3">
        <w:rPr>
          <w:rFonts w:ascii="Arial" w:hAnsi="Arial" w:cs="Arial"/>
          <w:sz w:val="20"/>
          <w:szCs w:val="20"/>
          <w:lang w:val="en-GB"/>
        </w:rPr>
        <w:sym w:font="Wingdings" w:char="F028"/>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374820" w:rsidRDefault="00374820" w:rsidP="00A90A41">
      <w:pPr>
        <w:tabs>
          <w:tab w:val="left" w:pos="2700"/>
          <w:tab w:val="left" w:pos="5670"/>
          <w:tab w:val="left" w:pos="7230"/>
        </w:tabs>
        <w:jc w:val="both"/>
        <w:rPr>
          <w:rFonts w:ascii="Arial" w:hAnsi="Arial" w:cs="Arial"/>
          <w:sz w:val="20"/>
          <w:szCs w:val="20"/>
          <w:lang w:val="en-GB"/>
        </w:rPr>
      </w:pPr>
      <w:r>
        <w:rPr>
          <w:rFonts w:ascii="Arial" w:hAnsi="Arial" w:cs="Arial"/>
          <w:sz w:val="20"/>
          <w:szCs w:val="20"/>
          <w:lang w:val="en-GB"/>
        </w:rPr>
        <w:t>Kit</w:t>
      </w:r>
      <w:r>
        <w:rPr>
          <w:rFonts w:ascii="Arial" w:hAnsi="Arial" w:cs="Arial"/>
          <w:sz w:val="20"/>
          <w:szCs w:val="20"/>
          <w:lang w:val="en-GB"/>
        </w:rPr>
        <w:tab/>
        <w:t>Shirt</w:t>
      </w:r>
      <w:r>
        <w:rPr>
          <w:rFonts w:ascii="Arial" w:hAnsi="Arial" w:cs="Arial"/>
          <w:sz w:val="20"/>
          <w:szCs w:val="20"/>
          <w:lang w:val="en-GB"/>
        </w:rPr>
        <w:tab/>
        <w:t>Shorts</w:t>
      </w:r>
      <w:r>
        <w:rPr>
          <w:rFonts w:ascii="Arial" w:hAnsi="Arial" w:cs="Arial"/>
          <w:sz w:val="20"/>
          <w:szCs w:val="20"/>
          <w:lang w:val="en-GB"/>
        </w:rPr>
        <w:tab/>
        <w:t>Socks</w:t>
      </w:r>
    </w:p>
    <w:p w:rsidR="00374820" w:rsidRDefault="00374820" w:rsidP="00A90A41">
      <w:pPr>
        <w:tabs>
          <w:tab w:val="left" w:pos="2700"/>
          <w:tab w:val="left" w:pos="5670"/>
          <w:tab w:val="left" w:pos="7230"/>
        </w:tabs>
        <w:jc w:val="both"/>
        <w:rPr>
          <w:rFonts w:ascii="Arial" w:hAnsi="Arial" w:cs="Arial"/>
          <w:sz w:val="20"/>
          <w:szCs w:val="20"/>
          <w:lang w:val="en-GB"/>
        </w:rPr>
      </w:pPr>
    </w:p>
    <w:p w:rsidR="00374820" w:rsidRDefault="00374820" w:rsidP="00A90A41">
      <w:pPr>
        <w:tabs>
          <w:tab w:val="left" w:pos="3780"/>
          <w:tab w:val="left" w:pos="4320"/>
        </w:tabs>
        <w:jc w:val="both"/>
        <w:rPr>
          <w:rFonts w:ascii="Arial" w:hAnsi="Arial" w:cs="Arial"/>
          <w:noProof/>
          <w:sz w:val="20"/>
          <w:szCs w:val="20"/>
          <w:lang w:val="en-GB"/>
        </w:rPr>
      </w:pP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Roade L</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4D085E"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U12</w:t>
      </w:r>
      <w:r w:rsidR="00A90A41" w:rsidRPr="00EF617E">
        <w:rPr>
          <w:rFonts w:ascii="Arial" w:hAnsi="Arial" w:cs="Arial"/>
          <w:sz w:val="20"/>
          <w:szCs w:val="20"/>
          <w:lang w:val="en-GB"/>
        </w:rPr>
        <w:tab/>
      </w:r>
      <w:r w:rsidR="00A90A41">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sym w:font="Wingdings" w:char="F028"/>
      </w:r>
      <w:r w:rsidR="00A90A41"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374820" w:rsidRDefault="00374820" w:rsidP="00A90A41">
      <w:pPr>
        <w:tabs>
          <w:tab w:val="left" w:pos="2700"/>
          <w:tab w:val="left" w:pos="5670"/>
          <w:tab w:val="left" w:pos="7230"/>
        </w:tabs>
        <w:jc w:val="both"/>
        <w:rPr>
          <w:rFonts w:ascii="Arial" w:hAnsi="Arial" w:cs="Arial"/>
          <w:noProof/>
          <w:sz w:val="20"/>
          <w:szCs w:val="20"/>
          <w:lang w:val="en-GB"/>
        </w:rPr>
      </w:pPr>
    </w:p>
    <w:p w:rsidR="00A90A41" w:rsidRPr="00EF617E"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Rugby Town L</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w:t>
      </w:r>
      <w:r w:rsidR="004D085E">
        <w:rPr>
          <w:rFonts w:ascii="Arial" w:hAnsi="Arial" w:cs="Arial"/>
          <w:sz w:val="20"/>
          <w:szCs w:val="20"/>
          <w:lang w:val="en-GB"/>
        </w:rPr>
        <w:t>ager U14</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lastRenderedPageBreak/>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374820" w:rsidRDefault="00374820" w:rsidP="00A90A41">
      <w:pPr>
        <w:tabs>
          <w:tab w:val="left" w:pos="2700"/>
          <w:tab w:val="left" w:pos="5670"/>
          <w:tab w:val="left" w:pos="7230"/>
        </w:tabs>
        <w:jc w:val="both"/>
        <w:rPr>
          <w:rFonts w:ascii="Arial" w:hAnsi="Arial" w:cs="Arial"/>
          <w:noProof/>
          <w:sz w:val="20"/>
          <w:szCs w:val="20"/>
          <w:lang w:val="en-GB"/>
        </w:rPr>
      </w:pPr>
    </w:p>
    <w:p w:rsidR="00A90A41" w:rsidRPr="00EF617E"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Silverston Racers L</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U13</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BB6F18"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00357AB4">
        <w:rPr>
          <w:rFonts w:ascii="Arial" w:hAnsi="Arial" w:cs="Arial"/>
          <w:sz w:val="20"/>
          <w:szCs w:val="20"/>
          <w:lang w:val="en-GB"/>
        </w:rPr>
        <w:tab/>
      </w:r>
      <w:r w:rsidRPr="00EF617E">
        <w:rPr>
          <w:rFonts w:ascii="Arial" w:hAnsi="Arial" w:cs="Arial"/>
          <w:sz w:val="20"/>
          <w:szCs w:val="20"/>
          <w:lang w:val="en-GB"/>
        </w:rPr>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357AB4" w:rsidRDefault="00357AB4" w:rsidP="00A90A41">
      <w:pPr>
        <w:tabs>
          <w:tab w:val="left" w:pos="2700"/>
          <w:tab w:val="left" w:pos="5670"/>
          <w:tab w:val="left" w:pos="7230"/>
        </w:tabs>
        <w:jc w:val="both"/>
        <w:rPr>
          <w:rFonts w:ascii="Arial" w:hAnsi="Arial" w:cs="Arial"/>
          <w:sz w:val="20"/>
          <w:szCs w:val="20"/>
          <w:lang w:val="en-GB"/>
        </w:rPr>
      </w:pPr>
    </w:p>
    <w:p w:rsidR="00357AB4" w:rsidRDefault="00357AB4" w:rsidP="00A90A41">
      <w:pPr>
        <w:tabs>
          <w:tab w:val="left" w:pos="2700"/>
          <w:tab w:val="left" w:pos="5670"/>
          <w:tab w:val="left" w:pos="7230"/>
        </w:tabs>
        <w:jc w:val="both"/>
        <w:rPr>
          <w:rFonts w:ascii="Arial" w:hAnsi="Arial" w:cs="Arial"/>
          <w:sz w:val="20"/>
          <w:szCs w:val="20"/>
          <w:lang w:val="en-GB"/>
        </w:rPr>
      </w:pPr>
    </w:p>
    <w:p w:rsidR="00BB6F18" w:rsidRPr="00610B08" w:rsidRDefault="00BB6F18" w:rsidP="00BB6F18">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S&amp;L (Corby)</w:t>
      </w:r>
      <w:r w:rsidR="003F61F3">
        <w:rPr>
          <w:rFonts w:ascii="Arial" w:hAnsi="Arial" w:cs="Arial"/>
          <w:b/>
          <w:noProof/>
          <w:sz w:val="20"/>
          <w:szCs w:val="20"/>
          <w:u w:val="single"/>
          <w:lang w:val="en-GB"/>
        </w:rPr>
        <w:t xml:space="preserve"> </w:t>
      </w:r>
      <w:r w:rsidRPr="00610B08">
        <w:rPr>
          <w:rFonts w:ascii="Arial" w:hAnsi="Arial" w:cs="Arial"/>
          <w:b/>
          <w:noProof/>
          <w:sz w:val="20"/>
          <w:szCs w:val="20"/>
          <w:u w:val="single"/>
          <w:lang w:val="en-GB"/>
        </w:rPr>
        <w:t>FC</w:t>
      </w:r>
    </w:p>
    <w:p w:rsidR="00BB6F18" w:rsidRPr="007B032E" w:rsidRDefault="00BB6F18" w:rsidP="00BB6F18">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BB6F18" w:rsidRPr="007B032E" w:rsidRDefault="00BB6F18" w:rsidP="00BB6F18">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BB6F18" w:rsidRPr="00EF617E" w:rsidRDefault="00BB6F18" w:rsidP="00BB6F18">
      <w:pPr>
        <w:tabs>
          <w:tab w:val="left" w:pos="1080"/>
          <w:tab w:val="left" w:pos="2694"/>
        </w:tabs>
        <w:jc w:val="both"/>
        <w:rPr>
          <w:rFonts w:ascii="Arial" w:hAnsi="Arial" w:cs="Arial"/>
          <w:sz w:val="20"/>
          <w:szCs w:val="20"/>
          <w:lang w:val="en-GB"/>
        </w:rPr>
      </w:pPr>
      <w:r>
        <w:rPr>
          <w:rFonts w:ascii="Arial" w:hAnsi="Arial" w:cs="Arial"/>
          <w:sz w:val="20"/>
          <w:szCs w:val="20"/>
          <w:lang w:val="en-GB"/>
        </w:rPr>
        <w:t>Manager Ladies</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BB6F18" w:rsidRPr="00EF617E" w:rsidRDefault="00BB6F18" w:rsidP="00BB6F18">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BB6F18" w:rsidRPr="00EF617E" w:rsidRDefault="00BB6F18" w:rsidP="00BB6F18">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BB6F18" w:rsidRDefault="00BB6F18" w:rsidP="00A90A41">
      <w:pPr>
        <w:tabs>
          <w:tab w:val="left" w:pos="2700"/>
          <w:tab w:val="left" w:pos="5670"/>
          <w:tab w:val="left" w:pos="7230"/>
        </w:tabs>
        <w:jc w:val="both"/>
        <w:rPr>
          <w:rFonts w:ascii="Arial" w:hAnsi="Arial" w:cs="Arial"/>
          <w:noProof/>
          <w:sz w:val="20"/>
          <w:szCs w:val="20"/>
          <w:lang w:val="en-GB"/>
        </w:rPr>
      </w:pPr>
    </w:p>
    <w:p w:rsidR="00A90A41" w:rsidRPr="00EF617E"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Thrapston Town L</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w:t>
      </w:r>
      <w:r w:rsidR="00C467D8">
        <w:rPr>
          <w:rFonts w:ascii="Arial" w:hAnsi="Arial" w:cs="Arial"/>
          <w:sz w:val="20"/>
          <w:szCs w:val="20"/>
          <w:lang w:val="en-GB"/>
        </w:rPr>
        <w:t>ager U13</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A90A41" w:rsidRPr="00EF617E" w:rsidRDefault="00C467D8"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Manager U14</w:t>
      </w:r>
      <w:r w:rsidR="00A90A41" w:rsidRPr="00EF617E">
        <w:rPr>
          <w:rFonts w:ascii="Arial" w:hAnsi="Arial" w:cs="Arial"/>
          <w:sz w:val="20"/>
          <w:szCs w:val="20"/>
          <w:lang w:val="en-GB"/>
        </w:rPr>
        <w:tab/>
      </w:r>
      <w:r w:rsidR="00A90A41">
        <w:rPr>
          <w:rFonts w:ascii="Arial" w:hAnsi="Arial" w:cs="Arial"/>
          <w:sz w:val="20"/>
          <w:szCs w:val="20"/>
          <w:lang w:val="en-GB"/>
        </w:rPr>
        <w:tab/>
      </w:r>
      <w:r w:rsidR="00A90A41">
        <w:rPr>
          <w:rFonts w:ascii="Arial" w:hAnsi="Arial" w:cs="Arial"/>
          <w:sz w:val="20"/>
          <w:szCs w:val="20"/>
          <w:lang w:val="en-GB"/>
        </w:rPr>
        <w:tab/>
      </w:r>
      <w:r w:rsidR="00A90A41" w:rsidRPr="00EF617E">
        <w:rPr>
          <w:rFonts w:ascii="Arial" w:hAnsi="Arial" w:cs="Arial"/>
          <w:sz w:val="20"/>
          <w:szCs w:val="20"/>
          <w:lang w:val="en-GB"/>
        </w:rPr>
        <w:tab/>
      </w:r>
      <w:r w:rsidR="00A90A41" w:rsidRPr="00EF617E">
        <w:rPr>
          <w:rFonts w:ascii="Arial" w:hAnsi="Arial" w:cs="Arial"/>
          <w:sz w:val="20"/>
          <w:szCs w:val="20"/>
          <w:lang w:val="en-GB"/>
        </w:rPr>
        <w:sym w:font="Wingdings" w:char="F028"/>
      </w:r>
      <w:r w:rsidR="00A90A41"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374820" w:rsidRDefault="00374820" w:rsidP="00A90A41">
      <w:pPr>
        <w:tabs>
          <w:tab w:val="left" w:pos="2700"/>
          <w:tab w:val="left" w:pos="5670"/>
          <w:tab w:val="left" w:pos="7230"/>
        </w:tabs>
        <w:jc w:val="both"/>
        <w:rPr>
          <w:rFonts w:ascii="Arial" w:hAnsi="Arial" w:cs="Arial"/>
          <w:noProof/>
          <w:sz w:val="20"/>
          <w:szCs w:val="20"/>
          <w:lang w:val="en-GB"/>
        </w:rPr>
      </w:pPr>
    </w:p>
    <w:p w:rsidR="00A90A41" w:rsidRPr="00EF617E"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Towcester Town L</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Pr>
          <w:rFonts w:ascii="Arial" w:hAnsi="Arial" w:cs="Arial"/>
          <w:sz w:val="20"/>
          <w:szCs w:val="20"/>
          <w:lang w:val="en-GB"/>
        </w:rPr>
        <w:t>Man</w:t>
      </w:r>
      <w:r w:rsidR="00C467D8">
        <w:rPr>
          <w:rFonts w:ascii="Arial" w:hAnsi="Arial" w:cs="Arial"/>
          <w:sz w:val="20"/>
          <w:szCs w:val="20"/>
          <w:lang w:val="en-GB"/>
        </w:rPr>
        <w:t>ager U13</w:t>
      </w:r>
      <w:r w:rsidRPr="00EF617E">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w:t>
      </w:r>
      <w:r w:rsidR="00C467D8">
        <w:rPr>
          <w:rFonts w:ascii="Arial" w:hAnsi="Arial" w:cs="Arial"/>
          <w:sz w:val="20"/>
          <w:szCs w:val="20"/>
          <w:lang w:val="en-GB"/>
        </w:rPr>
        <w:t>ager U15</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374820" w:rsidRDefault="00374820" w:rsidP="00A90A41">
      <w:pPr>
        <w:tabs>
          <w:tab w:val="left" w:pos="2700"/>
          <w:tab w:val="left" w:pos="5670"/>
          <w:tab w:val="left" w:pos="7230"/>
        </w:tabs>
        <w:jc w:val="both"/>
        <w:rPr>
          <w:rFonts w:ascii="Arial" w:hAnsi="Arial" w:cs="Arial"/>
          <w:noProof/>
          <w:sz w:val="20"/>
          <w:szCs w:val="20"/>
          <w:lang w:val="en-GB"/>
        </w:rPr>
      </w:pPr>
    </w:p>
    <w:p w:rsidR="00A90A41" w:rsidRPr="00EF617E"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Wellend Valley L</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Manager U</w:t>
      </w:r>
      <w:r w:rsidR="003F61F3">
        <w:rPr>
          <w:rFonts w:ascii="Arial" w:hAnsi="Arial" w:cs="Arial"/>
          <w:sz w:val="20"/>
          <w:szCs w:val="20"/>
          <w:lang w:val="en-GB"/>
        </w:rPr>
        <w:t>18</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374820" w:rsidRDefault="00374820" w:rsidP="00A90A41">
      <w:pPr>
        <w:tabs>
          <w:tab w:val="left" w:pos="2700"/>
          <w:tab w:val="left" w:pos="5670"/>
          <w:tab w:val="left" w:pos="7230"/>
        </w:tabs>
        <w:jc w:val="both"/>
        <w:rPr>
          <w:rFonts w:ascii="Arial" w:hAnsi="Arial" w:cs="Arial"/>
          <w:noProof/>
          <w:sz w:val="20"/>
          <w:szCs w:val="20"/>
          <w:lang w:val="en-GB"/>
        </w:rPr>
      </w:pPr>
    </w:p>
    <w:p w:rsidR="00A90A41" w:rsidRPr="00EF617E"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Pr="00610B08" w:rsidRDefault="00A90A41" w:rsidP="00A90A41">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 xml:space="preserve">Wellingborough OGs Youth </w:t>
      </w:r>
      <w:r w:rsidRPr="00610B08">
        <w:rPr>
          <w:rFonts w:ascii="Arial" w:hAnsi="Arial" w:cs="Arial"/>
          <w:b/>
          <w:noProof/>
          <w:sz w:val="20"/>
          <w:szCs w:val="20"/>
          <w:u w:val="single"/>
          <w:lang w:val="en-GB"/>
        </w:rPr>
        <w:t>FC</w:t>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Chairperson</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7B032E">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Honorary Secretary</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p>
    <w:p w:rsidR="00A90A41" w:rsidRPr="007B032E" w:rsidRDefault="00A90A41" w:rsidP="00A90A41">
      <w:pPr>
        <w:tabs>
          <w:tab w:val="left" w:pos="1080"/>
          <w:tab w:val="left" w:pos="2694"/>
        </w:tabs>
        <w:jc w:val="both"/>
        <w:rPr>
          <w:rFonts w:ascii="Arial" w:hAnsi="Arial" w:cs="Arial"/>
          <w:sz w:val="20"/>
          <w:szCs w:val="20"/>
          <w:lang w:val="en-GB"/>
        </w:rPr>
      </w:pPr>
      <w:r w:rsidRPr="007B032E">
        <w:rPr>
          <w:rFonts w:ascii="Arial" w:hAnsi="Arial" w:cs="Arial"/>
          <w:sz w:val="20"/>
          <w:szCs w:val="20"/>
          <w:lang w:val="en-GB"/>
        </w:rPr>
        <w:t>Welfare Officer</w:t>
      </w:r>
      <w:r w:rsidRPr="007B032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7B032E">
        <w:rPr>
          <w:rFonts w:ascii="Arial" w:hAnsi="Arial" w:cs="Arial"/>
          <w:sz w:val="20"/>
          <w:szCs w:val="20"/>
          <w:lang w:val="en-GB"/>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Pr>
          <w:rFonts w:ascii="Arial" w:hAnsi="Arial" w:cs="Arial"/>
          <w:sz w:val="20"/>
          <w:szCs w:val="20"/>
          <w:lang w:val="en-GB"/>
        </w:rPr>
        <w:tab/>
        <w:t xml:space="preserve">          </w:t>
      </w:r>
      <w:r>
        <w:rPr>
          <w:rFonts w:ascii="Arial" w:hAnsi="Arial" w:cs="Arial"/>
          <w:sz w:val="20"/>
          <w:szCs w:val="20"/>
          <w:lang w:val="en-GB"/>
        </w:rPr>
        <w:tab/>
      </w:r>
    </w:p>
    <w:p w:rsidR="00A90A41" w:rsidRPr="00EF617E" w:rsidRDefault="00A90A41" w:rsidP="00A90A41">
      <w:pPr>
        <w:tabs>
          <w:tab w:val="left" w:pos="1080"/>
          <w:tab w:val="left" w:pos="2700"/>
        </w:tabs>
        <w:jc w:val="both"/>
        <w:rPr>
          <w:rFonts w:ascii="Arial" w:hAnsi="Arial" w:cs="Arial"/>
          <w:sz w:val="20"/>
          <w:szCs w:val="20"/>
          <w:lang w:val="en-GB"/>
        </w:rPr>
      </w:pPr>
      <w:r w:rsidRPr="007B032E">
        <w:rPr>
          <w:rFonts w:ascii="Arial" w:hAnsi="Arial" w:cs="Arial"/>
          <w:sz w:val="20"/>
          <w:szCs w:val="20"/>
          <w:lang w:val="en-GB"/>
        </w:rPr>
        <w:t>Treasurer</w:t>
      </w:r>
      <w:r w:rsidRPr="007B032E">
        <w:rPr>
          <w:rFonts w:ascii="Arial" w:hAnsi="Arial" w:cs="Arial"/>
          <w:sz w:val="20"/>
          <w:szCs w:val="20"/>
          <w:lang w:val="en-GB"/>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7B032E">
        <w:rPr>
          <w:rFonts w:ascii="Arial" w:hAnsi="Arial" w:cs="Arial"/>
          <w:sz w:val="20"/>
          <w:szCs w:val="20"/>
          <w:lang w:val="en-GB"/>
        </w:rPr>
        <w:sym w:font="Wingdings" w:char="F028"/>
      </w:r>
      <w:r w:rsidRPr="007B032E">
        <w:rPr>
          <w:rFonts w:ascii="Arial" w:hAnsi="Arial" w:cs="Arial"/>
          <w:sz w:val="20"/>
          <w:szCs w:val="20"/>
          <w:lang w:val="en-GB"/>
        </w:rPr>
        <w:t xml:space="preserve">  </w:t>
      </w:r>
      <w:r w:rsidRPr="007B032E">
        <w:rPr>
          <w:rFonts w:ascii="Arial" w:hAnsi="Arial" w:cs="Arial"/>
          <w:sz w:val="20"/>
          <w:szCs w:val="20"/>
          <w:lang w:val="en-GB"/>
        </w:rPr>
        <w:tab/>
      </w:r>
      <w:r w:rsidRPr="00EF617E">
        <w:rPr>
          <w:rFonts w:ascii="Arial" w:hAnsi="Arial" w:cs="Arial"/>
          <w:sz w:val="20"/>
          <w:szCs w:val="20"/>
          <w:lang w:val="en-GB"/>
        </w:rPr>
        <w:t xml:space="preserve">             </w:t>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Manager U</w:t>
      </w:r>
      <w:r w:rsidR="003F61F3">
        <w:rPr>
          <w:rFonts w:ascii="Arial" w:hAnsi="Arial" w:cs="Arial"/>
          <w:sz w:val="20"/>
          <w:szCs w:val="20"/>
          <w:lang w:val="en-GB"/>
        </w:rPr>
        <w:t>18</w:t>
      </w:r>
      <w:r w:rsidRPr="00EF617E">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F617E">
        <w:rPr>
          <w:rFonts w:ascii="Arial" w:hAnsi="Arial" w:cs="Arial"/>
          <w:sz w:val="20"/>
          <w:szCs w:val="20"/>
          <w:lang w:val="en-GB"/>
        </w:rPr>
        <w:tab/>
      </w:r>
      <w:r w:rsidRPr="00EF617E">
        <w:rPr>
          <w:rFonts w:ascii="Arial" w:hAnsi="Arial" w:cs="Arial"/>
          <w:sz w:val="20"/>
          <w:szCs w:val="20"/>
          <w:lang w:val="en-GB"/>
        </w:rPr>
        <w:sym w:font="Wingdings" w:char="F028"/>
      </w:r>
      <w:r w:rsidRPr="00EF617E">
        <w:rPr>
          <w:rFonts w:ascii="Arial" w:hAnsi="Arial" w:cs="Arial"/>
          <w:sz w:val="20"/>
          <w:szCs w:val="20"/>
          <w:lang w:val="en-GB"/>
        </w:rPr>
        <w:t xml:space="preserve">  </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1080"/>
          <w:tab w:val="left" w:pos="2694"/>
        </w:tabs>
        <w:jc w:val="both"/>
        <w:rPr>
          <w:rFonts w:ascii="Arial" w:hAnsi="Arial" w:cs="Arial"/>
          <w:sz w:val="20"/>
          <w:szCs w:val="20"/>
          <w:lang w:val="en-GB"/>
        </w:rPr>
      </w:pPr>
      <w:r w:rsidRPr="00EF617E">
        <w:rPr>
          <w:rFonts w:ascii="Arial" w:hAnsi="Arial" w:cs="Arial"/>
          <w:sz w:val="20"/>
          <w:szCs w:val="20"/>
          <w:lang w:val="en-GB"/>
        </w:rPr>
        <w:t>Ground</w:t>
      </w:r>
      <w:r w:rsidRPr="00EF617E">
        <w:rPr>
          <w:rFonts w:ascii="Arial" w:hAnsi="Arial" w:cs="Arial"/>
          <w:sz w:val="20"/>
          <w:szCs w:val="20"/>
          <w:lang w:val="en-GB"/>
        </w:rPr>
        <w:tab/>
      </w:r>
      <w:r w:rsidRPr="00EF617E">
        <w:rPr>
          <w:rFonts w:ascii="Arial" w:hAnsi="Arial" w:cs="Arial"/>
          <w:sz w:val="20"/>
          <w:szCs w:val="20"/>
          <w:lang w:val="en-GB"/>
        </w:rPr>
        <w:tab/>
      </w:r>
    </w:p>
    <w:p w:rsidR="00A90A41" w:rsidRPr="00EF617E" w:rsidRDefault="00A90A41" w:rsidP="00A90A41">
      <w:pPr>
        <w:tabs>
          <w:tab w:val="left" w:pos="2700"/>
          <w:tab w:val="left" w:pos="5670"/>
          <w:tab w:val="left" w:pos="7230"/>
        </w:tabs>
        <w:jc w:val="both"/>
        <w:rPr>
          <w:rFonts w:ascii="Arial" w:hAnsi="Arial" w:cs="Arial"/>
          <w:sz w:val="20"/>
          <w:szCs w:val="20"/>
          <w:lang w:val="en-GB"/>
        </w:rPr>
      </w:pPr>
      <w:r w:rsidRPr="00EF617E">
        <w:rPr>
          <w:rFonts w:ascii="Arial" w:hAnsi="Arial" w:cs="Arial"/>
          <w:sz w:val="20"/>
          <w:szCs w:val="20"/>
          <w:lang w:val="en-GB"/>
        </w:rPr>
        <w:t>Kit</w:t>
      </w:r>
      <w:r w:rsidRPr="00EF617E">
        <w:rPr>
          <w:rFonts w:ascii="Arial" w:hAnsi="Arial" w:cs="Arial"/>
          <w:sz w:val="20"/>
          <w:szCs w:val="20"/>
          <w:lang w:val="en-GB"/>
        </w:rPr>
        <w:tab/>
        <w:t>Shirt</w:t>
      </w:r>
      <w:r w:rsidRPr="00EF617E">
        <w:rPr>
          <w:rFonts w:ascii="Arial" w:hAnsi="Arial" w:cs="Arial"/>
          <w:sz w:val="20"/>
          <w:szCs w:val="20"/>
          <w:lang w:val="en-GB"/>
        </w:rPr>
        <w:tab/>
        <w:t>Shorts</w:t>
      </w:r>
      <w:r w:rsidRPr="00EF617E">
        <w:rPr>
          <w:rFonts w:ascii="Arial" w:hAnsi="Arial" w:cs="Arial"/>
          <w:sz w:val="20"/>
          <w:szCs w:val="20"/>
          <w:lang w:val="en-GB"/>
        </w:rPr>
        <w:tab/>
        <w:t>Socks</w:t>
      </w:r>
    </w:p>
    <w:p w:rsidR="00A90A41" w:rsidRPr="00EF617E"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Pr="00EF617E" w:rsidRDefault="00A90A41" w:rsidP="00A90A41">
      <w:pPr>
        <w:tabs>
          <w:tab w:val="left" w:pos="2700"/>
          <w:tab w:val="left" w:pos="5670"/>
          <w:tab w:val="left" w:pos="7230"/>
        </w:tabs>
        <w:jc w:val="both"/>
        <w:rPr>
          <w:rFonts w:ascii="Arial" w:hAnsi="Arial" w:cs="Arial"/>
          <w:noProof/>
          <w:sz w:val="20"/>
          <w:szCs w:val="20"/>
          <w:lang w:val="en-GB"/>
        </w:rPr>
      </w:pPr>
      <w:r w:rsidRPr="00EF617E">
        <w:rPr>
          <w:rFonts w:ascii="Arial" w:hAnsi="Arial" w:cs="Arial"/>
          <w:noProof/>
          <w:sz w:val="20"/>
          <w:szCs w:val="20"/>
          <w:lang w:val="en-GB"/>
        </w:rPr>
        <w:tab/>
      </w:r>
    </w:p>
    <w:p w:rsidR="00A90A41" w:rsidRDefault="00A90A41" w:rsidP="00A968B7">
      <w:pPr>
        <w:tabs>
          <w:tab w:val="left" w:pos="2700"/>
          <w:tab w:val="left" w:pos="5670"/>
          <w:tab w:val="left" w:pos="7230"/>
        </w:tabs>
        <w:jc w:val="both"/>
        <w:rPr>
          <w:rFonts w:ascii="Arial" w:hAnsi="Arial" w:cs="Arial"/>
          <w:sz w:val="20"/>
          <w:szCs w:val="20"/>
          <w:lang w:val="en-GB"/>
        </w:rPr>
      </w:pPr>
    </w:p>
    <w:p w:rsidR="00C467D8" w:rsidRDefault="00C467D8" w:rsidP="00A968B7">
      <w:pPr>
        <w:tabs>
          <w:tab w:val="left" w:pos="2700"/>
          <w:tab w:val="left" w:pos="5670"/>
          <w:tab w:val="left" w:pos="7230"/>
        </w:tabs>
        <w:jc w:val="both"/>
        <w:rPr>
          <w:rFonts w:ascii="Arial" w:hAnsi="Arial" w:cs="Arial"/>
          <w:sz w:val="20"/>
          <w:szCs w:val="20"/>
          <w:lang w:val="en-GB"/>
        </w:rPr>
      </w:pPr>
    </w:p>
    <w:p w:rsidR="00C467D8" w:rsidRDefault="00C467D8" w:rsidP="00A968B7">
      <w:pPr>
        <w:tabs>
          <w:tab w:val="left" w:pos="2700"/>
          <w:tab w:val="left" w:pos="5670"/>
          <w:tab w:val="left" w:pos="7230"/>
        </w:tabs>
        <w:jc w:val="both"/>
        <w:rPr>
          <w:rFonts w:ascii="Arial" w:hAnsi="Arial" w:cs="Arial"/>
          <w:sz w:val="20"/>
          <w:szCs w:val="20"/>
          <w:lang w:val="en-GB"/>
        </w:rPr>
      </w:pPr>
    </w:p>
    <w:p w:rsidR="00C467D8" w:rsidRDefault="00C467D8" w:rsidP="00A968B7">
      <w:pPr>
        <w:tabs>
          <w:tab w:val="left" w:pos="2700"/>
          <w:tab w:val="left" w:pos="5670"/>
          <w:tab w:val="left" w:pos="7230"/>
        </w:tabs>
        <w:jc w:val="both"/>
        <w:rPr>
          <w:rFonts w:ascii="Arial" w:hAnsi="Arial" w:cs="Arial"/>
          <w:sz w:val="20"/>
          <w:szCs w:val="20"/>
          <w:lang w:val="en-GB"/>
        </w:rPr>
      </w:pPr>
    </w:p>
    <w:p w:rsidR="00C467D8" w:rsidRDefault="00C467D8" w:rsidP="00A968B7">
      <w:pPr>
        <w:tabs>
          <w:tab w:val="left" w:pos="2700"/>
          <w:tab w:val="left" w:pos="5670"/>
          <w:tab w:val="left" w:pos="7230"/>
        </w:tabs>
        <w:jc w:val="both"/>
        <w:rPr>
          <w:rFonts w:ascii="Arial" w:hAnsi="Arial" w:cs="Arial"/>
          <w:sz w:val="20"/>
          <w:szCs w:val="20"/>
          <w:lang w:val="en-GB"/>
        </w:rPr>
      </w:pPr>
    </w:p>
    <w:p w:rsidR="00C467D8" w:rsidRDefault="00C467D8" w:rsidP="00A968B7">
      <w:pPr>
        <w:tabs>
          <w:tab w:val="left" w:pos="2700"/>
          <w:tab w:val="left" w:pos="5670"/>
          <w:tab w:val="left" w:pos="7230"/>
        </w:tabs>
        <w:jc w:val="both"/>
        <w:rPr>
          <w:rFonts w:ascii="Arial" w:hAnsi="Arial" w:cs="Arial"/>
          <w:sz w:val="20"/>
          <w:szCs w:val="20"/>
          <w:lang w:val="en-GB"/>
        </w:rPr>
      </w:pPr>
    </w:p>
    <w:p w:rsidR="00C467D8" w:rsidRDefault="00C467D8" w:rsidP="00A968B7">
      <w:pPr>
        <w:tabs>
          <w:tab w:val="left" w:pos="2700"/>
          <w:tab w:val="left" w:pos="5670"/>
          <w:tab w:val="left" w:pos="7230"/>
        </w:tabs>
        <w:jc w:val="both"/>
        <w:rPr>
          <w:rFonts w:ascii="Arial" w:hAnsi="Arial" w:cs="Arial"/>
          <w:sz w:val="20"/>
          <w:szCs w:val="20"/>
          <w:lang w:val="en-GB"/>
        </w:rPr>
      </w:pPr>
    </w:p>
    <w:p w:rsidR="00C467D8" w:rsidRDefault="00C467D8" w:rsidP="00A968B7">
      <w:pPr>
        <w:tabs>
          <w:tab w:val="left" w:pos="2700"/>
          <w:tab w:val="left" w:pos="5670"/>
          <w:tab w:val="left" w:pos="7230"/>
        </w:tabs>
        <w:jc w:val="both"/>
        <w:rPr>
          <w:rFonts w:ascii="Arial" w:hAnsi="Arial" w:cs="Arial"/>
          <w:sz w:val="20"/>
          <w:szCs w:val="20"/>
          <w:lang w:val="en-GB"/>
        </w:rPr>
      </w:pPr>
    </w:p>
    <w:p w:rsidR="003E60C5" w:rsidRDefault="003E60C5" w:rsidP="00A968B7">
      <w:pPr>
        <w:tabs>
          <w:tab w:val="left" w:pos="2700"/>
          <w:tab w:val="left" w:pos="5670"/>
          <w:tab w:val="left" w:pos="7230"/>
        </w:tabs>
        <w:jc w:val="both"/>
        <w:rPr>
          <w:rFonts w:ascii="Arial" w:hAnsi="Arial" w:cs="Arial"/>
          <w:sz w:val="20"/>
          <w:szCs w:val="20"/>
          <w:lang w:val="en-GB"/>
        </w:rPr>
      </w:pPr>
    </w:p>
    <w:p w:rsidR="003E60C5" w:rsidRDefault="003E60C5" w:rsidP="00A968B7">
      <w:pPr>
        <w:tabs>
          <w:tab w:val="left" w:pos="2700"/>
          <w:tab w:val="left" w:pos="5670"/>
          <w:tab w:val="left" w:pos="7230"/>
        </w:tabs>
        <w:jc w:val="both"/>
        <w:rPr>
          <w:rFonts w:ascii="Arial" w:hAnsi="Arial" w:cs="Arial"/>
          <w:sz w:val="20"/>
          <w:szCs w:val="20"/>
          <w:lang w:val="en-GB"/>
        </w:rPr>
      </w:pPr>
    </w:p>
    <w:p w:rsidR="003E60C5" w:rsidRDefault="003E60C5" w:rsidP="00A968B7">
      <w:pPr>
        <w:tabs>
          <w:tab w:val="left" w:pos="2700"/>
          <w:tab w:val="left" w:pos="5670"/>
          <w:tab w:val="left" w:pos="7230"/>
        </w:tabs>
        <w:jc w:val="both"/>
        <w:rPr>
          <w:rFonts w:ascii="Arial" w:hAnsi="Arial" w:cs="Arial"/>
          <w:sz w:val="20"/>
          <w:szCs w:val="20"/>
          <w:lang w:val="en-GB"/>
        </w:rPr>
      </w:pPr>
    </w:p>
    <w:p w:rsidR="003E60C5" w:rsidRDefault="003E60C5" w:rsidP="00A968B7">
      <w:pPr>
        <w:tabs>
          <w:tab w:val="left" w:pos="2700"/>
          <w:tab w:val="left" w:pos="5670"/>
          <w:tab w:val="left" w:pos="7230"/>
        </w:tabs>
        <w:jc w:val="both"/>
        <w:rPr>
          <w:rFonts w:ascii="Arial" w:hAnsi="Arial" w:cs="Arial"/>
          <w:sz w:val="20"/>
          <w:szCs w:val="20"/>
          <w:lang w:val="en-GB"/>
        </w:rPr>
      </w:pPr>
    </w:p>
    <w:p w:rsidR="00A83BBF" w:rsidRPr="003E6E69" w:rsidRDefault="00A83BBF" w:rsidP="00FA57C3">
      <w:pPr>
        <w:tabs>
          <w:tab w:val="left" w:pos="3780"/>
        </w:tabs>
        <w:jc w:val="center"/>
        <w:rPr>
          <w:rFonts w:ascii="Arial" w:hAnsi="Arial" w:cs="Arial"/>
          <w:b/>
          <w:bCs/>
          <w:sz w:val="36"/>
          <w:szCs w:val="36"/>
          <w:u w:val="single"/>
          <w:lang w:val="en-GB"/>
        </w:rPr>
      </w:pPr>
      <w:r w:rsidRPr="003E6E69">
        <w:rPr>
          <w:rFonts w:ascii="Arial" w:hAnsi="Arial" w:cs="Arial"/>
          <w:b/>
          <w:sz w:val="36"/>
          <w:szCs w:val="36"/>
          <w:u w:val="single"/>
          <w:lang w:val="en-GB"/>
        </w:rPr>
        <w:t>Referees 20</w:t>
      </w:r>
      <w:r w:rsidR="008A2D86">
        <w:rPr>
          <w:rFonts w:ascii="Arial" w:hAnsi="Arial" w:cs="Arial"/>
          <w:b/>
          <w:sz w:val="36"/>
          <w:szCs w:val="36"/>
          <w:u w:val="single"/>
          <w:lang w:val="en-GB"/>
        </w:rPr>
        <w:t>21</w:t>
      </w:r>
      <w:r w:rsidRPr="003E6E69">
        <w:rPr>
          <w:rFonts w:ascii="Arial" w:hAnsi="Arial" w:cs="Arial"/>
          <w:b/>
          <w:sz w:val="36"/>
          <w:szCs w:val="36"/>
          <w:u w:val="single"/>
          <w:lang w:val="en-GB"/>
        </w:rPr>
        <w:t>-20</w:t>
      </w:r>
      <w:r w:rsidR="008A2D86">
        <w:rPr>
          <w:rFonts w:ascii="Arial" w:hAnsi="Arial" w:cs="Arial"/>
          <w:b/>
          <w:sz w:val="36"/>
          <w:szCs w:val="36"/>
          <w:u w:val="single"/>
          <w:lang w:val="en-GB"/>
        </w:rPr>
        <w:t>22</w:t>
      </w:r>
    </w:p>
    <w:p w:rsidR="00C95FC1" w:rsidRDefault="00C95FC1" w:rsidP="00FA57C3">
      <w:pPr>
        <w:tabs>
          <w:tab w:val="left" w:pos="4320"/>
        </w:tabs>
        <w:jc w:val="both"/>
        <w:rPr>
          <w:rFonts w:ascii="Arial" w:hAnsi="Arial" w:cs="Arial"/>
          <w:b/>
          <w:sz w:val="20"/>
          <w:szCs w:val="20"/>
          <w:lang w:val="en-GB"/>
        </w:rPr>
      </w:pPr>
    </w:p>
    <w:p w:rsidR="00A83BBF" w:rsidRDefault="00A83BBF" w:rsidP="00FA57C3">
      <w:pPr>
        <w:tabs>
          <w:tab w:val="left" w:pos="4320"/>
        </w:tabs>
        <w:jc w:val="both"/>
        <w:rPr>
          <w:rFonts w:ascii="Arial" w:hAnsi="Arial" w:cs="Arial"/>
          <w:b/>
          <w:sz w:val="20"/>
          <w:szCs w:val="20"/>
          <w:lang w:val="en-GB"/>
        </w:rPr>
      </w:pPr>
      <w:r w:rsidRPr="00DA0CE2">
        <w:rPr>
          <w:rFonts w:ascii="Arial" w:hAnsi="Arial" w:cs="Arial"/>
          <w:b/>
          <w:sz w:val="20"/>
          <w:szCs w:val="20"/>
          <w:lang w:val="en-GB"/>
        </w:rPr>
        <w:t>REMEMBER</w:t>
      </w:r>
    </w:p>
    <w:p w:rsidR="007E29BA" w:rsidRPr="00DA0CE2" w:rsidRDefault="007E29BA" w:rsidP="00FA57C3">
      <w:pPr>
        <w:tabs>
          <w:tab w:val="left" w:pos="4320"/>
        </w:tabs>
        <w:jc w:val="both"/>
        <w:rPr>
          <w:rFonts w:ascii="Arial" w:hAnsi="Arial" w:cs="Arial"/>
          <w:b/>
          <w:sz w:val="20"/>
          <w:szCs w:val="20"/>
          <w:lang w:val="en-GB"/>
        </w:rPr>
      </w:pPr>
    </w:p>
    <w:p w:rsidR="00A83BBF" w:rsidRDefault="00A83BBF" w:rsidP="00FA57C3">
      <w:pPr>
        <w:tabs>
          <w:tab w:val="left" w:pos="4320"/>
        </w:tabs>
        <w:jc w:val="both"/>
        <w:rPr>
          <w:rFonts w:ascii="Arial" w:hAnsi="Arial" w:cs="Arial"/>
          <w:sz w:val="20"/>
          <w:szCs w:val="20"/>
          <w:lang w:val="en-GB"/>
        </w:rPr>
      </w:pPr>
      <w:r w:rsidRPr="00DA0CE2">
        <w:rPr>
          <w:rFonts w:ascii="Arial" w:hAnsi="Arial" w:cs="Arial"/>
          <w:sz w:val="20"/>
          <w:szCs w:val="20"/>
          <w:lang w:val="en-GB"/>
        </w:rPr>
        <w:t>Referees will be appointed for all scheduled matches at the start of the season. Late changes in availability will be indicated on the Full-Time web-site.</w:t>
      </w:r>
      <w:r w:rsidR="003601C8">
        <w:rPr>
          <w:rFonts w:ascii="Arial" w:hAnsi="Arial" w:cs="Arial"/>
          <w:sz w:val="20"/>
          <w:szCs w:val="20"/>
          <w:lang w:val="en-GB"/>
        </w:rPr>
        <w:t xml:space="preserve"> </w:t>
      </w:r>
      <w:r w:rsidRPr="00DA0CE2">
        <w:rPr>
          <w:rFonts w:ascii="Arial" w:hAnsi="Arial" w:cs="Arial"/>
          <w:sz w:val="20"/>
          <w:szCs w:val="20"/>
          <w:lang w:val="en-GB"/>
        </w:rPr>
        <w:t>The home club must confirm the match with the referee not later than 8pm on the Wednesday before.</w:t>
      </w:r>
    </w:p>
    <w:p w:rsidR="00487CBD" w:rsidRPr="00DA0CE2" w:rsidRDefault="00487CBD" w:rsidP="00FA57C3">
      <w:pPr>
        <w:tabs>
          <w:tab w:val="left" w:pos="4320"/>
        </w:tabs>
        <w:jc w:val="both"/>
        <w:rPr>
          <w:rFonts w:ascii="Arial" w:hAnsi="Arial" w:cs="Arial"/>
          <w:sz w:val="20"/>
          <w:szCs w:val="20"/>
          <w:lang w:val="en-GB"/>
        </w:rPr>
      </w:pPr>
    </w:p>
    <w:p w:rsidR="00A83BBF" w:rsidRDefault="00A83BBF" w:rsidP="00FA57C3">
      <w:pPr>
        <w:tabs>
          <w:tab w:val="left" w:pos="4320"/>
        </w:tabs>
        <w:jc w:val="both"/>
        <w:rPr>
          <w:rFonts w:ascii="Arial" w:hAnsi="Arial" w:cs="Arial"/>
          <w:sz w:val="20"/>
          <w:szCs w:val="20"/>
          <w:lang w:val="en-GB"/>
        </w:rPr>
      </w:pPr>
      <w:r w:rsidRPr="00DA0CE2">
        <w:rPr>
          <w:rFonts w:ascii="Arial" w:hAnsi="Arial" w:cs="Arial"/>
          <w:sz w:val="20"/>
          <w:szCs w:val="20"/>
          <w:lang w:val="en-GB"/>
        </w:rPr>
        <w:t xml:space="preserve">If the referee does not attend, the match </w:t>
      </w:r>
      <w:r w:rsidRPr="00DA0CE2">
        <w:rPr>
          <w:rFonts w:ascii="Arial" w:hAnsi="Arial" w:cs="Arial"/>
          <w:b/>
          <w:sz w:val="20"/>
          <w:szCs w:val="20"/>
          <w:lang w:val="en-GB"/>
        </w:rPr>
        <w:t>MUST</w:t>
      </w:r>
      <w:r w:rsidRPr="00DA0CE2">
        <w:rPr>
          <w:rFonts w:ascii="Arial" w:hAnsi="Arial" w:cs="Arial"/>
          <w:sz w:val="20"/>
          <w:szCs w:val="20"/>
          <w:lang w:val="en-GB"/>
        </w:rPr>
        <w:t xml:space="preserve"> still be played, and the Clubs </w:t>
      </w:r>
      <w:r w:rsidRPr="00DA0CE2">
        <w:rPr>
          <w:rFonts w:ascii="Arial" w:hAnsi="Arial" w:cs="Arial"/>
          <w:b/>
          <w:sz w:val="20"/>
          <w:szCs w:val="20"/>
          <w:lang w:val="en-GB"/>
        </w:rPr>
        <w:t>MUST</w:t>
      </w:r>
      <w:r w:rsidRPr="00DA0CE2">
        <w:rPr>
          <w:rFonts w:ascii="Arial" w:hAnsi="Arial" w:cs="Arial"/>
          <w:sz w:val="20"/>
          <w:szCs w:val="20"/>
          <w:lang w:val="en-GB"/>
        </w:rPr>
        <w:t xml:space="preserve"> agree on a referee for the match (Rule 13B). The League is required to take action against Clubs not following this Rule.</w:t>
      </w:r>
      <w:r w:rsidR="003601C8">
        <w:rPr>
          <w:rFonts w:ascii="Arial" w:hAnsi="Arial" w:cs="Arial"/>
          <w:sz w:val="20"/>
          <w:szCs w:val="20"/>
          <w:lang w:val="en-GB"/>
        </w:rPr>
        <w:t xml:space="preserve"> </w:t>
      </w:r>
      <w:r w:rsidRPr="00DA0CE2">
        <w:rPr>
          <w:rFonts w:ascii="Arial" w:hAnsi="Arial" w:cs="Arial"/>
          <w:sz w:val="20"/>
          <w:szCs w:val="20"/>
          <w:lang w:val="en-GB"/>
        </w:rPr>
        <w:t xml:space="preserve">Most matches will only have a referee appointed- each Club is required to supply one Assistant (linesperson). </w:t>
      </w:r>
    </w:p>
    <w:p w:rsidR="00487CBD" w:rsidRPr="00DA0CE2" w:rsidRDefault="00487CBD" w:rsidP="00FA57C3">
      <w:pPr>
        <w:tabs>
          <w:tab w:val="left" w:pos="4320"/>
        </w:tabs>
        <w:jc w:val="both"/>
        <w:rPr>
          <w:rFonts w:ascii="Arial" w:hAnsi="Arial" w:cs="Arial"/>
          <w:sz w:val="20"/>
          <w:szCs w:val="20"/>
          <w:lang w:val="en-GB"/>
        </w:rPr>
      </w:pPr>
    </w:p>
    <w:p w:rsidR="00A83BBF" w:rsidRDefault="00A83BBF" w:rsidP="00FA57C3">
      <w:pPr>
        <w:tabs>
          <w:tab w:val="left" w:pos="4320"/>
        </w:tabs>
        <w:jc w:val="both"/>
        <w:rPr>
          <w:rFonts w:ascii="Arial" w:hAnsi="Arial" w:cs="Arial"/>
          <w:sz w:val="20"/>
          <w:szCs w:val="20"/>
          <w:lang w:val="en-GB"/>
        </w:rPr>
      </w:pPr>
      <w:r w:rsidRPr="00DA0CE2">
        <w:rPr>
          <w:rFonts w:ascii="Arial" w:hAnsi="Arial" w:cs="Arial"/>
          <w:sz w:val="20"/>
          <w:szCs w:val="20"/>
          <w:lang w:val="en-GB"/>
        </w:rPr>
        <w:t>The referee should be presented with TWO match-balls and two flags not later than 15 minutes before the match, by the home club.</w:t>
      </w:r>
      <w:r w:rsidR="003E60C5">
        <w:rPr>
          <w:rFonts w:ascii="Arial" w:hAnsi="Arial" w:cs="Arial"/>
          <w:sz w:val="20"/>
          <w:szCs w:val="20"/>
          <w:lang w:val="en-GB"/>
        </w:rPr>
        <w:t xml:space="preserve"> </w:t>
      </w:r>
      <w:r w:rsidRPr="00DA0CE2">
        <w:rPr>
          <w:rFonts w:ascii="Arial" w:hAnsi="Arial" w:cs="Arial"/>
          <w:sz w:val="20"/>
          <w:szCs w:val="20"/>
          <w:lang w:val="en-GB"/>
        </w:rPr>
        <w:t>The home club must pay the officials within 15 minutes of the end of the match</w:t>
      </w:r>
      <w:r w:rsidR="008D684A" w:rsidRPr="00DA0CE2">
        <w:rPr>
          <w:rFonts w:ascii="Arial" w:hAnsi="Arial" w:cs="Arial"/>
          <w:sz w:val="20"/>
          <w:szCs w:val="20"/>
          <w:lang w:val="en-GB"/>
        </w:rPr>
        <w:t xml:space="preserve"> for League matches &amp; the away team for </w:t>
      </w:r>
      <w:r w:rsidR="005F407A">
        <w:rPr>
          <w:rFonts w:ascii="Arial" w:hAnsi="Arial" w:cs="Arial"/>
          <w:sz w:val="20"/>
          <w:szCs w:val="20"/>
          <w:lang w:val="en-GB"/>
        </w:rPr>
        <w:t xml:space="preserve">all </w:t>
      </w:r>
      <w:r w:rsidR="008D684A" w:rsidRPr="00DA0CE2">
        <w:rPr>
          <w:rFonts w:ascii="Arial" w:hAnsi="Arial" w:cs="Arial"/>
          <w:sz w:val="20"/>
          <w:szCs w:val="20"/>
          <w:lang w:val="en-GB"/>
        </w:rPr>
        <w:t>Cup Matches</w:t>
      </w:r>
      <w:r w:rsidRPr="00DA0CE2">
        <w:rPr>
          <w:rFonts w:ascii="Arial" w:hAnsi="Arial" w:cs="Arial"/>
          <w:sz w:val="20"/>
          <w:szCs w:val="20"/>
          <w:lang w:val="en-GB"/>
        </w:rPr>
        <w:t xml:space="preserve">. </w:t>
      </w:r>
    </w:p>
    <w:p w:rsidR="00487CBD" w:rsidRPr="00DA0CE2" w:rsidRDefault="00487CBD" w:rsidP="00FA57C3">
      <w:pPr>
        <w:tabs>
          <w:tab w:val="left" w:pos="4320"/>
        </w:tabs>
        <w:jc w:val="both"/>
        <w:rPr>
          <w:rFonts w:ascii="Arial" w:hAnsi="Arial" w:cs="Arial"/>
          <w:sz w:val="20"/>
          <w:szCs w:val="20"/>
          <w:lang w:val="en-GB"/>
        </w:rPr>
      </w:pPr>
    </w:p>
    <w:p w:rsidR="00D80FA5" w:rsidRPr="00DA0CE2" w:rsidRDefault="00D80FA5" w:rsidP="00FA57C3">
      <w:pPr>
        <w:tabs>
          <w:tab w:val="left" w:pos="1701"/>
        </w:tabs>
        <w:ind w:left="284" w:hanging="284"/>
        <w:jc w:val="both"/>
        <w:rPr>
          <w:rFonts w:ascii="Arial" w:hAnsi="Arial" w:cs="Arial"/>
          <w:sz w:val="20"/>
          <w:szCs w:val="20"/>
          <w:lang w:val="en-GB"/>
        </w:rPr>
      </w:pPr>
      <w:r w:rsidRPr="00DA0CE2">
        <w:rPr>
          <w:rFonts w:ascii="Arial" w:hAnsi="Arial" w:cs="Arial"/>
          <w:sz w:val="20"/>
          <w:szCs w:val="20"/>
          <w:lang w:val="en-GB"/>
        </w:rPr>
        <w:t>Match Officials fees are as follows (see Rule 13E):</w:t>
      </w:r>
    </w:p>
    <w:p w:rsidR="00D80FA5" w:rsidRDefault="003601C8" w:rsidP="00FA57C3">
      <w:pPr>
        <w:tabs>
          <w:tab w:val="left" w:pos="1701"/>
        </w:tabs>
        <w:ind w:left="284" w:hanging="284"/>
        <w:jc w:val="both"/>
        <w:rPr>
          <w:rFonts w:ascii="Arial" w:hAnsi="Arial" w:cs="Arial"/>
          <w:sz w:val="20"/>
          <w:szCs w:val="20"/>
          <w:lang w:val="en-GB"/>
        </w:rPr>
      </w:pPr>
      <w:r>
        <w:rPr>
          <w:rFonts w:ascii="Arial" w:hAnsi="Arial" w:cs="Arial"/>
          <w:sz w:val="20"/>
          <w:szCs w:val="20"/>
          <w:lang w:val="en-GB"/>
        </w:rPr>
        <w:t>Open age referee £35</w:t>
      </w:r>
    </w:p>
    <w:p w:rsidR="00B619B9" w:rsidRDefault="00D80FA5" w:rsidP="00FA57C3">
      <w:pPr>
        <w:tabs>
          <w:tab w:val="left" w:pos="1701"/>
        </w:tabs>
        <w:ind w:left="284" w:hanging="284"/>
        <w:jc w:val="both"/>
        <w:rPr>
          <w:rFonts w:ascii="Arial" w:hAnsi="Arial" w:cs="Arial"/>
          <w:sz w:val="20"/>
          <w:szCs w:val="20"/>
          <w:lang w:val="en-GB"/>
        </w:rPr>
      </w:pPr>
      <w:r w:rsidRPr="00DA0CE2">
        <w:rPr>
          <w:rFonts w:ascii="Arial" w:hAnsi="Arial" w:cs="Arial"/>
          <w:sz w:val="20"/>
          <w:szCs w:val="20"/>
          <w:lang w:val="en-GB"/>
        </w:rPr>
        <w:t>Registered Referees appointed by the Management Com</w:t>
      </w:r>
      <w:r w:rsidR="008D684A" w:rsidRPr="00DA0CE2">
        <w:rPr>
          <w:rFonts w:ascii="Arial" w:hAnsi="Arial" w:cs="Arial"/>
          <w:sz w:val="20"/>
          <w:szCs w:val="20"/>
          <w:lang w:val="en-GB"/>
        </w:rPr>
        <w:t xml:space="preserve">mittee as Assistant </w:t>
      </w:r>
      <w:r w:rsidR="00A81143" w:rsidRPr="00DA0CE2">
        <w:rPr>
          <w:rFonts w:ascii="Arial" w:hAnsi="Arial" w:cs="Arial"/>
          <w:sz w:val="20"/>
          <w:szCs w:val="20"/>
          <w:lang w:val="en-GB"/>
        </w:rPr>
        <w:t>Referees £20</w:t>
      </w:r>
      <w:r w:rsidRPr="00DA0CE2">
        <w:rPr>
          <w:rFonts w:ascii="Arial" w:hAnsi="Arial" w:cs="Arial"/>
          <w:sz w:val="20"/>
          <w:szCs w:val="20"/>
          <w:lang w:val="en-GB"/>
        </w:rPr>
        <w:t xml:space="preserve"> for Open Age, s</w:t>
      </w:r>
      <w:r w:rsidR="00B619B9">
        <w:rPr>
          <w:rFonts w:ascii="Arial" w:hAnsi="Arial" w:cs="Arial"/>
          <w:sz w:val="20"/>
          <w:szCs w:val="20"/>
          <w:lang w:val="en-GB"/>
        </w:rPr>
        <w:t>ubject to any</w:t>
      </w:r>
    </w:p>
    <w:p w:rsidR="00D80FA5" w:rsidRDefault="00D80FA5" w:rsidP="00FA57C3">
      <w:pPr>
        <w:tabs>
          <w:tab w:val="left" w:pos="1701"/>
        </w:tabs>
        <w:ind w:left="284" w:hanging="284"/>
        <w:jc w:val="both"/>
        <w:rPr>
          <w:rFonts w:ascii="Arial" w:hAnsi="Arial" w:cs="Arial"/>
          <w:sz w:val="20"/>
          <w:szCs w:val="20"/>
          <w:lang w:val="en-GB"/>
        </w:rPr>
      </w:pPr>
      <w:r w:rsidRPr="00DA0CE2">
        <w:rPr>
          <w:rFonts w:ascii="Arial" w:hAnsi="Arial" w:cs="Arial"/>
          <w:sz w:val="20"/>
          <w:szCs w:val="20"/>
          <w:lang w:val="en-GB"/>
        </w:rPr>
        <w:t>limits laid down by the sanctioning Association.</w:t>
      </w:r>
    </w:p>
    <w:p w:rsidR="00BC47BD" w:rsidRPr="00DA0CE2" w:rsidRDefault="00BC47BD" w:rsidP="00FA57C3">
      <w:pPr>
        <w:tabs>
          <w:tab w:val="left" w:pos="1701"/>
        </w:tabs>
        <w:ind w:left="284" w:hanging="284"/>
        <w:jc w:val="both"/>
        <w:rPr>
          <w:rFonts w:ascii="Arial" w:hAnsi="Arial" w:cs="Arial"/>
          <w:sz w:val="20"/>
          <w:szCs w:val="20"/>
          <w:lang w:val="en-GB"/>
        </w:rPr>
      </w:pPr>
    </w:p>
    <w:p w:rsidR="00A83BBF" w:rsidRPr="00AF3C99" w:rsidRDefault="00A83BBF" w:rsidP="00FA57C3">
      <w:pPr>
        <w:tabs>
          <w:tab w:val="left" w:pos="4320"/>
        </w:tabs>
        <w:jc w:val="center"/>
        <w:rPr>
          <w:rFonts w:ascii="Arial" w:hAnsi="Arial" w:cs="Arial"/>
          <w:b/>
          <w:sz w:val="36"/>
          <w:szCs w:val="36"/>
          <w:u w:val="single"/>
        </w:rPr>
      </w:pPr>
      <w:r w:rsidRPr="00AF3C99">
        <w:rPr>
          <w:rFonts w:ascii="Arial" w:hAnsi="Arial" w:cs="Arial"/>
          <w:b/>
          <w:sz w:val="36"/>
          <w:szCs w:val="36"/>
          <w:u w:val="single"/>
        </w:rPr>
        <w:t>Referee Marking</w:t>
      </w:r>
    </w:p>
    <w:p w:rsidR="00536E3E" w:rsidRDefault="00536E3E" w:rsidP="00FA57C3">
      <w:pPr>
        <w:tabs>
          <w:tab w:val="left" w:pos="4320"/>
        </w:tabs>
        <w:jc w:val="both"/>
        <w:rPr>
          <w:rFonts w:ascii="Arial" w:hAnsi="Arial" w:cs="Arial"/>
          <w:b/>
          <w:sz w:val="20"/>
          <w:szCs w:val="20"/>
          <w:u w:val="single"/>
        </w:rPr>
      </w:pPr>
    </w:p>
    <w:p w:rsidR="00A83BBF" w:rsidRDefault="00A83BBF" w:rsidP="00FA57C3">
      <w:pPr>
        <w:tabs>
          <w:tab w:val="left" w:pos="4320"/>
        </w:tabs>
        <w:jc w:val="both"/>
        <w:rPr>
          <w:rFonts w:ascii="Arial" w:hAnsi="Arial" w:cs="Arial"/>
          <w:b/>
          <w:sz w:val="20"/>
          <w:szCs w:val="20"/>
          <w:u w:val="single"/>
        </w:rPr>
      </w:pPr>
      <w:r w:rsidRPr="00DA0CE2">
        <w:rPr>
          <w:rFonts w:ascii="Arial" w:hAnsi="Arial" w:cs="Arial"/>
          <w:b/>
          <w:sz w:val="20"/>
          <w:szCs w:val="20"/>
          <w:u w:val="single"/>
        </w:rPr>
        <w:t>Guide to Marking</w:t>
      </w:r>
    </w:p>
    <w:p w:rsidR="007E29BA" w:rsidRPr="00DA0CE2" w:rsidRDefault="007E29BA" w:rsidP="00FA57C3">
      <w:pPr>
        <w:tabs>
          <w:tab w:val="left" w:pos="4320"/>
        </w:tabs>
        <w:jc w:val="both"/>
        <w:rPr>
          <w:rFonts w:ascii="Arial" w:hAnsi="Arial" w:cs="Arial"/>
          <w:b/>
          <w:sz w:val="20"/>
          <w:szCs w:val="20"/>
          <w:u w:val="single"/>
        </w:rPr>
      </w:pPr>
    </w:p>
    <w:p w:rsidR="00A83BBF" w:rsidRPr="00DA0CE2" w:rsidRDefault="00A83BBF" w:rsidP="00FA57C3">
      <w:pPr>
        <w:tabs>
          <w:tab w:val="left" w:pos="4320"/>
        </w:tabs>
        <w:jc w:val="both"/>
        <w:rPr>
          <w:rFonts w:ascii="Arial" w:hAnsi="Arial" w:cs="Arial"/>
          <w:sz w:val="20"/>
          <w:szCs w:val="20"/>
          <w:lang w:val="en-GB"/>
        </w:rPr>
      </w:pPr>
      <w:r w:rsidRPr="00DA0CE2">
        <w:rPr>
          <w:rFonts w:ascii="Arial" w:hAnsi="Arial" w:cs="Arial"/>
          <w:sz w:val="20"/>
          <w:szCs w:val="20"/>
          <w:lang w:val="en-GB"/>
        </w:rPr>
        <w:t xml:space="preserve">The mark awarded by a club must be based on the referee’s </w:t>
      </w:r>
      <w:r w:rsidRPr="00DA0CE2">
        <w:rPr>
          <w:rFonts w:ascii="Arial" w:hAnsi="Arial" w:cs="Arial"/>
          <w:b/>
          <w:sz w:val="20"/>
          <w:szCs w:val="20"/>
          <w:lang w:val="en-GB"/>
        </w:rPr>
        <w:t>overall</w:t>
      </w:r>
      <w:r w:rsidRPr="00DA0CE2">
        <w:rPr>
          <w:rFonts w:ascii="Arial" w:hAnsi="Arial" w:cs="Arial"/>
          <w:sz w:val="20"/>
          <w:szCs w:val="20"/>
          <w:lang w:val="en-GB"/>
        </w:rPr>
        <w:t xml:space="preserve"> performance. It is most important that the mark is awarded fairly and not based upon isolated incidents or previous games. The referee’s performance should be determined by the table below which should act as a guide for the overall mark which should fall within the mark range for each standard of performance. </w:t>
      </w:r>
    </w:p>
    <w:p w:rsidR="00AC7808" w:rsidRPr="00DA0CE2" w:rsidRDefault="00AC7808" w:rsidP="00D31D59">
      <w:pPr>
        <w:tabs>
          <w:tab w:val="left" w:pos="4320"/>
        </w:tabs>
        <w:jc w:val="both"/>
        <w:rPr>
          <w:rFonts w:ascii="Arial" w:hAnsi="Arial" w:cs="Arial"/>
          <w:b/>
          <w:sz w:val="20"/>
          <w:szCs w:val="20"/>
          <w:u w:val="single"/>
        </w:rPr>
      </w:pPr>
    </w:p>
    <w:p w:rsidR="00AC7808" w:rsidRDefault="00AC7808" w:rsidP="00AC7808">
      <w:pPr>
        <w:tabs>
          <w:tab w:val="left" w:pos="4320"/>
        </w:tabs>
        <w:jc w:val="both"/>
        <w:rPr>
          <w:rFonts w:ascii="Arial" w:hAnsi="Arial" w:cs="Arial"/>
          <w:b/>
          <w:sz w:val="20"/>
          <w:szCs w:val="20"/>
          <w:u w:val="single"/>
        </w:rPr>
      </w:pPr>
      <w:r w:rsidRPr="00DA0CE2">
        <w:rPr>
          <w:rFonts w:ascii="Arial" w:hAnsi="Arial" w:cs="Arial"/>
          <w:b/>
          <w:sz w:val="20"/>
          <w:szCs w:val="20"/>
          <w:u w:val="single"/>
        </w:rPr>
        <w:t>How to Decide on the Referee’s Mark</w:t>
      </w:r>
    </w:p>
    <w:p w:rsidR="00AC7808" w:rsidRDefault="00AC7808" w:rsidP="00AC7808">
      <w:pPr>
        <w:tabs>
          <w:tab w:val="left" w:pos="4320"/>
        </w:tabs>
        <w:jc w:val="both"/>
        <w:rPr>
          <w:rFonts w:ascii="Arial" w:hAnsi="Arial" w:cs="Arial"/>
          <w:b/>
          <w:sz w:val="20"/>
          <w:szCs w:val="20"/>
          <w:u w:val="single"/>
        </w:rPr>
      </w:pPr>
    </w:p>
    <w:p w:rsidR="003467BF" w:rsidRDefault="003467BF" w:rsidP="003467BF">
      <w:pPr>
        <w:tabs>
          <w:tab w:val="left" w:pos="4320"/>
        </w:tabs>
        <w:jc w:val="both"/>
        <w:rPr>
          <w:rFonts w:ascii="Arial" w:hAnsi="Arial" w:cs="Arial"/>
          <w:sz w:val="20"/>
          <w:szCs w:val="20"/>
          <w:lang w:val="en-GB"/>
        </w:rPr>
      </w:pPr>
      <w:r>
        <w:rPr>
          <w:rFonts w:ascii="Arial" w:hAnsi="Arial" w:cs="Arial"/>
          <w:sz w:val="20"/>
          <w:szCs w:val="20"/>
          <w:lang w:val="en-GB"/>
        </w:rPr>
        <w:t>T</w:t>
      </w:r>
      <w:r w:rsidRPr="00DA0CE2">
        <w:rPr>
          <w:rFonts w:ascii="Arial" w:hAnsi="Arial" w:cs="Arial"/>
          <w:sz w:val="20"/>
          <w:szCs w:val="20"/>
          <w:lang w:val="en-GB"/>
        </w:rPr>
        <w:t>he following questions focus on the key areas of a referee’s performance. They are intended as an “aide memoire”, are not necessarily comprehensive and need not be answered individually. It is, however, worth considering them before committing yourself to a mark for the referee.</w:t>
      </w:r>
    </w:p>
    <w:p w:rsidR="003467BF" w:rsidRDefault="003467BF" w:rsidP="003467BF">
      <w:pPr>
        <w:tabs>
          <w:tab w:val="left" w:pos="4320"/>
        </w:tabs>
        <w:jc w:val="both"/>
        <w:rPr>
          <w:rFonts w:ascii="Arial" w:hAnsi="Arial" w:cs="Arial"/>
          <w:sz w:val="20"/>
          <w:szCs w:val="20"/>
          <w:lang w:val="en-GB"/>
        </w:rPr>
      </w:pPr>
    </w:p>
    <w:p w:rsidR="003467BF" w:rsidRDefault="003467BF" w:rsidP="003467BF">
      <w:pPr>
        <w:tabs>
          <w:tab w:val="left" w:pos="4320"/>
        </w:tabs>
        <w:jc w:val="both"/>
        <w:rPr>
          <w:rFonts w:ascii="Arial" w:hAnsi="Arial" w:cs="Arial"/>
          <w:b/>
          <w:sz w:val="20"/>
          <w:szCs w:val="20"/>
          <w:u w:val="single"/>
        </w:rPr>
      </w:pPr>
      <w:r w:rsidRPr="00DA0CE2">
        <w:rPr>
          <w:rFonts w:ascii="Arial" w:hAnsi="Arial" w:cs="Arial"/>
          <w:b/>
          <w:sz w:val="20"/>
          <w:szCs w:val="20"/>
          <w:u w:val="single"/>
        </w:rPr>
        <w:t>Notes</w:t>
      </w:r>
    </w:p>
    <w:p w:rsidR="003467BF" w:rsidRPr="00DA0CE2" w:rsidRDefault="003467BF" w:rsidP="003467BF">
      <w:pPr>
        <w:tabs>
          <w:tab w:val="left" w:pos="4320"/>
        </w:tabs>
        <w:jc w:val="both"/>
        <w:rPr>
          <w:rFonts w:ascii="Arial" w:hAnsi="Arial" w:cs="Arial"/>
          <w:b/>
          <w:sz w:val="20"/>
          <w:szCs w:val="20"/>
          <w:u w:val="single"/>
        </w:rPr>
      </w:pPr>
    </w:p>
    <w:p w:rsidR="003467BF" w:rsidRDefault="003467BF" w:rsidP="003467BF">
      <w:pPr>
        <w:numPr>
          <w:ilvl w:val="0"/>
          <w:numId w:val="1"/>
        </w:numPr>
        <w:tabs>
          <w:tab w:val="left" w:pos="4320"/>
        </w:tabs>
        <w:jc w:val="both"/>
        <w:rPr>
          <w:rFonts w:ascii="Arial" w:hAnsi="Arial" w:cs="Arial"/>
          <w:sz w:val="20"/>
          <w:szCs w:val="20"/>
          <w:lang w:val="en-GB"/>
        </w:rPr>
      </w:pPr>
      <w:r w:rsidRPr="00DA0CE2">
        <w:rPr>
          <w:rFonts w:ascii="Arial" w:hAnsi="Arial" w:cs="Arial"/>
          <w:sz w:val="20"/>
          <w:szCs w:val="20"/>
          <w:lang w:val="en-GB"/>
        </w:rPr>
        <w:t>Using a scale of up to 100 allows greater flexibility for clubs to distinguish between different refereeing performances more accurately.</w:t>
      </w:r>
    </w:p>
    <w:p w:rsidR="003467BF" w:rsidRDefault="003467BF" w:rsidP="003467BF">
      <w:pPr>
        <w:numPr>
          <w:ilvl w:val="0"/>
          <w:numId w:val="1"/>
        </w:numPr>
        <w:tabs>
          <w:tab w:val="left" w:pos="4320"/>
        </w:tabs>
        <w:jc w:val="both"/>
        <w:rPr>
          <w:rFonts w:ascii="Arial" w:hAnsi="Arial" w:cs="Arial"/>
          <w:sz w:val="20"/>
          <w:szCs w:val="20"/>
          <w:lang w:val="en-GB"/>
        </w:rPr>
      </w:pPr>
      <w:r w:rsidRPr="00DA0CE2">
        <w:rPr>
          <w:rFonts w:ascii="Arial" w:hAnsi="Arial" w:cs="Arial"/>
          <w:sz w:val="20"/>
          <w:szCs w:val="20"/>
          <w:lang w:val="en-GB"/>
        </w:rPr>
        <w:t xml:space="preserve">A mark </w:t>
      </w:r>
      <w:r w:rsidRPr="00DA0CE2">
        <w:rPr>
          <w:rFonts w:ascii="Arial" w:hAnsi="Arial" w:cs="Arial"/>
          <w:sz w:val="20"/>
          <w:szCs w:val="20"/>
          <w:u w:val="single"/>
          <w:lang w:val="en-GB"/>
        </w:rPr>
        <w:t>within</w:t>
      </w:r>
      <w:r w:rsidRPr="00DA0CE2">
        <w:rPr>
          <w:rFonts w:ascii="Arial" w:hAnsi="Arial" w:cs="Arial"/>
          <w:sz w:val="20"/>
          <w:szCs w:val="20"/>
          <w:lang w:val="en-GB"/>
        </w:rPr>
        <w:t xml:space="preserve"> each mark range can be given to reflect the referee’s performance e.g. a mark of 79 indicates a somewhat better performance than a mark of 71.</w:t>
      </w:r>
    </w:p>
    <w:p w:rsidR="003467BF" w:rsidRDefault="003467BF" w:rsidP="003467BF">
      <w:pPr>
        <w:numPr>
          <w:ilvl w:val="0"/>
          <w:numId w:val="1"/>
        </w:numPr>
        <w:tabs>
          <w:tab w:val="left" w:pos="4320"/>
        </w:tabs>
        <w:jc w:val="both"/>
        <w:rPr>
          <w:rFonts w:ascii="Arial" w:hAnsi="Arial" w:cs="Arial"/>
          <w:sz w:val="20"/>
          <w:szCs w:val="20"/>
        </w:rPr>
      </w:pPr>
      <w:r w:rsidRPr="00DA0CE2">
        <w:rPr>
          <w:rFonts w:ascii="Arial" w:hAnsi="Arial" w:cs="Arial"/>
          <w:b/>
          <w:sz w:val="20"/>
          <w:szCs w:val="20"/>
        </w:rPr>
        <w:t>A mark between 71 and 80 represents the standard of refereeing expected</w:t>
      </w:r>
      <w:r w:rsidRPr="00DA0CE2">
        <w:rPr>
          <w:rFonts w:ascii="Arial" w:hAnsi="Arial" w:cs="Arial"/>
          <w:sz w:val="20"/>
          <w:szCs w:val="20"/>
        </w:rPr>
        <w:t>.</w:t>
      </w:r>
    </w:p>
    <w:p w:rsidR="003467BF" w:rsidRPr="00AC7808" w:rsidRDefault="003467BF" w:rsidP="003467BF">
      <w:pPr>
        <w:numPr>
          <w:ilvl w:val="0"/>
          <w:numId w:val="1"/>
        </w:numPr>
        <w:tabs>
          <w:tab w:val="left" w:pos="4320"/>
        </w:tabs>
        <w:jc w:val="both"/>
        <w:rPr>
          <w:rFonts w:ascii="Arial" w:hAnsi="Arial" w:cs="Arial"/>
          <w:sz w:val="20"/>
          <w:szCs w:val="20"/>
          <w:u w:val="single"/>
        </w:rPr>
      </w:pPr>
      <w:r w:rsidRPr="00DA0CE2">
        <w:rPr>
          <w:rFonts w:ascii="Arial" w:hAnsi="Arial" w:cs="Arial"/>
          <w:sz w:val="20"/>
          <w:szCs w:val="20"/>
        </w:rPr>
        <w:t xml:space="preserve">When a mark of 50 or less is awarded, an explanation must be provided to the League or Competition by completing the appropriate box on the marking form. </w:t>
      </w:r>
      <w:r w:rsidRPr="00DA0CE2">
        <w:rPr>
          <w:rFonts w:ascii="Arial" w:hAnsi="Arial" w:cs="Arial"/>
          <w:sz w:val="20"/>
          <w:szCs w:val="20"/>
          <w:u w:val="single"/>
        </w:rPr>
        <w:t>It must include comments which could help improve the referee’s future performances.</w:t>
      </w:r>
      <w:r w:rsidRPr="00DA0CE2">
        <w:rPr>
          <w:rFonts w:ascii="Arial" w:hAnsi="Arial" w:cs="Arial"/>
          <w:sz w:val="20"/>
          <w:szCs w:val="20"/>
        </w:rPr>
        <w:t xml:space="preserve"> Even where a referee has significant shortcomings there will have been some positive aspects which should be given credit; extremely low marks (below 20) should be very rare.</w:t>
      </w:r>
    </w:p>
    <w:p w:rsidR="003E60C5" w:rsidRDefault="003E60C5" w:rsidP="003E60C5">
      <w:pPr>
        <w:tabs>
          <w:tab w:val="left" w:pos="4320"/>
        </w:tabs>
        <w:jc w:val="both"/>
        <w:rPr>
          <w:rFonts w:ascii="Arial" w:hAnsi="Arial" w:cs="Arial"/>
          <w:b/>
          <w:sz w:val="20"/>
          <w:szCs w:val="20"/>
        </w:rPr>
      </w:pPr>
    </w:p>
    <w:p w:rsidR="003E60C5" w:rsidRPr="00DA0CE2" w:rsidRDefault="003E60C5" w:rsidP="003E60C5">
      <w:pPr>
        <w:tabs>
          <w:tab w:val="left" w:pos="4320"/>
        </w:tabs>
        <w:jc w:val="both"/>
        <w:rPr>
          <w:rFonts w:ascii="Arial" w:hAnsi="Arial" w:cs="Arial"/>
          <w:b/>
          <w:sz w:val="20"/>
          <w:szCs w:val="20"/>
        </w:rPr>
      </w:pPr>
      <w:r w:rsidRPr="00DA0CE2">
        <w:rPr>
          <w:rFonts w:ascii="Arial" w:hAnsi="Arial" w:cs="Arial"/>
          <w:b/>
          <w:sz w:val="20"/>
          <w:szCs w:val="20"/>
        </w:rPr>
        <w:t>CONTROL AND DECISION MAKING</w:t>
      </w:r>
    </w:p>
    <w:p w:rsidR="003E60C5" w:rsidRPr="00DA0CE2" w:rsidRDefault="003E60C5" w:rsidP="003E60C5">
      <w:pPr>
        <w:numPr>
          <w:ilvl w:val="0"/>
          <w:numId w:val="2"/>
        </w:numPr>
        <w:tabs>
          <w:tab w:val="left" w:pos="4320"/>
        </w:tabs>
        <w:jc w:val="both"/>
        <w:rPr>
          <w:rFonts w:ascii="Arial" w:hAnsi="Arial" w:cs="Arial"/>
          <w:sz w:val="20"/>
          <w:szCs w:val="20"/>
        </w:rPr>
      </w:pPr>
      <w:r w:rsidRPr="00DA0CE2">
        <w:rPr>
          <w:rFonts w:ascii="Arial" w:hAnsi="Arial" w:cs="Arial"/>
          <w:sz w:val="20"/>
          <w:szCs w:val="20"/>
        </w:rPr>
        <w:t>How well did the referee control the game?</w:t>
      </w:r>
    </w:p>
    <w:p w:rsidR="003E60C5" w:rsidRPr="00DA0CE2" w:rsidRDefault="003E60C5" w:rsidP="003E60C5">
      <w:pPr>
        <w:numPr>
          <w:ilvl w:val="0"/>
          <w:numId w:val="2"/>
        </w:numPr>
        <w:tabs>
          <w:tab w:val="left" w:pos="4320"/>
        </w:tabs>
        <w:jc w:val="both"/>
        <w:rPr>
          <w:rFonts w:ascii="Arial" w:hAnsi="Arial" w:cs="Arial"/>
          <w:sz w:val="20"/>
          <w:szCs w:val="20"/>
        </w:rPr>
      </w:pPr>
      <w:r w:rsidRPr="00DA0CE2">
        <w:rPr>
          <w:rFonts w:ascii="Arial" w:hAnsi="Arial" w:cs="Arial"/>
          <w:sz w:val="20"/>
          <w:szCs w:val="20"/>
        </w:rPr>
        <w:t>Were the players’ actions recognized correctly?</w:t>
      </w:r>
    </w:p>
    <w:p w:rsidR="003E60C5" w:rsidRPr="00DA0CE2" w:rsidRDefault="003E60C5" w:rsidP="003E60C5">
      <w:pPr>
        <w:numPr>
          <w:ilvl w:val="0"/>
          <w:numId w:val="2"/>
        </w:numPr>
        <w:tabs>
          <w:tab w:val="left" w:pos="4320"/>
        </w:tabs>
        <w:jc w:val="both"/>
        <w:rPr>
          <w:rFonts w:ascii="Arial" w:hAnsi="Arial" w:cs="Arial"/>
          <w:sz w:val="20"/>
          <w:szCs w:val="20"/>
        </w:rPr>
      </w:pPr>
      <w:r w:rsidRPr="00DA0CE2">
        <w:rPr>
          <w:rFonts w:ascii="Arial" w:hAnsi="Arial" w:cs="Arial"/>
          <w:sz w:val="20"/>
          <w:szCs w:val="20"/>
        </w:rPr>
        <w:t>Were the Laws applied correctly?</w:t>
      </w:r>
    </w:p>
    <w:p w:rsidR="003E60C5" w:rsidRPr="00DA0CE2" w:rsidRDefault="003E60C5" w:rsidP="003E60C5">
      <w:pPr>
        <w:numPr>
          <w:ilvl w:val="0"/>
          <w:numId w:val="2"/>
        </w:numPr>
        <w:tabs>
          <w:tab w:val="left" w:pos="4320"/>
        </w:tabs>
        <w:jc w:val="both"/>
        <w:rPr>
          <w:rFonts w:ascii="Arial" w:hAnsi="Arial" w:cs="Arial"/>
          <w:sz w:val="20"/>
          <w:szCs w:val="20"/>
        </w:rPr>
      </w:pPr>
      <w:r w:rsidRPr="00DA0CE2">
        <w:rPr>
          <w:rFonts w:ascii="Arial" w:hAnsi="Arial" w:cs="Arial"/>
          <w:sz w:val="20"/>
          <w:szCs w:val="20"/>
        </w:rPr>
        <w:lastRenderedPageBreak/>
        <w:t>Were all incidents dealt with efficiently/effectively?</w:t>
      </w:r>
    </w:p>
    <w:p w:rsidR="003E60C5" w:rsidRPr="00DA0CE2" w:rsidRDefault="003E60C5" w:rsidP="003E60C5">
      <w:pPr>
        <w:numPr>
          <w:ilvl w:val="0"/>
          <w:numId w:val="2"/>
        </w:numPr>
        <w:tabs>
          <w:tab w:val="left" w:pos="4320"/>
        </w:tabs>
        <w:jc w:val="both"/>
        <w:rPr>
          <w:rFonts w:ascii="Arial" w:hAnsi="Arial" w:cs="Arial"/>
          <w:sz w:val="20"/>
          <w:szCs w:val="20"/>
        </w:rPr>
      </w:pPr>
      <w:r w:rsidRPr="00DA0CE2">
        <w:rPr>
          <w:rFonts w:ascii="Arial" w:hAnsi="Arial" w:cs="Arial"/>
          <w:sz w:val="20"/>
          <w:szCs w:val="20"/>
        </w:rPr>
        <w:t>Were all the appropriate sanctions applied correctly?</w:t>
      </w:r>
    </w:p>
    <w:p w:rsidR="003E60C5" w:rsidRPr="00DA0CE2" w:rsidRDefault="003E60C5" w:rsidP="003E60C5">
      <w:pPr>
        <w:numPr>
          <w:ilvl w:val="0"/>
          <w:numId w:val="2"/>
        </w:numPr>
        <w:tabs>
          <w:tab w:val="left" w:pos="4320"/>
        </w:tabs>
        <w:jc w:val="both"/>
        <w:rPr>
          <w:rFonts w:ascii="Arial" w:hAnsi="Arial" w:cs="Arial"/>
          <w:sz w:val="20"/>
          <w:szCs w:val="20"/>
        </w:rPr>
      </w:pPr>
      <w:r w:rsidRPr="00DA0CE2">
        <w:rPr>
          <w:rFonts w:ascii="Arial" w:hAnsi="Arial" w:cs="Arial"/>
          <w:sz w:val="20"/>
          <w:szCs w:val="20"/>
        </w:rPr>
        <w:t>Was the referee always within reasonable distance of incidents?</w:t>
      </w:r>
    </w:p>
    <w:p w:rsidR="003E60C5" w:rsidRPr="00DA0CE2" w:rsidRDefault="003E60C5" w:rsidP="003E60C5">
      <w:pPr>
        <w:numPr>
          <w:ilvl w:val="0"/>
          <w:numId w:val="2"/>
        </w:numPr>
        <w:tabs>
          <w:tab w:val="left" w:pos="4320"/>
        </w:tabs>
        <w:jc w:val="both"/>
        <w:rPr>
          <w:rFonts w:ascii="Arial" w:hAnsi="Arial" w:cs="Arial"/>
          <w:sz w:val="20"/>
          <w:szCs w:val="20"/>
        </w:rPr>
      </w:pPr>
      <w:r w:rsidRPr="00DA0CE2">
        <w:rPr>
          <w:rFonts w:ascii="Arial" w:hAnsi="Arial" w:cs="Arial"/>
          <w:sz w:val="20"/>
          <w:szCs w:val="20"/>
        </w:rPr>
        <w:t>Was the referee well positioned to make critical decisions, especially in and around the penalty area?</w:t>
      </w:r>
    </w:p>
    <w:p w:rsidR="003E60C5" w:rsidRPr="00DA0CE2" w:rsidRDefault="003E60C5" w:rsidP="003E60C5">
      <w:pPr>
        <w:numPr>
          <w:ilvl w:val="0"/>
          <w:numId w:val="3"/>
        </w:numPr>
        <w:tabs>
          <w:tab w:val="left" w:pos="4320"/>
        </w:tabs>
        <w:jc w:val="both"/>
        <w:rPr>
          <w:rFonts w:ascii="Arial" w:hAnsi="Arial" w:cs="Arial"/>
          <w:sz w:val="20"/>
          <w:szCs w:val="20"/>
        </w:rPr>
      </w:pPr>
      <w:r w:rsidRPr="00DA0CE2">
        <w:rPr>
          <w:rFonts w:ascii="Arial" w:hAnsi="Arial" w:cs="Arial"/>
          <w:sz w:val="20"/>
          <w:szCs w:val="20"/>
        </w:rPr>
        <w:t>Did the referee understand the players’ positional intentions and keep out of the way accordingly?</w:t>
      </w:r>
    </w:p>
    <w:p w:rsidR="003E60C5" w:rsidRPr="00DA0CE2" w:rsidRDefault="003E60C5" w:rsidP="003E60C5">
      <w:pPr>
        <w:numPr>
          <w:ilvl w:val="0"/>
          <w:numId w:val="3"/>
        </w:numPr>
        <w:tabs>
          <w:tab w:val="left" w:pos="4320"/>
        </w:tabs>
        <w:jc w:val="both"/>
        <w:rPr>
          <w:rFonts w:ascii="Arial" w:hAnsi="Arial" w:cs="Arial"/>
          <w:sz w:val="20"/>
          <w:szCs w:val="20"/>
        </w:rPr>
      </w:pPr>
      <w:r w:rsidRPr="00DA0CE2">
        <w:rPr>
          <w:rFonts w:ascii="Arial" w:hAnsi="Arial" w:cs="Arial"/>
          <w:sz w:val="20"/>
          <w:szCs w:val="20"/>
        </w:rPr>
        <w:t>Did the referee demonstrate alertness and concentration throughout the game?</w:t>
      </w:r>
    </w:p>
    <w:p w:rsidR="003E60C5" w:rsidRPr="00DA0CE2" w:rsidRDefault="003E60C5" w:rsidP="003E60C5">
      <w:pPr>
        <w:numPr>
          <w:ilvl w:val="0"/>
          <w:numId w:val="4"/>
        </w:numPr>
        <w:tabs>
          <w:tab w:val="left" w:pos="4320"/>
        </w:tabs>
        <w:jc w:val="both"/>
        <w:rPr>
          <w:rFonts w:ascii="Arial" w:hAnsi="Arial" w:cs="Arial"/>
          <w:sz w:val="20"/>
          <w:szCs w:val="20"/>
          <w:lang w:val="en-GB"/>
        </w:rPr>
      </w:pPr>
      <w:r w:rsidRPr="00DA0CE2">
        <w:rPr>
          <w:rFonts w:ascii="Arial" w:hAnsi="Arial" w:cs="Arial"/>
          <w:sz w:val="20"/>
          <w:szCs w:val="20"/>
          <w:lang w:val="en-GB"/>
        </w:rPr>
        <w:t>Did the referee apply the use of the advantage to suit the mood and temperature of the game?</w:t>
      </w:r>
    </w:p>
    <w:p w:rsidR="003E60C5" w:rsidRPr="00DA0CE2" w:rsidRDefault="003E60C5" w:rsidP="003E60C5">
      <w:pPr>
        <w:numPr>
          <w:ilvl w:val="0"/>
          <w:numId w:val="4"/>
        </w:numPr>
        <w:tabs>
          <w:tab w:val="left" w:pos="4320"/>
        </w:tabs>
        <w:jc w:val="both"/>
        <w:rPr>
          <w:rFonts w:ascii="Arial" w:hAnsi="Arial" w:cs="Arial"/>
          <w:sz w:val="20"/>
          <w:szCs w:val="20"/>
        </w:rPr>
      </w:pPr>
      <w:r w:rsidRPr="00DA0CE2">
        <w:rPr>
          <w:rFonts w:ascii="Arial" w:hAnsi="Arial" w:cs="Arial"/>
          <w:sz w:val="20"/>
          <w:szCs w:val="20"/>
        </w:rPr>
        <w:t>Was the referee aware of the players’ attitude to advantage?</w:t>
      </w:r>
    </w:p>
    <w:p w:rsidR="003E60C5" w:rsidRPr="00DA0CE2" w:rsidRDefault="003E60C5" w:rsidP="003E60C5">
      <w:pPr>
        <w:numPr>
          <w:ilvl w:val="0"/>
          <w:numId w:val="4"/>
        </w:numPr>
        <w:tabs>
          <w:tab w:val="left" w:pos="4320"/>
        </w:tabs>
        <w:jc w:val="both"/>
        <w:rPr>
          <w:rFonts w:ascii="Arial" w:hAnsi="Arial" w:cs="Arial"/>
          <w:sz w:val="20"/>
          <w:szCs w:val="20"/>
        </w:rPr>
      </w:pPr>
      <w:r w:rsidRPr="00DA0CE2">
        <w:rPr>
          <w:rFonts w:ascii="Arial" w:hAnsi="Arial" w:cs="Arial"/>
          <w:sz w:val="20"/>
          <w:szCs w:val="20"/>
        </w:rPr>
        <w:t>Did the referee use the assistants effectively?</w:t>
      </w:r>
    </w:p>
    <w:p w:rsidR="003E60C5" w:rsidRDefault="003E60C5" w:rsidP="003E60C5">
      <w:pPr>
        <w:numPr>
          <w:ilvl w:val="0"/>
          <w:numId w:val="4"/>
        </w:numPr>
        <w:tabs>
          <w:tab w:val="left" w:pos="4320"/>
        </w:tabs>
        <w:jc w:val="both"/>
        <w:rPr>
          <w:rFonts w:ascii="Arial" w:hAnsi="Arial" w:cs="Arial"/>
          <w:sz w:val="20"/>
          <w:szCs w:val="20"/>
        </w:rPr>
      </w:pPr>
      <w:r w:rsidRPr="00DA0CE2">
        <w:rPr>
          <w:rFonts w:ascii="Arial" w:hAnsi="Arial" w:cs="Arial"/>
          <w:sz w:val="20"/>
          <w:szCs w:val="20"/>
        </w:rPr>
        <w:t>Did the officials work as a team, and did the referee lead and manage them to the benefit of the game?</w:t>
      </w:r>
    </w:p>
    <w:p w:rsidR="003E60C5" w:rsidRDefault="003E60C5" w:rsidP="003E60C5">
      <w:pPr>
        <w:tabs>
          <w:tab w:val="left" w:pos="4320"/>
        </w:tabs>
        <w:ind w:left="720"/>
        <w:jc w:val="both"/>
        <w:rPr>
          <w:rFonts w:ascii="Arial" w:hAnsi="Arial" w:cs="Arial"/>
          <w:sz w:val="20"/>
          <w:szCs w:val="20"/>
        </w:rPr>
      </w:pPr>
    </w:p>
    <w:p w:rsidR="003E60C5" w:rsidRPr="00DA0CE2" w:rsidRDefault="003E60C5" w:rsidP="003E60C5">
      <w:pPr>
        <w:tabs>
          <w:tab w:val="left" w:pos="4320"/>
        </w:tabs>
        <w:jc w:val="both"/>
        <w:rPr>
          <w:rFonts w:ascii="Arial" w:hAnsi="Arial" w:cs="Arial"/>
          <w:b/>
          <w:sz w:val="20"/>
          <w:szCs w:val="20"/>
          <w:lang w:val="en-GB"/>
        </w:rPr>
      </w:pPr>
      <w:r w:rsidRPr="00DA0CE2">
        <w:rPr>
          <w:rFonts w:ascii="Arial" w:hAnsi="Arial" w:cs="Arial"/>
          <w:b/>
          <w:sz w:val="20"/>
          <w:szCs w:val="20"/>
          <w:lang w:val="en-GB"/>
        </w:rPr>
        <w:t xml:space="preserve">COMMUNICATION AND PLAYER MANAGEMENT </w:t>
      </w:r>
    </w:p>
    <w:p w:rsidR="003E60C5" w:rsidRPr="00DA0CE2" w:rsidRDefault="003E60C5" w:rsidP="003E60C5">
      <w:pPr>
        <w:numPr>
          <w:ilvl w:val="1"/>
          <w:numId w:val="5"/>
        </w:numPr>
        <w:tabs>
          <w:tab w:val="clear" w:pos="1440"/>
        </w:tabs>
        <w:ind w:left="720"/>
        <w:jc w:val="both"/>
        <w:rPr>
          <w:rFonts w:ascii="Arial" w:hAnsi="Arial" w:cs="Arial"/>
          <w:sz w:val="20"/>
          <w:szCs w:val="20"/>
        </w:rPr>
      </w:pPr>
      <w:r w:rsidRPr="00DA0CE2">
        <w:rPr>
          <w:rFonts w:ascii="Arial" w:hAnsi="Arial" w:cs="Arial"/>
          <w:sz w:val="20"/>
          <w:szCs w:val="20"/>
        </w:rPr>
        <w:t>How well did the referee communicate with the players during the game?</w:t>
      </w:r>
    </w:p>
    <w:p w:rsidR="003E60C5" w:rsidRPr="00DA0CE2" w:rsidRDefault="003E60C5" w:rsidP="003E60C5">
      <w:pPr>
        <w:numPr>
          <w:ilvl w:val="1"/>
          <w:numId w:val="5"/>
        </w:numPr>
        <w:tabs>
          <w:tab w:val="clear" w:pos="1440"/>
        </w:tabs>
        <w:ind w:left="720"/>
        <w:jc w:val="both"/>
        <w:rPr>
          <w:rFonts w:ascii="Arial" w:hAnsi="Arial" w:cs="Arial"/>
          <w:sz w:val="20"/>
          <w:szCs w:val="20"/>
        </w:rPr>
      </w:pPr>
      <w:r w:rsidRPr="00DA0CE2">
        <w:rPr>
          <w:rFonts w:ascii="Arial" w:hAnsi="Arial" w:cs="Arial"/>
          <w:sz w:val="20"/>
          <w:szCs w:val="20"/>
        </w:rPr>
        <w:t>Did the referee’s level of involvement/profile suit this particular game?</w:t>
      </w:r>
    </w:p>
    <w:p w:rsidR="003E60C5" w:rsidRPr="00DA0CE2" w:rsidRDefault="003E60C5" w:rsidP="003E60C5">
      <w:pPr>
        <w:numPr>
          <w:ilvl w:val="1"/>
          <w:numId w:val="5"/>
        </w:numPr>
        <w:tabs>
          <w:tab w:val="clear" w:pos="1440"/>
        </w:tabs>
        <w:ind w:left="720"/>
        <w:jc w:val="both"/>
        <w:rPr>
          <w:rFonts w:ascii="Arial" w:hAnsi="Arial" w:cs="Arial"/>
          <w:sz w:val="20"/>
          <w:szCs w:val="20"/>
        </w:rPr>
      </w:pPr>
      <w:r w:rsidRPr="00DA0CE2">
        <w:rPr>
          <w:rFonts w:ascii="Arial" w:hAnsi="Arial" w:cs="Arial"/>
          <w:sz w:val="20"/>
          <w:szCs w:val="20"/>
        </w:rPr>
        <w:t>Did the referee understand the players’ problems on the day – e.g. difficult ground/weather conditions?</w:t>
      </w:r>
    </w:p>
    <w:p w:rsidR="003E60C5" w:rsidRPr="00DA0CE2" w:rsidRDefault="003E60C5" w:rsidP="003E60C5">
      <w:pPr>
        <w:numPr>
          <w:ilvl w:val="1"/>
          <w:numId w:val="5"/>
        </w:numPr>
        <w:tabs>
          <w:tab w:val="clear" w:pos="1440"/>
        </w:tabs>
        <w:ind w:left="720"/>
        <w:jc w:val="both"/>
        <w:rPr>
          <w:rFonts w:ascii="Arial" w:hAnsi="Arial" w:cs="Arial"/>
          <w:sz w:val="20"/>
          <w:szCs w:val="20"/>
        </w:rPr>
      </w:pPr>
      <w:r w:rsidRPr="00DA0CE2">
        <w:rPr>
          <w:rFonts w:ascii="Arial" w:hAnsi="Arial" w:cs="Arial"/>
          <w:sz w:val="20"/>
          <w:szCs w:val="20"/>
        </w:rPr>
        <w:t>Did the referee respond to the changing pattern of play/mood of players?</w:t>
      </w:r>
    </w:p>
    <w:p w:rsidR="003E60C5" w:rsidRPr="00DA0CE2" w:rsidRDefault="003E60C5" w:rsidP="003E60C5">
      <w:pPr>
        <w:numPr>
          <w:ilvl w:val="1"/>
          <w:numId w:val="5"/>
        </w:numPr>
        <w:tabs>
          <w:tab w:val="clear" w:pos="1440"/>
        </w:tabs>
        <w:ind w:left="720"/>
        <w:jc w:val="both"/>
        <w:rPr>
          <w:rFonts w:ascii="Arial" w:hAnsi="Arial" w:cs="Arial"/>
          <w:sz w:val="20"/>
          <w:szCs w:val="20"/>
        </w:rPr>
      </w:pPr>
      <w:r w:rsidRPr="00DA0CE2">
        <w:rPr>
          <w:rFonts w:ascii="Arial" w:hAnsi="Arial" w:cs="Arial"/>
          <w:sz w:val="20"/>
          <w:szCs w:val="20"/>
        </w:rPr>
        <w:t>Did the referee demonstrate empathy for the game, allowing it to develop with the tempo of the game?</w:t>
      </w:r>
    </w:p>
    <w:p w:rsidR="003E60C5" w:rsidRPr="00DA0CE2" w:rsidRDefault="003E60C5" w:rsidP="003E60C5">
      <w:pPr>
        <w:numPr>
          <w:ilvl w:val="1"/>
          <w:numId w:val="5"/>
        </w:numPr>
        <w:tabs>
          <w:tab w:val="clear" w:pos="1440"/>
        </w:tabs>
        <w:ind w:left="720"/>
        <w:jc w:val="both"/>
        <w:rPr>
          <w:rFonts w:ascii="Arial" w:hAnsi="Arial" w:cs="Arial"/>
          <w:sz w:val="20"/>
          <w:szCs w:val="20"/>
        </w:rPr>
      </w:pPr>
      <w:r w:rsidRPr="00DA0CE2">
        <w:rPr>
          <w:rFonts w:ascii="Arial" w:hAnsi="Arial" w:cs="Arial"/>
          <w:sz w:val="20"/>
          <w:szCs w:val="20"/>
        </w:rPr>
        <w:t xml:space="preserve">Was the referee pro-active in controlling of the game? </w:t>
      </w:r>
    </w:p>
    <w:p w:rsidR="003E60C5" w:rsidRPr="00DA0CE2" w:rsidRDefault="003E60C5" w:rsidP="003E60C5">
      <w:pPr>
        <w:numPr>
          <w:ilvl w:val="1"/>
          <w:numId w:val="5"/>
        </w:numPr>
        <w:tabs>
          <w:tab w:val="clear" w:pos="1440"/>
        </w:tabs>
        <w:ind w:left="720"/>
        <w:jc w:val="both"/>
        <w:rPr>
          <w:rFonts w:ascii="Arial" w:hAnsi="Arial" w:cs="Arial"/>
          <w:sz w:val="20"/>
          <w:szCs w:val="20"/>
        </w:rPr>
      </w:pPr>
      <w:r w:rsidRPr="00DA0CE2">
        <w:rPr>
          <w:rFonts w:ascii="Arial" w:hAnsi="Arial" w:cs="Arial"/>
          <w:sz w:val="20"/>
          <w:szCs w:val="20"/>
        </w:rPr>
        <w:t>Was the referee’s authority asserted firmly without being officious</w:t>
      </w:r>
    </w:p>
    <w:p w:rsidR="003E60C5" w:rsidRPr="00DA0CE2" w:rsidRDefault="003E60C5" w:rsidP="003E60C5">
      <w:pPr>
        <w:numPr>
          <w:ilvl w:val="0"/>
          <w:numId w:val="6"/>
        </w:numPr>
        <w:tabs>
          <w:tab w:val="left" w:pos="4320"/>
        </w:tabs>
        <w:jc w:val="both"/>
        <w:rPr>
          <w:rFonts w:ascii="Arial" w:hAnsi="Arial" w:cs="Arial"/>
          <w:sz w:val="20"/>
          <w:szCs w:val="20"/>
        </w:rPr>
      </w:pPr>
      <w:r w:rsidRPr="00DA0CE2">
        <w:rPr>
          <w:rFonts w:ascii="Arial" w:hAnsi="Arial" w:cs="Arial"/>
          <w:sz w:val="20"/>
          <w:szCs w:val="20"/>
        </w:rPr>
        <w:t>Was the referee confident and quick thinking?</w:t>
      </w:r>
    </w:p>
    <w:p w:rsidR="003E60C5" w:rsidRPr="00DA0CE2" w:rsidRDefault="003E60C5" w:rsidP="003E60C5">
      <w:pPr>
        <w:numPr>
          <w:ilvl w:val="0"/>
          <w:numId w:val="6"/>
        </w:numPr>
        <w:tabs>
          <w:tab w:val="left" w:pos="4320"/>
        </w:tabs>
        <w:jc w:val="both"/>
        <w:rPr>
          <w:rFonts w:ascii="Arial" w:hAnsi="Arial" w:cs="Arial"/>
          <w:sz w:val="20"/>
          <w:szCs w:val="20"/>
        </w:rPr>
      </w:pPr>
      <w:r w:rsidRPr="00DA0CE2">
        <w:rPr>
          <w:rFonts w:ascii="Arial" w:hAnsi="Arial" w:cs="Arial"/>
          <w:sz w:val="20"/>
          <w:szCs w:val="20"/>
        </w:rPr>
        <w:t>Did the referee appear unflustered and unhurried when making critical decisions?</w:t>
      </w:r>
    </w:p>
    <w:p w:rsidR="003E60C5" w:rsidRPr="00DA0CE2" w:rsidRDefault="003E60C5" w:rsidP="003E60C5">
      <w:pPr>
        <w:numPr>
          <w:ilvl w:val="0"/>
          <w:numId w:val="6"/>
        </w:numPr>
        <w:tabs>
          <w:tab w:val="left" w:pos="4320"/>
        </w:tabs>
        <w:jc w:val="both"/>
        <w:rPr>
          <w:rFonts w:ascii="Arial" w:hAnsi="Arial" w:cs="Arial"/>
          <w:sz w:val="20"/>
          <w:szCs w:val="20"/>
        </w:rPr>
      </w:pPr>
      <w:r w:rsidRPr="00DA0CE2">
        <w:rPr>
          <w:rFonts w:ascii="Arial" w:hAnsi="Arial" w:cs="Arial"/>
          <w:sz w:val="20"/>
          <w:szCs w:val="20"/>
        </w:rPr>
        <w:t>Did the referee permit undue questioning of decisions?</w:t>
      </w:r>
    </w:p>
    <w:p w:rsidR="003E60C5" w:rsidRPr="00DA0CE2" w:rsidRDefault="003E60C5" w:rsidP="003E60C5">
      <w:pPr>
        <w:numPr>
          <w:ilvl w:val="0"/>
          <w:numId w:val="6"/>
        </w:numPr>
        <w:tabs>
          <w:tab w:val="left" w:pos="4320"/>
        </w:tabs>
        <w:jc w:val="both"/>
        <w:rPr>
          <w:rFonts w:ascii="Arial" w:hAnsi="Arial" w:cs="Arial"/>
          <w:sz w:val="20"/>
          <w:szCs w:val="20"/>
        </w:rPr>
      </w:pPr>
      <w:r w:rsidRPr="00DA0CE2">
        <w:rPr>
          <w:rFonts w:ascii="Arial" w:hAnsi="Arial" w:cs="Arial"/>
          <w:sz w:val="20"/>
          <w:szCs w:val="20"/>
        </w:rPr>
        <w:t>Did the referee deal effectively with players crowding around after decisions/incidents?</w:t>
      </w:r>
    </w:p>
    <w:p w:rsidR="003E60C5" w:rsidRPr="00DA0CE2" w:rsidRDefault="003E60C5" w:rsidP="003E60C5">
      <w:pPr>
        <w:numPr>
          <w:ilvl w:val="0"/>
          <w:numId w:val="6"/>
        </w:numPr>
        <w:tabs>
          <w:tab w:val="left" w:pos="4320"/>
        </w:tabs>
        <w:jc w:val="both"/>
        <w:rPr>
          <w:rFonts w:ascii="Arial" w:hAnsi="Arial" w:cs="Arial"/>
          <w:sz w:val="20"/>
          <w:szCs w:val="20"/>
        </w:rPr>
      </w:pPr>
      <w:r w:rsidRPr="00DA0CE2">
        <w:rPr>
          <w:rFonts w:ascii="Arial" w:hAnsi="Arial" w:cs="Arial"/>
          <w:sz w:val="20"/>
          <w:szCs w:val="20"/>
        </w:rPr>
        <w:t>Was effective player management in evidence?</w:t>
      </w:r>
    </w:p>
    <w:p w:rsidR="003E60C5" w:rsidRPr="00DA0CE2" w:rsidRDefault="003E60C5" w:rsidP="003E60C5">
      <w:pPr>
        <w:numPr>
          <w:ilvl w:val="0"/>
          <w:numId w:val="6"/>
        </w:numPr>
        <w:tabs>
          <w:tab w:val="left" w:pos="4320"/>
        </w:tabs>
        <w:jc w:val="both"/>
        <w:rPr>
          <w:rFonts w:ascii="Arial" w:hAnsi="Arial" w:cs="Arial"/>
          <w:sz w:val="20"/>
          <w:szCs w:val="20"/>
        </w:rPr>
      </w:pPr>
      <w:r w:rsidRPr="00DA0CE2">
        <w:rPr>
          <w:rFonts w:ascii="Arial" w:hAnsi="Arial" w:cs="Arial"/>
          <w:sz w:val="20"/>
          <w:szCs w:val="20"/>
        </w:rPr>
        <w:t>Was the referee’s body language confident and open at all times?</w:t>
      </w:r>
    </w:p>
    <w:p w:rsidR="003E60C5" w:rsidRDefault="003E60C5" w:rsidP="003E60C5">
      <w:pPr>
        <w:numPr>
          <w:ilvl w:val="0"/>
          <w:numId w:val="6"/>
        </w:numPr>
        <w:tabs>
          <w:tab w:val="left" w:pos="4320"/>
        </w:tabs>
        <w:jc w:val="both"/>
        <w:rPr>
          <w:rFonts w:ascii="Arial" w:hAnsi="Arial" w:cs="Arial"/>
          <w:sz w:val="20"/>
          <w:szCs w:val="20"/>
        </w:rPr>
      </w:pPr>
      <w:r w:rsidRPr="00DA0CE2">
        <w:rPr>
          <w:rFonts w:ascii="Arial" w:hAnsi="Arial" w:cs="Arial"/>
          <w:sz w:val="20"/>
          <w:szCs w:val="20"/>
        </w:rPr>
        <w:t>Did the pace of the game, the crowd or player pressure affect the referee negatively?</w:t>
      </w:r>
    </w:p>
    <w:p w:rsidR="003E60C5" w:rsidRPr="007E29BA" w:rsidRDefault="003E60C5" w:rsidP="003E60C5">
      <w:pPr>
        <w:tabs>
          <w:tab w:val="left" w:pos="4320"/>
        </w:tabs>
        <w:ind w:left="720"/>
        <w:jc w:val="both"/>
        <w:rPr>
          <w:rFonts w:ascii="Arial" w:hAnsi="Arial" w:cs="Arial"/>
          <w:sz w:val="20"/>
          <w:szCs w:val="20"/>
        </w:rPr>
      </w:pPr>
    </w:p>
    <w:p w:rsidR="00AC7808" w:rsidRDefault="00AC7808" w:rsidP="00AC7808">
      <w:pPr>
        <w:tabs>
          <w:tab w:val="left" w:pos="4320"/>
        </w:tabs>
        <w:ind w:left="720"/>
        <w:jc w:val="both"/>
        <w:rPr>
          <w:rFonts w:ascii="Arial" w:hAnsi="Arial" w:cs="Arial"/>
          <w:sz w:val="20"/>
          <w:szCs w:val="20"/>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7796"/>
      </w:tblGrid>
      <w:tr w:rsidR="00EB7656" w:rsidRPr="00DA0CE2" w:rsidTr="00B60374">
        <w:trPr>
          <w:trHeight w:val="361"/>
        </w:trPr>
        <w:tc>
          <w:tcPr>
            <w:tcW w:w="1152" w:type="dxa"/>
          </w:tcPr>
          <w:p w:rsidR="00EB7656" w:rsidRPr="00DA0CE2" w:rsidRDefault="00EB7656" w:rsidP="00FA57C3">
            <w:pPr>
              <w:tabs>
                <w:tab w:val="left" w:pos="4320"/>
              </w:tabs>
              <w:jc w:val="both"/>
              <w:rPr>
                <w:rFonts w:ascii="Arial" w:hAnsi="Arial" w:cs="Arial"/>
                <w:b/>
                <w:sz w:val="20"/>
                <w:szCs w:val="20"/>
                <w:lang w:val="en-GB"/>
              </w:rPr>
            </w:pPr>
            <w:r w:rsidRPr="00DA0CE2">
              <w:rPr>
                <w:rFonts w:ascii="Arial" w:hAnsi="Arial" w:cs="Arial"/>
                <w:b/>
                <w:sz w:val="20"/>
                <w:szCs w:val="20"/>
                <w:lang w:val="en-GB"/>
              </w:rPr>
              <w:t>Mark</w:t>
            </w:r>
          </w:p>
        </w:tc>
        <w:tc>
          <w:tcPr>
            <w:tcW w:w="7796" w:type="dxa"/>
          </w:tcPr>
          <w:p w:rsidR="00EB7656" w:rsidRPr="00DA0CE2" w:rsidRDefault="00EB7656" w:rsidP="00FA57C3">
            <w:pPr>
              <w:tabs>
                <w:tab w:val="left" w:pos="4320"/>
              </w:tabs>
              <w:jc w:val="both"/>
              <w:rPr>
                <w:rFonts w:ascii="Arial" w:hAnsi="Arial" w:cs="Arial"/>
                <w:sz w:val="20"/>
                <w:szCs w:val="20"/>
              </w:rPr>
            </w:pPr>
            <w:r w:rsidRPr="00DA0CE2">
              <w:rPr>
                <w:rFonts w:ascii="Arial" w:hAnsi="Arial" w:cs="Arial"/>
                <w:b/>
                <w:sz w:val="20"/>
                <w:szCs w:val="20"/>
              </w:rPr>
              <w:t>Comment</w:t>
            </w:r>
          </w:p>
        </w:tc>
      </w:tr>
      <w:tr w:rsidR="00EB7656" w:rsidRPr="00DA0CE2" w:rsidTr="00B60374">
        <w:trPr>
          <w:trHeight w:val="361"/>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+90</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Should not be at this level – a performance for the next level</w:t>
            </w:r>
          </w:p>
        </w:tc>
      </w:tr>
      <w:tr w:rsidR="00EB7656" w:rsidRPr="00DA0CE2" w:rsidTr="00B60374">
        <w:trPr>
          <w:trHeight w:val="409"/>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86 – 89</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Something special – the “wow” factor</w:t>
            </w:r>
          </w:p>
        </w:tc>
      </w:tr>
      <w:tr w:rsidR="00EB7656" w:rsidRPr="00DA0CE2" w:rsidTr="00B60374">
        <w:trPr>
          <w:trHeight w:val="414"/>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82 – 85</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“Did exceptionally well” – but no</w:t>
            </w:r>
            <w:r w:rsidR="002E4D9D" w:rsidRPr="00DA0CE2">
              <w:rPr>
                <w:rFonts w:ascii="Arial" w:hAnsi="Arial" w:cs="Arial"/>
                <w:sz w:val="20"/>
                <w:szCs w:val="20"/>
              </w:rPr>
              <w:t>t</w:t>
            </w:r>
            <w:r w:rsidRPr="00DA0CE2">
              <w:rPr>
                <w:rFonts w:ascii="Arial" w:hAnsi="Arial" w:cs="Arial"/>
                <w:sz w:val="20"/>
                <w:szCs w:val="20"/>
              </w:rPr>
              <w:t xml:space="preserve"> quite the “wow” factor</w:t>
            </w:r>
          </w:p>
        </w:tc>
      </w:tr>
      <w:tr w:rsidR="00EB7656" w:rsidRPr="00DA0CE2" w:rsidTr="00B60374">
        <w:trPr>
          <w:trHeight w:val="421"/>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78 – 81</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“Did very well” – above the standard performance</w:t>
            </w:r>
          </w:p>
        </w:tc>
      </w:tr>
      <w:tr w:rsidR="00EB7656" w:rsidRPr="00DA0CE2" w:rsidTr="00B60374">
        <w:trPr>
          <w:trHeight w:val="413"/>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74 – 77</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“Did well” – just above the standard we expect</w:t>
            </w:r>
          </w:p>
        </w:tc>
      </w:tr>
      <w:tr w:rsidR="00EB7656" w:rsidRPr="00DA0CE2" w:rsidTr="00B60374">
        <w:trPr>
          <w:trHeight w:val="419"/>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70 – 73</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“This is the standard we expect” – the standard performance</w:t>
            </w:r>
          </w:p>
        </w:tc>
      </w:tr>
      <w:tr w:rsidR="00EB7656" w:rsidRPr="00DA0CE2" w:rsidTr="00B60374">
        <w:trPr>
          <w:trHeight w:val="410"/>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66 – 69</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“Did ok,” but not quite at the standard expected</w:t>
            </w:r>
          </w:p>
        </w:tc>
      </w:tr>
      <w:tr w:rsidR="00EB7656" w:rsidRPr="00DA0CE2" w:rsidTr="00B60374">
        <w:trPr>
          <w:trHeight w:val="417"/>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62 – 65</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“Didn’t do quite well enoug</w:t>
            </w:r>
            <w:r w:rsidR="002E4D9D" w:rsidRPr="00DA0CE2">
              <w:rPr>
                <w:rFonts w:ascii="Arial" w:hAnsi="Arial" w:cs="Arial"/>
                <w:sz w:val="20"/>
                <w:szCs w:val="20"/>
              </w:rPr>
              <w:t>h” – areas for development need</w:t>
            </w:r>
            <w:r w:rsidRPr="00DA0CE2">
              <w:rPr>
                <w:rFonts w:ascii="Arial" w:hAnsi="Arial" w:cs="Arial"/>
                <w:sz w:val="20"/>
                <w:szCs w:val="20"/>
              </w:rPr>
              <w:t xml:space="preserve"> addressing</w:t>
            </w:r>
          </w:p>
        </w:tc>
      </w:tr>
      <w:tr w:rsidR="00EB7656" w:rsidRPr="00DA0CE2" w:rsidTr="00B60374">
        <w:trPr>
          <w:trHeight w:val="423"/>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58 – 61</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“Didn’t do well in this game” – Fair amount of development required, major deficiency</w:t>
            </w:r>
          </w:p>
        </w:tc>
      </w:tr>
      <w:tr w:rsidR="00EB7656" w:rsidRPr="00DA0CE2" w:rsidTr="00B60374">
        <w:trPr>
          <w:trHeight w:val="401"/>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 57</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 xml:space="preserve">Should not be at this level – below </w:t>
            </w:r>
            <w:r w:rsidR="002E4D9D" w:rsidRPr="00DA0CE2">
              <w:rPr>
                <w:rFonts w:ascii="Arial" w:hAnsi="Arial" w:cs="Arial"/>
                <w:sz w:val="20"/>
                <w:szCs w:val="20"/>
              </w:rPr>
              <w:t>t</w:t>
            </w:r>
            <w:r w:rsidRPr="00DA0CE2">
              <w:rPr>
                <w:rFonts w:ascii="Arial" w:hAnsi="Arial" w:cs="Arial"/>
                <w:sz w:val="20"/>
                <w:szCs w:val="20"/>
              </w:rPr>
              <w:t>hat expected</w:t>
            </w:r>
          </w:p>
        </w:tc>
      </w:tr>
    </w:tbl>
    <w:p w:rsidR="003E6E69" w:rsidRDefault="003E6E69" w:rsidP="00FA57C3">
      <w:pPr>
        <w:tabs>
          <w:tab w:val="left" w:pos="4320"/>
        </w:tabs>
        <w:jc w:val="both"/>
        <w:rPr>
          <w:rFonts w:ascii="Arial" w:hAnsi="Arial" w:cs="Arial"/>
          <w:b/>
          <w:sz w:val="20"/>
          <w:szCs w:val="20"/>
          <w:u w:val="single"/>
        </w:rPr>
      </w:pPr>
    </w:p>
    <w:p w:rsidR="00A83BBF" w:rsidRDefault="00A83BBF" w:rsidP="00FA57C3">
      <w:pPr>
        <w:tabs>
          <w:tab w:val="left" w:pos="4320"/>
        </w:tabs>
        <w:jc w:val="both"/>
        <w:rPr>
          <w:rFonts w:ascii="Arial" w:hAnsi="Arial" w:cs="Arial"/>
          <w:b/>
          <w:i/>
          <w:sz w:val="20"/>
          <w:szCs w:val="20"/>
          <w:u w:val="single"/>
        </w:rPr>
      </w:pPr>
      <w:r w:rsidRPr="00DA0CE2">
        <w:rPr>
          <w:rFonts w:ascii="Arial" w:hAnsi="Arial" w:cs="Arial"/>
          <w:b/>
          <w:i/>
          <w:sz w:val="20"/>
          <w:szCs w:val="20"/>
          <w:u w:val="single"/>
        </w:rPr>
        <w:t>Final Thoughts</w:t>
      </w:r>
    </w:p>
    <w:p w:rsidR="00AC7808" w:rsidRDefault="00AC7808" w:rsidP="00FA57C3">
      <w:pPr>
        <w:tabs>
          <w:tab w:val="left" w:pos="4320"/>
        </w:tabs>
        <w:jc w:val="both"/>
        <w:rPr>
          <w:rFonts w:ascii="Arial" w:hAnsi="Arial" w:cs="Arial"/>
          <w:b/>
          <w:i/>
          <w:sz w:val="20"/>
          <w:szCs w:val="20"/>
          <w:u w:val="single"/>
        </w:rPr>
      </w:pPr>
    </w:p>
    <w:p w:rsidR="00A83BBF" w:rsidRDefault="00A83BBF" w:rsidP="009F62F2">
      <w:pPr>
        <w:tabs>
          <w:tab w:val="left" w:pos="4320"/>
        </w:tabs>
        <w:jc w:val="both"/>
        <w:rPr>
          <w:rFonts w:ascii="Arial" w:hAnsi="Arial" w:cs="Arial"/>
          <w:sz w:val="20"/>
          <w:szCs w:val="20"/>
        </w:rPr>
      </w:pPr>
      <w:r w:rsidRPr="00364C9B">
        <w:rPr>
          <w:rFonts w:ascii="Arial" w:hAnsi="Arial" w:cs="Arial"/>
          <w:sz w:val="20"/>
          <w:szCs w:val="20"/>
          <w:lang w:val="en-GB"/>
        </w:rPr>
        <w:t>Always try to be objective when marking. You may not obtain the most objective view by marking the referee immediately after the game.</w:t>
      </w:r>
      <w:r w:rsidR="00364C9B" w:rsidRPr="00364C9B">
        <w:rPr>
          <w:rFonts w:ascii="Arial" w:hAnsi="Arial" w:cs="Arial"/>
          <w:sz w:val="20"/>
          <w:szCs w:val="20"/>
          <w:lang w:val="en-GB"/>
        </w:rPr>
        <w:t xml:space="preserve"> </w:t>
      </w:r>
      <w:r w:rsidRPr="00364C9B">
        <w:rPr>
          <w:rFonts w:ascii="Arial" w:hAnsi="Arial" w:cs="Arial"/>
          <w:sz w:val="20"/>
          <w:szCs w:val="20"/>
        </w:rPr>
        <w:t xml:space="preserve">Judge the performance over </w:t>
      </w:r>
      <w:r w:rsidRPr="00364C9B">
        <w:rPr>
          <w:rFonts w:ascii="Arial" w:hAnsi="Arial" w:cs="Arial"/>
          <w:b/>
          <w:sz w:val="20"/>
          <w:szCs w:val="20"/>
        </w:rPr>
        <w:t>the whole game</w:t>
      </w:r>
      <w:r w:rsidRPr="00364C9B">
        <w:rPr>
          <w:rFonts w:ascii="Arial" w:hAnsi="Arial" w:cs="Arial"/>
          <w:sz w:val="20"/>
          <w:szCs w:val="20"/>
        </w:rPr>
        <w:t>. Don’t be too influenced by one particular incident. Don’t mark the referee down unfairly because your team was unlucky and lost the game or some disciplinary action was taken against your players.</w:t>
      </w:r>
    </w:p>
    <w:p w:rsidR="00AC7808" w:rsidRDefault="00AC7808" w:rsidP="009F62F2">
      <w:pPr>
        <w:tabs>
          <w:tab w:val="left" w:pos="4320"/>
        </w:tabs>
        <w:jc w:val="both"/>
        <w:rPr>
          <w:rFonts w:ascii="Arial" w:hAnsi="Arial" w:cs="Arial"/>
          <w:sz w:val="20"/>
          <w:szCs w:val="20"/>
        </w:rPr>
      </w:pPr>
    </w:p>
    <w:p w:rsidR="00D31D59" w:rsidRDefault="00D31D59" w:rsidP="00D31D59">
      <w:pPr>
        <w:tabs>
          <w:tab w:val="left" w:pos="4320"/>
        </w:tabs>
        <w:rPr>
          <w:rFonts w:ascii="Arial" w:hAnsi="Arial" w:cs="Arial"/>
          <w:b/>
          <w:sz w:val="32"/>
          <w:szCs w:val="32"/>
          <w:u w:val="single"/>
        </w:rPr>
      </w:pPr>
      <w:r w:rsidRPr="003E6E69">
        <w:rPr>
          <w:rFonts w:ascii="Arial" w:hAnsi="Arial" w:cs="Arial"/>
          <w:b/>
          <w:sz w:val="32"/>
          <w:szCs w:val="32"/>
          <w:u w:val="single"/>
        </w:rPr>
        <w:t>Club meeting dates – (Mandatory Attendance)</w:t>
      </w:r>
    </w:p>
    <w:p w:rsidR="009F62F2" w:rsidRPr="007B292A" w:rsidRDefault="009F62F2" w:rsidP="00D31D59">
      <w:pPr>
        <w:tabs>
          <w:tab w:val="left" w:pos="4320"/>
        </w:tabs>
        <w:rPr>
          <w:rFonts w:ascii="Arial" w:hAnsi="Arial" w:cs="Arial"/>
          <w:sz w:val="20"/>
          <w:szCs w:val="20"/>
          <w:u w:val="single"/>
        </w:rPr>
      </w:pPr>
    </w:p>
    <w:p w:rsidR="00D31D59" w:rsidRPr="00DA0CE2" w:rsidRDefault="00A66E99" w:rsidP="00D31D59">
      <w:pPr>
        <w:tabs>
          <w:tab w:val="left" w:pos="3402"/>
        </w:tabs>
        <w:jc w:val="both"/>
        <w:rPr>
          <w:rFonts w:ascii="Arial" w:hAnsi="Arial" w:cs="Arial"/>
          <w:sz w:val="20"/>
          <w:szCs w:val="20"/>
        </w:rPr>
      </w:pPr>
      <w:r>
        <w:rPr>
          <w:rFonts w:ascii="Arial" w:hAnsi="Arial" w:cs="Arial"/>
          <w:sz w:val="20"/>
          <w:szCs w:val="20"/>
        </w:rPr>
        <w:t xml:space="preserve">Half-yearly meeting: </w:t>
      </w:r>
      <w:r>
        <w:rPr>
          <w:rFonts w:ascii="Arial" w:hAnsi="Arial" w:cs="Arial"/>
          <w:sz w:val="20"/>
          <w:szCs w:val="20"/>
        </w:rPr>
        <w:tab/>
        <w:t>1</w:t>
      </w:r>
      <w:r w:rsidR="003E60C5">
        <w:rPr>
          <w:rFonts w:ascii="Arial" w:hAnsi="Arial" w:cs="Arial"/>
          <w:sz w:val="20"/>
          <w:szCs w:val="20"/>
        </w:rPr>
        <w:t>4</w:t>
      </w:r>
      <w:r w:rsidR="00F63957" w:rsidRPr="00F63957">
        <w:rPr>
          <w:rFonts w:ascii="Arial" w:hAnsi="Arial" w:cs="Arial"/>
          <w:sz w:val="20"/>
          <w:szCs w:val="20"/>
          <w:vertAlign w:val="superscript"/>
        </w:rPr>
        <w:t>th</w:t>
      </w:r>
      <w:r w:rsidR="003E60C5">
        <w:rPr>
          <w:rFonts w:ascii="Arial" w:hAnsi="Arial" w:cs="Arial"/>
          <w:sz w:val="20"/>
          <w:szCs w:val="20"/>
        </w:rPr>
        <w:t xml:space="preserve"> Febr</w:t>
      </w:r>
      <w:r w:rsidR="008A2D86">
        <w:rPr>
          <w:rFonts w:ascii="Arial" w:hAnsi="Arial" w:cs="Arial"/>
          <w:sz w:val="20"/>
          <w:szCs w:val="20"/>
        </w:rPr>
        <w:t>uary 2022</w:t>
      </w:r>
      <w:r w:rsidR="00D31D59" w:rsidRPr="00DA0CE2">
        <w:rPr>
          <w:rFonts w:ascii="Arial" w:hAnsi="Arial" w:cs="Arial"/>
          <w:sz w:val="20"/>
          <w:szCs w:val="20"/>
        </w:rPr>
        <w:t xml:space="preserve"> @ 7.30pm</w:t>
      </w:r>
      <w:r w:rsidR="00D31D59" w:rsidRPr="00DA0CE2">
        <w:rPr>
          <w:rFonts w:ascii="Arial" w:hAnsi="Arial" w:cs="Arial"/>
          <w:sz w:val="20"/>
          <w:szCs w:val="20"/>
        </w:rPr>
        <w:tab/>
      </w:r>
      <w:r w:rsidR="00D31D59" w:rsidRPr="00DA0CE2">
        <w:rPr>
          <w:rFonts w:ascii="Arial" w:hAnsi="Arial" w:cs="Arial"/>
          <w:sz w:val="20"/>
          <w:szCs w:val="20"/>
        </w:rPr>
        <w:tab/>
      </w:r>
      <w:r w:rsidR="008A2D86">
        <w:rPr>
          <w:rFonts w:ascii="Arial" w:hAnsi="Arial" w:cs="Arial"/>
          <w:sz w:val="20"/>
          <w:szCs w:val="20"/>
        </w:rPr>
        <w:t>TEAMS</w:t>
      </w:r>
    </w:p>
    <w:p w:rsidR="00D31D59" w:rsidRPr="00DA0CE2" w:rsidRDefault="00865241" w:rsidP="00D31D59">
      <w:pPr>
        <w:tabs>
          <w:tab w:val="left" w:pos="3402"/>
        </w:tabs>
        <w:jc w:val="both"/>
        <w:rPr>
          <w:rFonts w:ascii="Arial" w:hAnsi="Arial" w:cs="Arial"/>
          <w:sz w:val="20"/>
          <w:szCs w:val="20"/>
        </w:rPr>
      </w:pPr>
      <w:r>
        <w:rPr>
          <w:rFonts w:ascii="Arial" w:hAnsi="Arial" w:cs="Arial"/>
          <w:sz w:val="20"/>
          <w:szCs w:val="20"/>
        </w:rPr>
        <w:t xml:space="preserve">Annual General Meeting: </w:t>
      </w:r>
      <w:r>
        <w:rPr>
          <w:rFonts w:ascii="Arial" w:hAnsi="Arial" w:cs="Arial"/>
          <w:sz w:val="20"/>
          <w:szCs w:val="20"/>
        </w:rPr>
        <w:tab/>
        <w:t>13</w:t>
      </w:r>
      <w:r w:rsidR="00D31D59" w:rsidRPr="00DA0CE2">
        <w:rPr>
          <w:rFonts w:ascii="Arial" w:hAnsi="Arial" w:cs="Arial"/>
          <w:sz w:val="20"/>
          <w:szCs w:val="20"/>
          <w:vertAlign w:val="superscript"/>
        </w:rPr>
        <w:t>th</w:t>
      </w:r>
      <w:r w:rsidR="008A2D86">
        <w:rPr>
          <w:rFonts w:ascii="Arial" w:hAnsi="Arial" w:cs="Arial"/>
          <w:sz w:val="20"/>
          <w:szCs w:val="20"/>
        </w:rPr>
        <w:t xml:space="preserve"> June 2022</w:t>
      </w:r>
      <w:r w:rsidR="00A66E99">
        <w:rPr>
          <w:rFonts w:ascii="Arial" w:hAnsi="Arial" w:cs="Arial"/>
          <w:sz w:val="20"/>
          <w:szCs w:val="20"/>
        </w:rPr>
        <w:t xml:space="preserve"> @ 7.3</w:t>
      </w:r>
      <w:r w:rsidR="00D31D59" w:rsidRPr="00DA0CE2">
        <w:rPr>
          <w:rFonts w:ascii="Arial" w:hAnsi="Arial" w:cs="Arial"/>
          <w:sz w:val="20"/>
          <w:szCs w:val="20"/>
        </w:rPr>
        <w:t xml:space="preserve">0pm </w:t>
      </w:r>
      <w:r w:rsidR="00D31D59" w:rsidRPr="00DA0CE2">
        <w:rPr>
          <w:rFonts w:ascii="Arial" w:hAnsi="Arial" w:cs="Arial"/>
          <w:sz w:val="20"/>
          <w:szCs w:val="20"/>
        </w:rPr>
        <w:tab/>
      </w:r>
      <w:r w:rsidR="00D31D59" w:rsidRPr="00DA0CE2">
        <w:rPr>
          <w:rFonts w:ascii="Arial" w:hAnsi="Arial" w:cs="Arial"/>
          <w:sz w:val="20"/>
          <w:szCs w:val="20"/>
        </w:rPr>
        <w:tab/>
      </w:r>
      <w:r w:rsidR="00D31D59" w:rsidRPr="00DA0CE2">
        <w:rPr>
          <w:rFonts w:ascii="Arial" w:hAnsi="Arial" w:cs="Arial"/>
          <w:sz w:val="20"/>
          <w:szCs w:val="20"/>
        </w:rPr>
        <w:tab/>
      </w:r>
      <w:r w:rsidR="008A2D86">
        <w:rPr>
          <w:rFonts w:ascii="Arial" w:hAnsi="Arial" w:cs="Arial"/>
          <w:sz w:val="20"/>
          <w:szCs w:val="20"/>
        </w:rPr>
        <w:t>TEAMS</w:t>
      </w:r>
      <w:r w:rsidR="00D31D59" w:rsidRPr="00DA0CE2">
        <w:rPr>
          <w:rFonts w:ascii="Arial" w:hAnsi="Arial" w:cs="Arial"/>
          <w:sz w:val="20"/>
          <w:szCs w:val="20"/>
        </w:rPr>
        <w:t xml:space="preserve"> </w:t>
      </w:r>
    </w:p>
    <w:p w:rsidR="003E60C5" w:rsidRDefault="003E60C5" w:rsidP="00D31D59">
      <w:pPr>
        <w:tabs>
          <w:tab w:val="left" w:pos="4320"/>
          <w:tab w:val="left" w:pos="4680"/>
        </w:tabs>
        <w:rPr>
          <w:rFonts w:ascii="Arial" w:hAnsi="Arial" w:cs="Arial"/>
          <w:b/>
          <w:sz w:val="32"/>
          <w:szCs w:val="32"/>
          <w:u w:val="single"/>
        </w:rPr>
      </w:pPr>
    </w:p>
    <w:p w:rsidR="00A83BBF" w:rsidRDefault="00A83BBF" w:rsidP="00D31D59">
      <w:pPr>
        <w:tabs>
          <w:tab w:val="left" w:pos="4320"/>
          <w:tab w:val="left" w:pos="4680"/>
        </w:tabs>
        <w:rPr>
          <w:rFonts w:ascii="Arial" w:hAnsi="Arial" w:cs="Arial"/>
          <w:b/>
          <w:sz w:val="32"/>
          <w:szCs w:val="32"/>
          <w:u w:val="single"/>
        </w:rPr>
      </w:pPr>
      <w:r w:rsidRPr="003E6E69">
        <w:rPr>
          <w:rFonts w:ascii="Arial" w:hAnsi="Arial" w:cs="Arial"/>
          <w:b/>
          <w:sz w:val="32"/>
          <w:szCs w:val="32"/>
          <w:u w:val="single"/>
        </w:rPr>
        <w:t>Committee dates 20</w:t>
      </w:r>
      <w:r w:rsidR="008A2D86">
        <w:rPr>
          <w:rFonts w:ascii="Arial" w:hAnsi="Arial" w:cs="Arial"/>
          <w:b/>
          <w:sz w:val="32"/>
          <w:szCs w:val="32"/>
          <w:u w:val="single"/>
        </w:rPr>
        <w:t>21</w:t>
      </w:r>
      <w:r w:rsidRPr="003E6E69">
        <w:rPr>
          <w:rFonts w:ascii="Arial" w:hAnsi="Arial" w:cs="Arial"/>
          <w:b/>
          <w:sz w:val="32"/>
          <w:szCs w:val="32"/>
          <w:u w:val="single"/>
        </w:rPr>
        <w:t>-20</w:t>
      </w:r>
      <w:r w:rsidR="008A2D86">
        <w:rPr>
          <w:rFonts w:ascii="Arial" w:hAnsi="Arial" w:cs="Arial"/>
          <w:b/>
          <w:sz w:val="32"/>
          <w:szCs w:val="32"/>
          <w:u w:val="single"/>
        </w:rPr>
        <w:t>22</w:t>
      </w:r>
    </w:p>
    <w:p w:rsidR="009F62F2" w:rsidRPr="007B292A" w:rsidRDefault="009F62F2" w:rsidP="00D31D59">
      <w:pPr>
        <w:tabs>
          <w:tab w:val="left" w:pos="4320"/>
          <w:tab w:val="left" w:pos="4680"/>
        </w:tabs>
        <w:rPr>
          <w:rFonts w:ascii="Arial" w:hAnsi="Arial" w:cs="Arial"/>
          <w:b/>
          <w:sz w:val="20"/>
          <w:szCs w:val="20"/>
          <w:u w:val="single"/>
        </w:rPr>
      </w:pPr>
    </w:p>
    <w:p w:rsidR="005D7BA3" w:rsidRPr="00DA0CE2" w:rsidRDefault="008A2D86" w:rsidP="00854455">
      <w:pPr>
        <w:tabs>
          <w:tab w:val="left" w:pos="4320"/>
        </w:tabs>
        <w:jc w:val="both"/>
        <w:rPr>
          <w:rFonts w:ascii="Arial" w:hAnsi="Arial" w:cs="Arial"/>
          <w:sz w:val="20"/>
          <w:szCs w:val="20"/>
        </w:rPr>
      </w:pPr>
      <w:r>
        <w:rPr>
          <w:rFonts w:ascii="Arial" w:hAnsi="Arial" w:cs="Arial"/>
          <w:sz w:val="20"/>
          <w:szCs w:val="20"/>
        </w:rPr>
        <w:t>9</w:t>
      </w:r>
      <w:r w:rsidR="005D7BA3" w:rsidRPr="00DA0CE2">
        <w:rPr>
          <w:rFonts w:ascii="Arial" w:hAnsi="Arial" w:cs="Arial"/>
          <w:sz w:val="20"/>
          <w:szCs w:val="20"/>
          <w:vertAlign w:val="superscript"/>
        </w:rPr>
        <w:t>th</w:t>
      </w:r>
      <w:r>
        <w:rPr>
          <w:rFonts w:ascii="Arial" w:hAnsi="Arial" w:cs="Arial"/>
          <w:sz w:val="20"/>
          <w:szCs w:val="20"/>
        </w:rPr>
        <w:t xml:space="preserve"> August 2021</w:t>
      </w:r>
      <w:r w:rsidR="005D7BA3" w:rsidRPr="00DA0CE2">
        <w:rPr>
          <w:rFonts w:ascii="Arial" w:hAnsi="Arial" w:cs="Arial"/>
          <w:sz w:val="20"/>
          <w:szCs w:val="20"/>
        </w:rPr>
        <w:tab/>
      </w:r>
      <w:r>
        <w:rPr>
          <w:rFonts w:ascii="Arial" w:hAnsi="Arial" w:cs="Arial"/>
          <w:sz w:val="20"/>
          <w:szCs w:val="20"/>
        </w:rPr>
        <w:t>TEAMS</w:t>
      </w:r>
    </w:p>
    <w:p w:rsidR="00A83BBF" w:rsidRPr="00DA0CE2" w:rsidRDefault="00A66E99" w:rsidP="00854455">
      <w:pPr>
        <w:tabs>
          <w:tab w:val="left" w:pos="4320"/>
        </w:tabs>
        <w:jc w:val="both"/>
        <w:rPr>
          <w:rFonts w:ascii="Arial" w:hAnsi="Arial" w:cs="Arial"/>
          <w:sz w:val="20"/>
          <w:szCs w:val="20"/>
        </w:rPr>
      </w:pPr>
      <w:r>
        <w:rPr>
          <w:rFonts w:ascii="Arial" w:hAnsi="Arial" w:cs="Arial"/>
          <w:sz w:val="20"/>
          <w:szCs w:val="20"/>
        </w:rPr>
        <w:t>1</w:t>
      </w:r>
      <w:r w:rsidR="008A2D86">
        <w:rPr>
          <w:rFonts w:ascii="Arial" w:hAnsi="Arial" w:cs="Arial"/>
          <w:sz w:val="20"/>
          <w:szCs w:val="20"/>
        </w:rPr>
        <w:t>3</w:t>
      </w:r>
      <w:proofErr w:type="gramStart"/>
      <w:r w:rsidR="008A2D86" w:rsidRPr="008A2D86">
        <w:rPr>
          <w:rFonts w:ascii="Arial" w:hAnsi="Arial" w:cs="Arial"/>
          <w:sz w:val="20"/>
          <w:szCs w:val="20"/>
          <w:vertAlign w:val="superscript"/>
        </w:rPr>
        <w:t>th</w:t>
      </w:r>
      <w:r w:rsidR="008A2D86">
        <w:rPr>
          <w:rFonts w:ascii="Arial" w:hAnsi="Arial" w:cs="Arial"/>
          <w:sz w:val="20"/>
          <w:szCs w:val="20"/>
        </w:rPr>
        <w:t xml:space="preserve"> </w:t>
      </w:r>
      <w:r w:rsidR="009B127D" w:rsidRPr="00DA0CE2">
        <w:rPr>
          <w:rFonts w:ascii="Arial" w:hAnsi="Arial" w:cs="Arial"/>
          <w:sz w:val="20"/>
          <w:szCs w:val="20"/>
        </w:rPr>
        <w:t xml:space="preserve"> </w:t>
      </w:r>
      <w:r w:rsidR="00A83BBF" w:rsidRPr="00DA0CE2">
        <w:rPr>
          <w:rFonts w:ascii="Arial" w:hAnsi="Arial" w:cs="Arial"/>
          <w:sz w:val="20"/>
          <w:szCs w:val="20"/>
        </w:rPr>
        <w:t>September</w:t>
      </w:r>
      <w:proofErr w:type="gramEnd"/>
      <w:r w:rsidR="00A83BBF" w:rsidRPr="00DA0CE2">
        <w:rPr>
          <w:rFonts w:ascii="Arial" w:hAnsi="Arial" w:cs="Arial"/>
          <w:sz w:val="20"/>
          <w:szCs w:val="20"/>
        </w:rPr>
        <w:t xml:space="preserve"> 20</w:t>
      </w:r>
      <w:r>
        <w:rPr>
          <w:rFonts w:ascii="Arial" w:hAnsi="Arial" w:cs="Arial"/>
          <w:sz w:val="20"/>
          <w:szCs w:val="20"/>
        </w:rPr>
        <w:t>2</w:t>
      </w:r>
      <w:r w:rsidR="008A2D86">
        <w:rPr>
          <w:rFonts w:ascii="Arial" w:hAnsi="Arial" w:cs="Arial"/>
          <w:sz w:val="20"/>
          <w:szCs w:val="20"/>
        </w:rPr>
        <w:t>1</w:t>
      </w:r>
      <w:r w:rsidR="00A83BBF" w:rsidRPr="00DA0CE2">
        <w:rPr>
          <w:rFonts w:ascii="Arial" w:hAnsi="Arial" w:cs="Arial"/>
          <w:sz w:val="20"/>
          <w:szCs w:val="20"/>
        </w:rPr>
        <w:t xml:space="preserve"> </w:t>
      </w:r>
      <w:r w:rsidR="00A16961" w:rsidRPr="00DA0CE2">
        <w:rPr>
          <w:rFonts w:ascii="Arial" w:hAnsi="Arial" w:cs="Arial"/>
          <w:sz w:val="20"/>
          <w:szCs w:val="20"/>
        </w:rPr>
        <w:tab/>
      </w:r>
      <w:r w:rsidR="008A2D86">
        <w:rPr>
          <w:rFonts w:ascii="Arial" w:hAnsi="Arial" w:cs="Arial"/>
          <w:sz w:val="20"/>
          <w:szCs w:val="20"/>
        </w:rPr>
        <w:t>TEAMS</w:t>
      </w:r>
    </w:p>
    <w:p w:rsidR="00A83BBF" w:rsidRPr="00DA0CE2" w:rsidRDefault="00A66E99" w:rsidP="00854455">
      <w:pPr>
        <w:tabs>
          <w:tab w:val="left" w:pos="4320"/>
        </w:tabs>
        <w:jc w:val="both"/>
        <w:rPr>
          <w:rFonts w:ascii="Arial" w:hAnsi="Arial" w:cs="Arial"/>
          <w:sz w:val="20"/>
          <w:szCs w:val="20"/>
        </w:rPr>
      </w:pPr>
      <w:r>
        <w:rPr>
          <w:rFonts w:ascii="Arial" w:hAnsi="Arial" w:cs="Arial"/>
          <w:sz w:val="20"/>
          <w:szCs w:val="20"/>
        </w:rPr>
        <w:t>1</w:t>
      </w:r>
      <w:r w:rsidR="008A2D86">
        <w:rPr>
          <w:rFonts w:ascii="Arial" w:hAnsi="Arial" w:cs="Arial"/>
          <w:sz w:val="20"/>
          <w:szCs w:val="20"/>
        </w:rPr>
        <w:t>1</w:t>
      </w:r>
      <w:r w:rsidRPr="00A66E99">
        <w:rPr>
          <w:rFonts w:ascii="Arial" w:hAnsi="Arial" w:cs="Arial"/>
          <w:sz w:val="20"/>
          <w:szCs w:val="20"/>
          <w:vertAlign w:val="superscript"/>
        </w:rPr>
        <w:t>th</w:t>
      </w:r>
      <w:r w:rsidR="00A83BBF" w:rsidRPr="00DA0CE2">
        <w:rPr>
          <w:rFonts w:ascii="Arial" w:hAnsi="Arial" w:cs="Arial"/>
          <w:sz w:val="20"/>
          <w:szCs w:val="20"/>
        </w:rPr>
        <w:t xml:space="preserve"> October 20</w:t>
      </w:r>
      <w:r w:rsidR="008A2D86">
        <w:rPr>
          <w:rFonts w:ascii="Arial" w:hAnsi="Arial" w:cs="Arial"/>
          <w:sz w:val="20"/>
          <w:szCs w:val="20"/>
        </w:rPr>
        <w:t>21</w:t>
      </w:r>
      <w:r w:rsidR="00A16961" w:rsidRPr="00DA0CE2">
        <w:rPr>
          <w:rFonts w:ascii="Arial" w:hAnsi="Arial" w:cs="Arial"/>
          <w:sz w:val="20"/>
          <w:szCs w:val="20"/>
        </w:rPr>
        <w:tab/>
      </w:r>
      <w:r w:rsidR="008A2D86">
        <w:rPr>
          <w:rFonts w:ascii="Arial" w:hAnsi="Arial" w:cs="Arial"/>
          <w:sz w:val="20"/>
          <w:szCs w:val="20"/>
        </w:rPr>
        <w:t>TEAMS</w:t>
      </w:r>
    </w:p>
    <w:p w:rsidR="00A83BBF" w:rsidRPr="00DA0CE2" w:rsidRDefault="008A2D86" w:rsidP="00854455">
      <w:pPr>
        <w:tabs>
          <w:tab w:val="left" w:pos="4320"/>
        </w:tabs>
        <w:jc w:val="both"/>
        <w:rPr>
          <w:rFonts w:ascii="Arial" w:hAnsi="Arial" w:cs="Arial"/>
          <w:sz w:val="20"/>
          <w:szCs w:val="20"/>
        </w:rPr>
      </w:pPr>
      <w:r>
        <w:rPr>
          <w:rFonts w:ascii="Arial" w:hAnsi="Arial" w:cs="Arial"/>
          <w:sz w:val="20"/>
          <w:szCs w:val="20"/>
        </w:rPr>
        <w:t>8</w:t>
      </w:r>
      <w:r w:rsidR="004D1AE3" w:rsidRPr="00DA0CE2">
        <w:rPr>
          <w:rFonts w:ascii="Arial" w:hAnsi="Arial" w:cs="Arial"/>
          <w:sz w:val="20"/>
          <w:szCs w:val="20"/>
          <w:vertAlign w:val="superscript"/>
        </w:rPr>
        <w:t>th</w:t>
      </w:r>
      <w:r w:rsidR="009B127D" w:rsidRPr="00DA0CE2">
        <w:rPr>
          <w:rFonts w:ascii="Arial" w:hAnsi="Arial" w:cs="Arial"/>
          <w:sz w:val="20"/>
          <w:szCs w:val="20"/>
        </w:rPr>
        <w:t xml:space="preserve"> </w:t>
      </w:r>
      <w:r w:rsidR="00A83BBF" w:rsidRPr="00DA0CE2">
        <w:rPr>
          <w:rFonts w:ascii="Arial" w:hAnsi="Arial" w:cs="Arial"/>
          <w:sz w:val="20"/>
          <w:szCs w:val="20"/>
        </w:rPr>
        <w:t>November 20</w:t>
      </w:r>
      <w:r>
        <w:rPr>
          <w:rFonts w:ascii="Arial" w:hAnsi="Arial" w:cs="Arial"/>
          <w:sz w:val="20"/>
          <w:szCs w:val="20"/>
        </w:rPr>
        <w:t>21</w:t>
      </w:r>
      <w:r w:rsidR="00A16961" w:rsidRPr="00DA0CE2">
        <w:rPr>
          <w:rFonts w:ascii="Arial" w:hAnsi="Arial" w:cs="Arial"/>
          <w:sz w:val="20"/>
          <w:szCs w:val="20"/>
        </w:rPr>
        <w:tab/>
      </w:r>
      <w:r>
        <w:rPr>
          <w:rFonts w:ascii="Arial" w:hAnsi="Arial" w:cs="Arial"/>
          <w:sz w:val="20"/>
          <w:szCs w:val="20"/>
        </w:rPr>
        <w:t>TEAMS</w:t>
      </w:r>
    </w:p>
    <w:p w:rsidR="00A83BBF" w:rsidRPr="00DA0CE2" w:rsidRDefault="00A66E99" w:rsidP="00854455">
      <w:pPr>
        <w:tabs>
          <w:tab w:val="left" w:pos="4320"/>
        </w:tabs>
        <w:jc w:val="both"/>
        <w:rPr>
          <w:rFonts w:ascii="Arial" w:hAnsi="Arial" w:cs="Arial"/>
          <w:sz w:val="20"/>
          <w:szCs w:val="20"/>
        </w:rPr>
      </w:pPr>
      <w:r>
        <w:rPr>
          <w:rFonts w:ascii="Arial" w:hAnsi="Arial" w:cs="Arial"/>
          <w:sz w:val="20"/>
          <w:szCs w:val="20"/>
        </w:rPr>
        <w:t>1</w:t>
      </w:r>
      <w:r w:rsidR="008A2D86">
        <w:rPr>
          <w:rFonts w:ascii="Arial" w:hAnsi="Arial" w:cs="Arial"/>
          <w:sz w:val="20"/>
          <w:szCs w:val="20"/>
        </w:rPr>
        <w:t>3</w:t>
      </w:r>
      <w:r w:rsidR="008A2D86" w:rsidRPr="008A2D86">
        <w:rPr>
          <w:rFonts w:ascii="Arial" w:hAnsi="Arial" w:cs="Arial"/>
          <w:sz w:val="20"/>
          <w:szCs w:val="20"/>
          <w:vertAlign w:val="superscript"/>
        </w:rPr>
        <w:t>th</w:t>
      </w:r>
      <w:r w:rsidR="009B127D" w:rsidRPr="00DA0CE2">
        <w:rPr>
          <w:rFonts w:ascii="Arial" w:hAnsi="Arial" w:cs="Arial"/>
          <w:sz w:val="20"/>
          <w:szCs w:val="20"/>
        </w:rPr>
        <w:t xml:space="preserve"> </w:t>
      </w:r>
      <w:r w:rsidR="00A83BBF" w:rsidRPr="00DA0CE2">
        <w:rPr>
          <w:rFonts w:ascii="Arial" w:hAnsi="Arial" w:cs="Arial"/>
          <w:sz w:val="20"/>
          <w:szCs w:val="20"/>
        </w:rPr>
        <w:t>December 20</w:t>
      </w:r>
      <w:r>
        <w:rPr>
          <w:rFonts w:ascii="Arial" w:hAnsi="Arial" w:cs="Arial"/>
          <w:sz w:val="20"/>
          <w:szCs w:val="20"/>
        </w:rPr>
        <w:t>2</w:t>
      </w:r>
      <w:r w:rsidR="008A2D86">
        <w:rPr>
          <w:rFonts w:ascii="Arial" w:hAnsi="Arial" w:cs="Arial"/>
          <w:sz w:val="20"/>
          <w:szCs w:val="20"/>
        </w:rPr>
        <w:t>1</w:t>
      </w:r>
      <w:r w:rsidR="00A16961" w:rsidRPr="00DA0CE2">
        <w:rPr>
          <w:rFonts w:ascii="Arial" w:hAnsi="Arial" w:cs="Arial"/>
          <w:sz w:val="20"/>
          <w:szCs w:val="20"/>
        </w:rPr>
        <w:tab/>
      </w:r>
      <w:r w:rsidR="008A2D86">
        <w:rPr>
          <w:rFonts w:ascii="Arial" w:hAnsi="Arial" w:cs="Arial"/>
          <w:sz w:val="20"/>
          <w:szCs w:val="20"/>
        </w:rPr>
        <w:t>TEAMS</w:t>
      </w:r>
    </w:p>
    <w:p w:rsidR="00A83BBF" w:rsidRPr="00DA0CE2" w:rsidRDefault="00A66E99" w:rsidP="00A66E99">
      <w:pPr>
        <w:tabs>
          <w:tab w:val="left" w:pos="4320"/>
        </w:tabs>
        <w:jc w:val="both"/>
        <w:rPr>
          <w:rFonts w:ascii="Arial" w:hAnsi="Arial" w:cs="Arial"/>
          <w:sz w:val="20"/>
          <w:szCs w:val="20"/>
        </w:rPr>
      </w:pPr>
      <w:r>
        <w:rPr>
          <w:rFonts w:ascii="Arial" w:hAnsi="Arial" w:cs="Arial"/>
          <w:sz w:val="20"/>
          <w:szCs w:val="20"/>
        </w:rPr>
        <w:t>1</w:t>
      </w:r>
      <w:r w:rsidR="008A2D86">
        <w:rPr>
          <w:rFonts w:ascii="Arial" w:hAnsi="Arial" w:cs="Arial"/>
          <w:sz w:val="20"/>
          <w:szCs w:val="20"/>
        </w:rPr>
        <w:t>0</w:t>
      </w:r>
      <w:r w:rsidR="00F63957" w:rsidRPr="00F63957">
        <w:rPr>
          <w:rFonts w:ascii="Arial" w:hAnsi="Arial" w:cs="Arial"/>
          <w:sz w:val="20"/>
          <w:szCs w:val="20"/>
          <w:vertAlign w:val="superscript"/>
        </w:rPr>
        <w:t>th</w:t>
      </w:r>
      <w:r w:rsidR="0024577C" w:rsidRPr="00DA0CE2">
        <w:rPr>
          <w:rFonts w:ascii="Arial" w:hAnsi="Arial" w:cs="Arial"/>
          <w:sz w:val="20"/>
          <w:szCs w:val="20"/>
        </w:rPr>
        <w:t xml:space="preserve"> </w:t>
      </w:r>
      <w:r w:rsidR="00A83BBF" w:rsidRPr="00DA0CE2">
        <w:rPr>
          <w:rFonts w:ascii="Arial" w:hAnsi="Arial" w:cs="Arial"/>
          <w:sz w:val="20"/>
          <w:szCs w:val="20"/>
        </w:rPr>
        <w:t>January 20</w:t>
      </w:r>
      <w:r w:rsidR="008A2D86">
        <w:rPr>
          <w:rFonts w:ascii="Arial" w:hAnsi="Arial" w:cs="Arial"/>
          <w:sz w:val="20"/>
          <w:szCs w:val="20"/>
        </w:rPr>
        <w:t>22</w:t>
      </w:r>
      <w:r w:rsidR="00A16961" w:rsidRPr="00DA0CE2">
        <w:rPr>
          <w:rFonts w:ascii="Arial" w:hAnsi="Arial" w:cs="Arial"/>
          <w:sz w:val="20"/>
          <w:szCs w:val="20"/>
        </w:rPr>
        <w:tab/>
      </w:r>
      <w:r w:rsidR="008A2D86">
        <w:rPr>
          <w:rFonts w:ascii="Arial" w:hAnsi="Arial" w:cs="Arial"/>
          <w:sz w:val="20"/>
          <w:szCs w:val="20"/>
        </w:rPr>
        <w:t>TEAMS</w:t>
      </w:r>
      <w:r w:rsidR="00865241">
        <w:rPr>
          <w:rFonts w:ascii="Arial" w:hAnsi="Arial" w:cs="Arial"/>
          <w:sz w:val="20"/>
          <w:szCs w:val="20"/>
        </w:rPr>
        <w:t xml:space="preserve"> </w:t>
      </w:r>
    </w:p>
    <w:p w:rsidR="00A83BBF" w:rsidRPr="00DA0CE2" w:rsidRDefault="004D1AE3" w:rsidP="00854455">
      <w:pPr>
        <w:tabs>
          <w:tab w:val="left" w:pos="4320"/>
        </w:tabs>
        <w:jc w:val="both"/>
        <w:rPr>
          <w:rFonts w:ascii="Arial" w:hAnsi="Arial" w:cs="Arial"/>
          <w:sz w:val="20"/>
          <w:szCs w:val="20"/>
        </w:rPr>
      </w:pPr>
      <w:r w:rsidRPr="00DA0CE2">
        <w:rPr>
          <w:rFonts w:ascii="Arial" w:hAnsi="Arial" w:cs="Arial"/>
          <w:sz w:val="20"/>
          <w:szCs w:val="20"/>
        </w:rPr>
        <w:t>1</w:t>
      </w:r>
      <w:r w:rsidR="008A2D86">
        <w:rPr>
          <w:rFonts w:ascii="Arial" w:hAnsi="Arial" w:cs="Arial"/>
          <w:sz w:val="20"/>
          <w:szCs w:val="20"/>
        </w:rPr>
        <w:t>4</w:t>
      </w:r>
      <w:r w:rsidR="004F0D9A" w:rsidRPr="00DA0CE2">
        <w:rPr>
          <w:rFonts w:ascii="Arial" w:hAnsi="Arial" w:cs="Arial"/>
          <w:sz w:val="20"/>
          <w:szCs w:val="20"/>
          <w:vertAlign w:val="superscript"/>
        </w:rPr>
        <w:t>th</w:t>
      </w:r>
      <w:r w:rsidR="004F0D9A" w:rsidRPr="00DA0CE2">
        <w:rPr>
          <w:rFonts w:ascii="Arial" w:hAnsi="Arial" w:cs="Arial"/>
          <w:sz w:val="20"/>
          <w:szCs w:val="20"/>
        </w:rPr>
        <w:t xml:space="preserve"> </w:t>
      </w:r>
      <w:r w:rsidR="00A83BBF" w:rsidRPr="00DA0CE2">
        <w:rPr>
          <w:rFonts w:ascii="Arial" w:hAnsi="Arial" w:cs="Arial"/>
          <w:sz w:val="20"/>
          <w:szCs w:val="20"/>
        </w:rPr>
        <w:t>February 20</w:t>
      </w:r>
      <w:r w:rsidR="00A66E99">
        <w:rPr>
          <w:rFonts w:ascii="Arial" w:hAnsi="Arial" w:cs="Arial"/>
          <w:sz w:val="20"/>
          <w:szCs w:val="20"/>
        </w:rPr>
        <w:t>2</w:t>
      </w:r>
      <w:r w:rsidR="008A2D86">
        <w:rPr>
          <w:rFonts w:ascii="Arial" w:hAnsi="Arial" w:cs="Arial"/>
          <w:sz w:val="20"/>
          <w:szCs w:val="20"/>
        </w:rPr>
        <w:t>2</w:t>
      </w:r>
      <w:r w:rsidR="00A83BBF" w:rsidRPr="00DA0CE2">
        <w:rPr>
          <w:rFonts w:ascii="Arial" w:hAnsi="Arial" w:cs="Arial"/>
          <w:sz w:val="20"/>
          <w:szCs w:val="20"/>
        </w:rPr>
        <w:t xml:space="preserve"> </w:t>
      </w:r>
      <w:r w:rsidR="00A16961" w:rsidRPr="00DA0CE2">
        <w:rPr>
          <w:rFonts w:ascii="Arial" w:hAnsi="Arial" w:cs="Arial"/>
          <w:sz w:val="20"/>
          <w:szCs w:val="20"/>
        </w:rPr>
        <w:tab/>
      </w:r>
      <w:r w:rsidR="008A2D86">
        <w:rPr>
          <w:rFonts w:ascii="Arial" w:hAnsi="Arial" w:cs="Arial"/>
          <w:sz w:val="20"/>
          <w:szCs w:val="20"/>
        </w:rPr>
        <w:t>TEAMS</w:t>
      </w:r>
      <w:r w:rsidR="00865241">
        <w:rPr>
          <w:rFonts w:ascii="Arial" w:hAnsi="Arial" w:cs="Arial"/>
          <w:sz w:val="20"/>
          <w:szCs w:val="20"/>
        </w:rPr>
        <w:t xml:space="preserve"> </w:t>
      </w:r>
      <w:r w:rsidR="003601C8">
        <w:rPr>
          <w:rFonts w:ascii="Arial" w:hAnsi="Arial" w:cs="Arial"/>
          <w:sz w:val="20"/>
          <w:szCs w:val="20"/>
        </w:rPr>
        <w:t>(Half Yearly AGM)</w:t>
      </w:r>
    </w:p>
    <w:p w:rsidR="00A83BBF" w:rsidRPr="00DA0CE2" w:rsidRDefault="004D1AE3" w:rsidP="00854455">
      <w:pPr>
        <w:tabs>
          <w:tab w:val="left" w:pos="4320"/>
        </w:tabs>
        <w:jc w:val="both"/>
        <w:rPr>
          <w:rFonts w:ascii="Arial" w:hAnsi="Arial" w:cs="Arial"/>
          <w:sz w:val="20"/>
          <w:szCs w:val="20"/>
        </w:rPr>
      </w:pPr>
      <w:r w:rsidRPr="00DA0CE2">
        <w:rPr>
          <w:rFonts w:ascii="Arial" w:hAnsi="Arial" w:cs="Arial"/>
          <w:sz w:val="20"/>
          <w:szCs w:val="20"/>
        </w:rPr>
        <w:t>1</w:t>
      </w:r>
      <w:r w:rsidR="008A2D86">
        <w:rPr>
          <w:rFonts w:ascii="Arial" w:hAnsi="Arial" w:cs="Arial"/>
          <w:sz w:val="20"/>
          <w:szCs w:val="20"/>
        </w:rPr>
        <w:t>4</w:t>
      </w:r>
      <w:r w:rsidR="009B127D" w:rsidRPr="00DA0CE2">
        <w:rPr>
          <w:rFonts w:ascii="Arial" w:hAnsi="Arial" w:cs="Arial"/>
          <w:sz w:val="20"/>
          <w:szCs w:val="20"/>
          <w:vertAlign w:val="superscript"/>
        </w:rPr>
        <w:t>th</w:t>
      </w:r>
      <w:r w:rsidR="009B127D" w:rsidRPr="00DA0CE2">
        <w:rPr>
          <w:rFonts w:ascii="Arial" w:hAnsi="Arial" w:cs="Arial"/>
          <w:sz w:val="20"/>
          <w:szCs w:val="20"/>
        </w:rPr>
        <w:t xml:space="preserve"> </w:t>
      </w:r>
      <w:r w:rsidR="00A66E99">
        <w:rPr>
          <w:rFonts w:ascii="Arial" w:hAnsi="Arial" w:cs="Arial"/>
          <w:sz w:val="20"/>
          <w:szCs w:val="20"/>
        </w:rPr>
        <w:t>March 202</w:t>
      </w:r>
      <w:r w:rsidR="008A2D86">
        <w:rPr>
          <w:rFonts w:ascii="Arial" w:hAnsi="Arial" w:cs="Arial"/>
          <w:sz w:val="20"/>
          <w:szCs w:val="20"/>
        </w:rPr>
        <w:t>2</w:t>
      </w:r>
      <w:r w:rsidR="00A16961" w:rsidRPr="00DA0CE2">
        <w:rPr>
          <w:rFonts w:ascii="Arial" w:hAnsi="Arial" w:cs="Arial"/>
          <w:sz w:val="20"/>
          <w:szCs w:val="20"/>
        </w:rPr>
        <w:tab/>
      </w:r>
      <w:r w:rsidR="008A2D86">
        <w:rPr>
          <w:rFonts w:ascii="Arial" w:hAnsi="Arial" w:cs="Arial"/>
          <w:sz w:val="20"/>
          <w:szCs w:val="20"/>
        </w:rPr>
        <w:t>TEAMS</w:t>
      </w:r>
    </w:p>
    <w:p w:rsidR="00A83BBF" w:rsidRPr="00DA0CE2" w:rsidRDefault="00A66E99" w:rsidP="00854455">
      <w:pPr>
        <w:tabs>
          <w:tab w:val="left" w:pos="4320"/>
        </w:tabs>
        <w:jc w:val="both"/>
        <w:rPr>
          <w:rFonts w:ascii="Arial" w:hAnsi="Arial" w:cs="Arial"/>
          <w:sz w:val="20"/>
          <w:szCs w:val="20"/>
        </w:rPr>
      </w:pPr>
      <w:r>
        <w:rPr>
          <w:rFonts w:ascii="Arial" w:hAnsi="Arial" w:cs="Arial"/>
          <w:sz w:val="20"/>
          <w:szCs w:val="20"/>
        </w:rPr>
        <w:t>1</w:t>
      </w:r>
      <w:r w:rsidR="008A2D86">
        <w:rPr>
          <w:rFonts w:ascii="Arial" w:hAnsi="Arial" w:cs="Arial"/>
          <w:sz w:val="20"/>
          <w:szCs w:val="20"/>
        </w:rPr>
        <w:t>1</w:t>
      </w:r>
      <w:r w:rsidR="00A83BBF" w:rsidRPr="00DA0CE2">
        <w:rPr>
          <w:rFonts w:ascii="Arial" w:hAnsi="Arial" w:cs="Arial"/>
          <w:sz w:val="20"/>
          <w:szCs w:val="20"/>
          <w:vertAlign w:val="superscript"/>
        </w:rPr>
        <w:t>th</w:t>
      </w:r>
      <w:r w:rsidR="00A83BBF" w:rsidRPr="00DA0CE2">
        <w:rPr>
          <w:rFonts w:ascii="Arial" w:hAnsi="Arial" w:cs="Arial"/>
          <w:sz w:val="20"/>
          <w:szCs w:val="20"/>
        </w:rPr>
        <w:t xml:space="preserve"> April 20</w:t>
      </w:r>
      <w:r w:rsidR="008A2D86">
        <w:rPr>
          <w:rFonts w:ascii="Arial" w:hAnsi="Arial" w:cs="Arial"/>
          <w:sz w:val="20"/>
          <w:szCs w:val="20"/>
        </w:rPr>
        <w:t>22</w:t>
      </w:r>
      <w:r w:rsidR="00A16961" w:rsidRPr="00DA0CE2">
        <w:rPr>
          <w:rFonts w:ascii="Arial" w:hAnsi="Arial" w:cs="Arial"/>
          <w:sz w:val="20"/>
          <w:szCs w:val="20"/>
        </w:rPr>
        <w:tab/>
      </w:r>
      <w:r w:rsidR="008A2D86">
        <w:rPr>
          <w:rFonts w:ascii="Arial" w:hAnsi="Arial" w:cs="Arial"/>
          <w:sz w:val="20"/>
          <w:szCs w:val="20"/>
        </w:rPr>
        <w:t>TEAMS</w:t>
      </w:r>
    </w:p>
    <w:p w:rsidR="00A83BBF" w:rsidRPr="00DA0CE2" w:rsidRDefault="00865241" w:rsidP="00854455">
      <w:pPr>
        <w:tabs>
          <w:tab w:val="left" w:pos="4320"/>
        </w:tabs>
        <w:jc w:val="both"/>
        <w:rPr>
          <w:rFonts w:ascii="Arial" w:hAnsi="Arial" w:cs="Arial"/>
          <w:sz w:val="20"/>
          <w:szCs w:val="20"/>
        </w:rPr>
      </w:pPr>
      <w:r>
        <w:rPr>
          <w:rFonts w:ascii="Arial" w:hAnsi="Arial" w:cs="Arial"/>
          <w:sz w:val="20"/>
          <w:szCs w:val="20"/>
        </w:rPr>
        <w:t>9</w:t>
      </w:r>
      <w:r w:rsidR="00FF7E57" w:rsidRPr="00DA0CE2">
        <w:rPr>
          <w:rFonts w:ascii="Arial" w:hAnsi="Arial" w:cs="Arial"/>
          <w:sz w:val="20"/>
          <w:szCs w:val="20"/>
          <w:vertAlign w:val="superscript"/>
        </w:rPr>
        <w:t>th</w:t>
      </w:r>
      <w:r w:rsidR="000F4595" w:rsidRPr="00DA0CE2">
        <w:rPr>
          <w:rFonts w:ascii="Arial" w:hAnsi="Arial" w:cs="Arial"/>
          <w:sz w:val="20"/>
          <w:szCs w:val="20"/>
        </w:rPr>
        <w:t xml:space="preserve"> </w:t>
      </w:r>
      <w:r w:rsidR="00A83BBF" w:rsidRPr="00DA0CE2">
        <w:rPr>
          <w:rFonts w:ascii="Arial" w:hAnsi="Arial" w:cs="Arial"/>
          <w:sz w:val="20"/>
          <w:szCs w:val="20"/>
        </w:rPr>
        <w:t>May 20</w:t>
      </w:r>
      <w:r w:rsidR="008A2D86">
        <w:rPr>
          <w:rFonts w:ascii="Arial" w:hAnsi="Arial" w:cs="Arial"/>
          <w:sz w:val="20"/>
          <w:szCs w:val="20"/>
        </w:rPr>
        <w:t>22</w:t>
      </w:r>
      <w:r w:rsidR="00A16961" w:rsidRPr="00DA0CE2">
        <w:rPr>
          <w:rFonts w:ascii="Arial" w:hAnsi="Arial" w:cs="Arial"/>
          <w:sz w:val="20"/>
          <w:szCs w:val="20"/>
        </w:rPr>
        <w:tab/>
      </w:r>
      <w:r w:rsidR="008A2D86">
        <w:rPr>
          <w:rFonts w:ascii="Arial" w:hAnsi="Arial" w:cs="Arial"/>
          <w:sz w:val="20"/>
          <w:szCs w:val="20"/>
        </w:rPr>
        <w:t>TEAMS</w:t>
      </w:r>
    </w:p>
    <w:p w:rsidR="0011214D" w:rsidRPr="00DA0CE2" w:rsidRDefault="00A66E99" w:rsidP="00854455">
      <w:pPr>
        <w:tabs>
          <w:tab w:val="left" w:pos="4320"/>
        </w:tabs>
        <w:jc w:val="both"/>
        <w:rPr>
          <w:rFonts w:ascii="Arial" w:hAnsi="Arial" w:cs="Arial"/>
          <w:sz w:val="20"/>
          <w:szCs w:val="20"/>
        </w:rPr>
      </w:pPr>
      <w:r>
        <w:rPr>
          <w:rFonts w:ascii="Arial" w:hAnsi="Arial" w:cs="Arial"/>
          <w:sz w:val="20"/>
          <w:szCs w:val="20"/>
        </w:rPr>
        <w:t>1</w:t>
      </w:r>
      <w:r w:rsidR="00865241">
        <w:rPr>
          <w:rFonts w:ascii="Arial" w:hAnsi="Arial" w:cs="Arial"/>
          <w:sz w:val="20"/>
          <w:szCs w:val="20"/>
        </w:rPr>
        <w:t>3</w:t>
      </w:r>
      <w:r w:rsidRPr="00A66E99">
        <w:rPr>
          <w:rFonts w:ascii="Arial" w:hAnsi="Arial" w:cs="Arial"/>
          <w:sz w:val="20"/>
          <w:szCs w:val="20"/>
          <w:vertAlign w:val="superscript"/>
        </w:rPr>
        <w:t>t</w:t>
      </w:r>
      <w:r w:rsidR="00865241">
        <w:rPr>
          <w:rFonts w:ascii="Arial" w:hAnsi="Arial" w:cs="Arial"/>
          <w:sz w:val="20"/>
          <w:szCs w:val="20"/>
          <w:vertAlign w:val="superscript"/>
        </w:rPr>
        <w:t>h</w:t>
      </w:r>
      <w:r w:rsidR="001B1DA9" w:rsidRPr="00DA0CE2">
        <w:rPr>
          <w:rFonts w:ascii="Arial" w:hAnsi="Arial" w:cs="Arial"/>
          <w:sz w:val="20"/>
          <w:szCs w:val="20"/>
        </w:rPr>
        <w:t xml:space="preserve"> </w:t>
      </w:r>
      <w:r w:rsidR="00A83BBF" w:rsidRPr="00DA0CE2">
        <w:rPr>
          <w:rFonts w:ascii="Arial" w:hAnsi="Arial" w:cs="Arial"/>
          <w:sz w:val="20"/>
          <w:szCs w:val="20"/>
        </w:rPr>
        <w:t>June 20</w:t>
      </w:r>
      <w:r w:rsidR="008A2D86">
        <w:rPr>
          <w:rFonts w:ascii="Arial" w:hAnsi="Arial" w:cs="Arial"/>
          <w:sz w:val="20"/>
          <w:szCs w:val="20"/>
        </w:rPr>
        <w:t>22</w:t>
      </w:r>
      <w:r w:rsidR="00A83BBF" w:rsidRPr="00DA0CE2">
        <w:rPr>
          <w:rFonts w:ascii="Arial" w:hAnsi="Arial" w:cs="Arial"/>
          <w:sz w:val="20"/>
          <w:szCs w:val="20"/>
        </w:rPr>
        <w:t xml:space="preserve"> </w:t>
      </w:r>
      <w:r w:rsidR="00A16961" w:rsidRPr="00DA0CE2">
        <w:rPr>
          <w:rFonts w:ascii="Arial" w:hAnsi="Arial" w:cs="Arial"/>
          <w:sz w:val="20"/>
          <w:szCs w:val="20"/>
        </w:rPr>
        <w:tab/>
      </w:r>
      <w:r w:rsidR="008A2D86">
        <w:rPr>
          <w:rFonts w:ascii="Arial" w:hAnsi="Arial" w:cs="Arial"/>
          <w:sz w:val="20"/>
          <w:szCs w:val="20"/>
        </w:rPr>
        <w:t>TEAMS</w:t>
      </w:r>
      <w:r w:rsidR="008A2D86" w:rsidRPr="00DA0CE2">
        <w:rPr>
          <w:rFonts w:ascii="Arial" w:hAnsi="Arial" w:cs="Arial"/>
          <w:sz w:val="20"/>
          <w:szCs w:val="20"/>
        </w:rPr>
        <w:t xml:space="preserve"> </w:t>
      </w:r>
      <w:r w:rsidR="00865241">
        <w:rPr>
          <w:rFonts w:ascii="Arial" w:hAnsi="Arial" w:cs="Arial"/>
          <w:sz w:val="20"/>
          <w:szCs w:val="20"/>
        </w:rPr>
        <w:t>(AGM)</w:t>
      </w:r>
    </w:p>
    <w:sectPr w:rsidR="0011214D" w:rsidRPr="00DA0CE2" w:rsidSect="00162695">
      <w:footerReference w:type="default" r:id="rId33"/>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D41" w:rsidRDefault="00D42D41">
      <w:r>
        <w:separator/>
      </w:r>
    </w:p>
  </w:endnote>
  <w:endnote w:type="continuationSeparator" w:id="0">
    <w:p w:rsidR="00D42D41" w:rsidRDefault="00D4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Jack Light">
    <w:altName w:val="Corbel"/>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 Sans Book">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863510"/>
      <w:docPartObj>
        <w:docPartGallery w:val="Page Numbers (Bottom of Page)"/>
        <w:docPartUnique/>
      </w:docPartObj>
    </w:sdtPr>
    <w:sdtEndPr>
      <w:rPr>
        <w:noProof/>
      </w:rPr>
    </w:sdtEndPr>
    <w:sdtContent>
      <w:p w:rsidR="00E5000D" w:rsidRPr="001026F5" w:rsidRDefault="00E5000D" w:rsidP="001026F5">
        <w:pPr>
          <w:pStyle w:val="Footer"/>
          <w:jc w:val="center"/>
        </w:pPr>
        <w:r>
          <w:fldChar w:fldCharType="begin"/>
        </w:r>
        <w:r>
          <w:instrText xml:space="preserve"> PAGE   \* MERGEFORMAT </w:instrText>
        </w:r>
        <w:r>
          <w:fldChar w:fldCharType="separate"/>
        </w:r>
        <w:r w:rsidR="00C44F7E">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D41" w:rsidRDefault="00D42D41">
      <w:r>
        <w:separator/>
      </w:r>
    </w:p>
  </w:footnote>
  <w:footnote w:type="continuationSeparator" w:id="0">
    <w:p w:rsidR="00D42D41" w:rsidRDefault="00D42D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1" w15:restartNumberingAfterBreak="0">
    <w:nsid w:val="084A2DCC"/>
    <w:multiLevelType w:val="hybridMultilevel"/>
    <w:tmpl w:val="8E560B68"/>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09095753"/>
    <w:multiLevelType w:val="hybridMultilevel"/>
    <w:tmpl w:val="038C64EC"/>
    <w:lvl w:ilvl="0" w:tplc="F284760C">
      <w:start w:val="2"/>
      <w:numFmt w:val="upperLetter"/>
      <w:lvlText w:val="(%1)"/>
      <w:lvlJc w:val="left"/>
      <w:pPr>
        <w:ind w:left="360" w:hanging="360"/>
      </w:pPr>
      <w:rPr>
        <w:rFonts w:ascii="FS Jack Light" w:eastAsia="FS Jack Light" w:hAnsi="FS Jack Light" w:cs="FS Jack Light" w:hint="default"/>
        <w:color w:val="231F20"/>
        <w:spacing w:val="-9"/>
        <w:w w:val="97"/>
        <w:sz w:val="16"/>
        <w:szCs w:val="16"/>
      </w:rPr>
    </w:lvl>
    <w:lvl w:ilvl="1" w:tplc="08090019">
      <w:start w:val="1"/>
      <w:numFmt w:val="lowerLetter"/>
      <w:lvlText w:val="%2."/>
      <w:lvlJc w:val="left"/>
      <w:pPr>
        <w:ind w:left="315" w:hanging="360"/>
      </w:pPr>
    </w:lvl>
    <w:lvl w:ilvl="2" w:tplc="029C71F8">
      <w:start w:val="1"/>
      <w:numFmt w:val="lowerRoman"/>
      <w:lvlText w:val="(%3)"/>
      <w:lvlJc w:val="left"/>
      <w:pPr>
        <w:ind w:left="1035"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4" w15:restartNumberingAfterBreak="0">
    <w:nsid w:val="0ED411F6"/>
    <w:multiLevelType w:val="hybridMultilevel"/>
    <w:tmpl w:val="33BAF8CC"/>
    <w:lvl w:ilvl="0" w:tplc="1DDA8830">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5" w15:restartNumberingAfterBreak="0">
    <w:nsid w:val="156336E5"/>
    <w:multiLevelType w:val="hybridMultilevel"/>
    <w:tmpl w:val="C3262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336B9"/>
    <w:multiLevelType w:val="hybridMultilevel"/>
    <w:tmpl w:val="29EEFDCC"/>
    <w:lvl w:ilvl="0" w:tplc="1B086956">
      <w:start w:val="1"/>
      <w:numFmt w:val="lowerRoman"/>
      <w:lvlText w:val="(%1)"/>
      <w:lvlJc w:val="left"/>
      <w:pPr>
        <w:ind w:left="1256" w:hanging="567"/>
      </w:pPr>
      <w:rPr>
        <w:rFonts w:ascii="FS Jack Light" w:eastAsia="FS Jack Light" w:hAnsi="FS Jack Light" w:cs="FS Jack Light" w:hint="default"/>
        <w:color w:val="231F20"/>
        <w:spacing w:val="-4"/>
        <w:w w:val="100"/>
        <w:sz w:val="16"/>
        <w:szCs w:val="16"/>
      </w:rPr>
    </w:lvl>
    <w:lvl w:ilvl="1" w:tplc="96526D12">
      <w:numFmt w:val="bullet"/>
      <w:lvlText w:val="•"/>
      <w:lvlJc w:val="left"/>
      <w:pPr>
        <w:ind w:left="1857" w:hanging="567"/>
      </w:pPr>
      <w:rPr>
        <w:rFonts w:hint="default"/>
      </w:rPr>
    </w:lvl>
    <w:lvl w:ilvl="2" w:tplc="D274613E">
      <w:numFmt w:val="bullet"/>
      <w:lvlText w:val="•"/>
      <w:lvlJc w:val="left"/>
      <w:pPr>
        <w:ind w:left="2454" w:hanging="567"/>
      </w:pPr>
      <w:rPr>
        <w:rFonts w:hint="default"/>
      </w:rPr>
    </w:lvl>
    <w:lvl w:ilvl="3" w:tplc="188E8546">
      <w:numFmt w:val="bullet"/>
      <w:lvlText w:val="•"/>
      <w:lvlJc w:val="left"/>
      <w:pPr>
        <w:ind w:left="3051" w:hanging="567"/>
      </w:pPr>
      <w:rPr>
        <w:rFonts w:hint="default"/>
      </w:rPr>
    </w:lvl>
    <w:lvl w:ilvl="4" w:tplc="44D28516">
      <w:numFmt w:val="bullet"/>
      <w:lvlText w:val="•"/>
      <w:lvlJc w:val="left"/>
      <w:pPr>
        <w:ind w:left="3648" w:hanging="567"/>
      </w:pPr>
      <w:rPr>
        <w:rFonts w:hint="default"/>
      </w:rPr>
    </w:lvl>
    <w:lvl w:ilvl="5" w:tplc="325C7BF4">
      <w:numFmt w:val="bullet"/>
      <w:lvlText w:val="•"/>
      <w:lvlJc w:val="left"/>
      <w:pPr>
        <w:ind w:left="4245" w:hanging="567"/>
      </w:pPr>
      <w:rPr>
        <w:rFonts w:hint="default"/>
      </w:rPr>
    </w:lvl>
    <w:lvl w:ilvl="6" w:tplc="DD0A89C6">
      <w:numFmt w:val="bullet"/>
      <w:lvlText w:val="•"/>
      <w:lvlJc w:val="left"/>
      <w:pPr>
        <w:ind w:left="4842" w:hanging="567"/>
      </w:pPr>
      <w:rPr>
        <w:rFonts w:hint="default"/>
      </w:rPr>
    </w:lvl>
    <w:lvl w:ilvl="7" w:tplc="1A1AC600">
      <w:numFmt w:val="bullet"/>
      <w:lvlText w:val="•"/>
      <w:lvlJc w:val="left"/>
      <w:pPr>
        <w:ind w:left="5439" w:hanging="567"/>
      </w:pPr>
      <w:rPr>
        <w:rFonts w:hint="default"/>
      </w:rPr>
    </w:lvl>
    <w:lvl w:ilvl="8" w:tplc="69BE3DEA">
      <w:numFmt w:val="bullet"/>
      <w:lvlText w:val="•"/>
      <w:lvlJc w:val="left"/>
      <w:pPr>
        <w:ind w:left="6036" w:hanging="567"/>
      </w:pPr>
      <w:rPr>
        <w:rFonts w:hint="default"/>
      </w:rPr>
    </w:lvl>
  </w:abstractNum>
  <w:abstractNum w:abstractNumId="7" w15:restartNumberingAfterBreak="0">
    <w:nsid w:val="190E68E0"/>
    <w:multiLevelType w:val="hybridMultilevel"/>
    <w:tmpl w:val="6B68EB3E"/>
    <w:lvl w:ilvl="0" w:tplc="30BC0552">
      <w:start w:val="2"/>
      <w:numFmt w:val="upperLetter"/>
      <w:lvlText w:val="(%1)"/>
      <w:lvlJc w:val="left"/>
      <w:pPr>
        <w:ind w:left="689" w:hanging="284"/>
        <w:jc w:val="right"/>
      </w:pPr>
      <w:rPr>
        <w:rFonts w:ascii="FS Jack Light" w:eastAsia="FS Jack Light" w:hAnsi="FS Jack Light" w:cs="FS Jack Light" w:hint="default"/>
        <w:color w:val="231F20"/>
        <w:spacing w:val="-14"/>
        <w:w w:val="97"/>
        <w:sz w:val="16"/>
        <w:szCs w:val="16"/>
      </w:rPr>
    </w:lvl>
    <w:lvl w:ilvl="1" w:tplc="988E12C2">
      <w:numFmt w:val="bullet"/>
      <w:lvlText w:val="•"/>
      <w:lvlJc w:val="left"/>
      <w:pPr>
        <w:ind w:left="2780" w:hanging="284"/>
      </w:pPr>
      <w:rPr>
        <w:rFonts w:hint="default"/>
      </w:rPr>
    </w:lvl>
    <w:lvl w:ilvl="2" w:tplc="12F474FA">
      <w:numFmt w:val="bullet"/>
      <w:lvlText w:val="•"/>
      <w:lvlJc w:val="left"/>
      <w:pPr>
        <w:ind w:left="3194" w:hanging="284"/>
      </w:pPr>
      <w:rPr>
        <w:rFonts w:hint="default"/>
      </w:rPr>
    </w:lvl>
    <w:lvl w:ilvl="3" w:tplc="11D803A2">
      <w:numFmt w:val="bullet"/>
      <w:lvlText w:val="•"/>
      <w:lvlJc w:val="left"/>
      <w:pPr>
        <w:ind w:left="3609" w:hanging="284"/>
      </w:pPr>
      <w:rPr>
        <w:rFonts w:hint="default"/>
      </w:rPr>
    </w:lvl>
    <w:lvl w:ilvl="4" w:tplc="9C0E4AE8">
      <w:numFmt w:val="bullet"/>
      <w:lvlText w:val="•"/>
      <w:lvlJc w:val="left"/>
      <w:pPr>
        <w:ind w:left="4023" w:hanging="284"/>
      </w:pPr>
      <w:rPr>
        <w:rFonts w:hint="default"/>
      </w:rPr>
    </w:lvl>
    <w:lvl w:ilvl="5" w:tplc="13088CC6">
      <w:numFmt w:val="bullet"/>
      <w:lvlText w:val="•"/>
      <w:lvlJc w:val="left"/>
      <w:pPr>
        <w:ind w:left="4438" w:hanging="284"/>
      </w:pPr>
      <w:rPr>
        <w:rFonts w:hint="default"/>
      </w:rPr>
    </w:lvl>
    <w:lvl w:ilvl="6" w:tplc="0D549BAA">
      <w:numFmt w:val="bullet"/>
      <w:lvlText w:val="•"/>
      <w:lvlJc w:val="left"/>
      <w:pPr>
        <w:ind w:left="4852" w:hanging="284"/>
      </w:pPr>
      <w:rPr>
        <w:rFonts w:hint="default"/>
      </w:rPr>
    </w:lvl>
    <w:lvl w:ilvl="7" w:tplc="5644E8E8">
      <w:numFmt w:val="bullet"/>
      <w:lvlText w:val="•"/>
      <w:lvlJc w:val="left"/>
      <w:pPr>
        <w:ind w:left="5267" w:hanging="284"/>
      </w:pPr>
      <w:rPr>
        <w:rFonts w:hint="default"/>
      </w:rPr>
    </w:lvl>
    <w:lvl w:ilvl="8" w:tplc="A3D4657C">
      <w:numFmt w:val="bullet"/>
      <w:lvlText w:val="•"/>
      <w:lvlJc w:val="left"/>
      <w:pPr>
        <w:ind w:left="5681" w:hanging="284"/>
      </w:pPr>
      <w:rPr>
        <w:rFonts w:hint="default"/>
      </w:rPr>
    </w:lvl>
  </w:abstractNum>
  <w:abstractNum w:abstractNumId="8" w15:restartNumberingAfterBreak="0">
    <w:nsid w:val="1A695683"/>
    <w:multiLevelType w:val="hybridMultilevel"/>
    <w:tmpl w:val="713431D2"/>
    <w:lvl w:ilvl="0" w:tplc="CF1878AA">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9" w15:restartNumberingAfterBreak="0">
    <w:nsid w:val="1FA70112"/>
    <w:multiLevelType w:val="hybridMultilevel"/>
    <w:tmpl w:val="8E560B68"/>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20E82A17"/>
    <w:multiLevelType w:val="hybridMultilevel"/>
    <w:tmpl w:val="C9BA5FEC"/>
    <w:lvl w:ilvl="0" w:tplc="2F6494E2">
      <w:start w:val="3"/>
      <w:numFmt w:val="decimal"/>
      <w:lvlText w:val="%1."/>
      <w:lvlJc w:val="left"/>
      <w:pPr>
        <w:ind w:left="3569" w:hanging="284"/>
      </w:pPr>
      <w:rPr>
        <w:rFonts w:hint="default"/>
        <w:color w:val="231F20"/>
        <w:spacing w:val="-9"/>
        <w:w w:val="97"/>
        <w:sz w:val="16"/>
        <w:szCs w:val="16"/>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8E28BD"/>
    <w:multiLevelType w:val="hybridMultilevel"/>
    <w:tmpl w:val="1F881D12"/>
    <w:lvl w:ilvl="0" w:tplc="FAC63E44">
      <w:start w:val="1"/>
      <w:numFmt w:val="bullet"/>
      <w:lvlText w:val=""/>
      <w:lvlJc w:val="left"/>
      <w:pPr>
        <w:tabs>
          <w:tab w:val="num" w:pos="720"/>
        </w:tabs>
        <w:ind w:left="720" w:hanging="360"/>
      </w:pPr>
      <w:rPr>
        <w:rFonts w:ascii="Symbol" w:hAnsi="Symbol" w:hint="default"/>
      </w:rPr>
    </w:lvl>
    <w:lvl w:ilvl="1" w:tplc="44B2F3EC" w:tentative="1">
      <w:start w:val="1"/>
      <w:numFmt w:val="bullet"/>
      <w:lvlText w:val="o"/>
      <w:lvlJc w:val="left"/>
      <w:pPr>
        <w:tabs>
          <w:tab w:val="num" w:pos="1440"/>
        </w:tabs>
        <w:ind w:left="1440" w:hanging="360"/>
      </w:pPr>
      <w:rPr>
        <w:rFonts w:ascii="Courier New" w:hAnsi="Courier New" w:hint="default"/>
      </w:rPr>
    </w:lvl>
    <w:lvl w:ilvl="2" w:tplc="5344EE80" w:tentative="1">
      <w:start w:val="1"/>
      <w:numFmt w:val="bullet"/>
      <w:lvlText w:val=""/>
      <w:lvlJc w:val="left"/>
      <w:pPr>
        <w:tabs>
          <w:tab w:val="num" w:pos="2160"/>
        </w:tabs>
        <w:ind w:left="2160" w:hanging="360"/>
      </w:pPr>
      <w:rPr>
        <w:rFonts w:ascii="Wingdings" w:hAnsi="Wingdings" w:hint="default"/>
      </w:rPr>
    </w:lvl>
    <w:lvl w:ilvl="3" w:tplc="4B6032A6" w:tentative="1">
      <w:start w:val="1"/>
      <w:numFmt w:val="bullet"/>
      <w:lvlText w:val=""/>
      <w:lvlJc w:val="left"/>
      <w:pPr>
        <w:tabs>
          <w:tab w:val="num" w:pos="2880"/>
        </w:tabs>
        <w:ind w:left="2880" w:hanging="360"/>
      </w:pPr>
      <w:rPr>
        <w:rFonts w:ascii="Symbol" w:hAnsi="Symbol" w:hint="default"/>
      </w:rPr>
    </w:lvl>
    <w:lvl w:ilvl="4" w:tplc="5030B938" w:tentative="1">
      <w:start w:val="1"/>
      <w:numFmt w:val="bullet"/>
      <w:lvlText w:val="o"/>
      <w:lvlJc w:val="left"/>
      <w:pPr>
        <w:tabs>
          <w:tab w:val="num" w:pos="3600"/>
        </w:tabs>
        <w:ind w:left="3600" w:hanging="360"/>
      </w:pPr>
      <w:rPr>
        <w:rFonts w:ascii="Courier New" w:hAnsi="Courier New" w:hint="default"/>
      </w:rPr>
    </w:lvl>
    <w:lvl w:ilvl="5" w:tplc="08F851E0" w:tentative="1">
      <w:start w:val="1"/>
      <w:numFmt w:val="bullet"/>
      <w:lvlText w:val=""/>
      <w:lvlJc w:val="left"/>
      <w:pPr>
        <w:tabs>
          <w:tab w:val="num" w:pos="4320"/>
        </w:tabs>
        <w:ind w:left="4320" w:hanging="360"/>
      </w:pPr>
      <w:rPr>
        <w:rFonts w:ascii="Wingdings" w:hAnsi="Wingdings" w:hint="default"/>
      </w:rPr>
    </w:lvl>
    <w:lvl w:ilvl="6" w:tplc="6F488F3A" w:tentative="1">
      <w:start w:val="1"/>
      <w:numFmt w:val="bullet"/>
      <w:lvlText w:val=""/>
      <w:lvlJc w:val="left"/>
      <w:pPr>
        <w:tabs>
          <w:tab w:val="num" w:pos="5040"/>
        </w:tabs>
        <w:ind w:left="5040" w:hanging="360"/>
      </w:pPr>
      <w:rPr>
        <w:rFonts w:ascii="Symbol" w:hAnsi="Symbol" w:hint="default"/>
      </w:rPr>
    </w:lvl>
    <w:lvl w:ilvl="7" w:tplc="3F98FA7E" w:tentative="1">
      <w:start w:val="1"/>
      <w:numFmt w:val="bullet"/>
      <w:lvlText w:val="o"/>
      <w:lvlJc w:val="left"/>
      <w:pPr>
        <w:tabs>
          <w:tab w:val="num" w:pos="5760"/>
        </w:tabs>
        <w:ind w:left="5760" w:hanging="360"/>
      </w:pPr>
      <w:rPr>
        <w:rFonts w:ascii="Courier New" w:hAnsi="Courier New" w:hint="default"/>
      </w:rPr>
    </w:lvl>
    <w:lvl w:ilvl="8" w:tplc="5F1623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4"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5" w15:restartNumberingAfterBreak="0">
    <w:nsid w:val="26C75561"/>
    <w:multiLevelType w:val="hybridMultilevel"/>
    <w:tmpl w:val="6BE24C96"/>
    <w:lvl w:ilvl="0" w:tplc="7DEC6D18">
      <w:start w:val="1"/>
      <w:numFmt w:val="bullet"/>
      <w:lvlText w:val=""/>
      <w:lvlJc w:val="left"/>
      <w:pPr>
        <w:tabs>
          <w:tab w:val="num" w:pos="720"/>
        </w:tabs>
        <w:ind w:left="720" w:hanging="360"/>
      </w:pPr>
      <w:rPr>
        <w:rFonts w:ascii="Symbol" w:hAnsi="Symbol" w:hint="default"/>
      </w:rPr>
    </w:lvl>
    <w:lvl w:ilvl="1" w:tplc="9D0A2574">
      <w:start w:val="1"/>
      <w:numFmt w:val="bullet"/>
      <w:lvlText w:val="o"/>
      <w:lvlJc w:val="left"/>
      <w:pPr>
        <w:tabs>
          <w:tab w:val="num" w:pos="1440"/>
        </w:tabs>
        <w:ind w:left="1440" w:hanging="360"/>
      </w:pPr>
      <w:rPr>
        <w:rFonts w:ascii="Courier New" w:hAnsi="Courier New" w:hint="default"/>
      </w:rPr>
    </w:lvl>
    <w:lvl w:ilvl="2" w:tplc="185CD528" w:tentative="1">
      <w:start w:val="1"/>
      <w:numFmt w:val="bullet"/>
      <w:lvlText w:val=""/>
      <w:lvlJc w:val="left"/>
      <w:pPr>
        <w:tabs>
          <w:tab w:val="num" w:pos="2160"/>
        </w:tabs>
        <w:ind w:left="2160" w:hanging="360"/>
      </w:pPr>
      <w:rPr>
        <w:rFonts w:ascii="Wingdings" w:hAnsi="Wingdings" w:hint="default"/>
      </w:rPr>
    </w:lvl>
    <w:lvl w:ilvl="3" w:tplc="F7143AD2" w:tentative="1">
      <w:start w:val="1"/>
      <w:numFmt w:val="bullet"/>
      <w:lvlText w:val=""/>
      <w:lvlJc w:val="left"/>
      <w:pPr>
        <w:tabs>
          <w:tab w:val="num" w:pos="2880"/>
        </w:tabs>
        <w:ind w:left="2880" w:hanging="360"/>
      </w:pPr>
      <w:rPr>
        <w:rFonts w:ascii="Symbol" w:hAnsi="Symbol" w:hint="default"/>
      </w:rPr>
    </w:lvl>
    <w:lvl w:ilvl="4" w:tplc="E4B454E0" w:tentative="1">
      <w:start w:val="1"/>
      <w:numFmt w:val="bullet"/>
      <w:lvlText w:val="o"/>
      <w:lvlJc w:val="left"/>
      <w:pPr>
        <w:tabs>
          <w:tab w:val="num" w:pos="3600"/>
        </w:tabs>
        <w:ind w:left="3600" w:hanging="360"/>
      </w:pPr>
      <w:rPr>
        <w:rFonts w:ascii="Courier New" w:hAnsi="Courier New" w:hint="default"/>
      </w:rPr>
    </w:lvl>
    <w:lvl w:ilvl="5" w:tplc="8D22B30A" w:tentative="1">
      <w:start w:val="1"/>
      <w:numFmt w:val="bullet"/>
      <w:lvlText w:val=""/>
      <w:lvlJc w:val="left"/>
      <w:pPr>
        <w:tabs>
          <w:tab w:val="num" w:pos="4320"/>
        </w:tabs>
        <w:ind w:left="4320" w:hanging="360"/>
      </w:pPr>
      <w:rPr>
        <w:rFonts w:ascii="Wingdings" w:hAnsi="Wingdings" w:hint="default"/>
      </w:rPr>
    </w:lvl>
    <w:lvl w:ilvl="6" w:tplc="25A8FE4C" w:tentative="1">
      <w:start w:val="1"/>
      <w:numFmt w:val="bullet"/>
      <w:lvlText w:val=""/>
      <w:lvlJc w:val="left"/>
      <w:pPr>
        <w:tabs>
          <w:tab w:val="num" w:pos="5040"/>
        </w:tabs>
        <w:ind w:left="5040" w:hanging="360"/>
      </w:pPr>
      <w:rPr>
        <w:rFonts w:ascii="Symbol" w:hAnsi="Symbol" w:hint="default"/>
      </w:rPr>
    </w:lvl>
    <w:lvl w:ilvl="7" w:tplc="433A688E" w:tentative="1">
      <w:start w:val="1"/>
      <w:numFmt w:val="bullet"/>
      <w:lvlText w:val="o"/>
      <w:lvlJc w:val="left"/>
      <w:pPr>
        <w:tabs>
          <w:tab w:val="num" w:pos="5760"/>
        </w:tabs>
        <w:ind w:left="5760" w:hanging="360"/>
      </w:pPr>
      <w:rPr>
        <w:rFonts w:ascii="Courier New" w:hAnsi="Courier New" w:hint="default"/>
      </w:rPr>
    </w:lvl>
    <w:lvl w:ilvl="8" w:tplc="66C657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F5BC1"/>
    <w:multiLevelType w:val="hybridMultilevel"/>
    <w:tmpl w:val="27E0408A"/>
    <w:lvl w:ilvl="0" w:tplc="65469F92">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7"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8"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9" w15:restartNumberingAfterBreak="0">
    <w:nsid w:val="323E24A1"/>
    <w:multiLevelType w:val="hybridMultilevel"/>
    <w:tmpl w:val="771E493E"/>
    <w:lvl w:ilvl="0" w:tplc="3AC64F8E">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0" w15:restartNumberingAfterBreak="0">
    <w:nsid w:val="32897540"/>
    <w:multiLevelType w:val="hybridMultilevel"/>
    <w:tmpl w:val="D36C5828"/>
    <w:lvl w:ilvl="0" w:tplc="53541E0E">
      <w:start w:val="1"/>
      <w:numFmt w:val="lowerRoman"/>
      <w:lvlText w:val="(%1)"/>
      <w:lvlJc w:val="left"/>
      <w:pPr>
        <w:ind w:left="1692" w:hanging="567"/>
      </w:pPr>
      <w:rPr>
        <w:rFonts w:ascii="FS Jack Light" w:eastAsia="FS Jack Light" w:hAnsi="FS Jack Light" w:cs="FS Jack Light" w:hint="default"/>
        <w:color w:val="231F20"/>
        <w:spacing w:val="-4"/>
        <w:w w:val="98"/>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4F7901"/>
    <w:multiLevelType w:val="hybridMultilevel"/>
    <w:tmpl w:val="2390D012"/>
    <w:lvl w:ilvl="0" w:tplc="303A7F7C">
      <w:start w:val="1"/>
      <w:numFmt w:val="lowerLetter"/>
      <w:lvlText w:val="%1)"/>
      <w:lvlJc w:val="left"/>
      <w:pPr>
        <w:ind w:left="1494" w:hanging="360"/>
      </w:pPr>
      <w:rPr>
        <w:rFonts w:cs="Times New Roman" w:hint="default"/>
        <w:b w:val="0"/>
        <w:u w:val="none"/>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2" w15:restartNumberingAfterBreak="0">
    <w:nsid w:val="36A353B8"/>
    <w:multiLevelType w:val="hybridMultilevel"/>
    <w:tmpl w:val="1904057C"/>
    <w:lvl w:ilvl="0" w:tplc="C2A26468">
      <w:start w:val="2"/>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3" w15:restartNumberingAfterBreak="0">
    <w:nsid w:val="36DC5203"/>
    <w:multiLevelType w:val="hybridMultilevel"/>
    <w:tmpl w:val="1E5C0F32"/>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5"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3E0D3C08"/>
    <w:multiLevelType w:val="hybridMultilevel"/>
    <w:tmpl w:val="8FE8322C"/>
    <w:lvl w:ilvl="0" w:tplc="85B629A8">
      <w:start w:val="1"/>
      <w:numFmt w:val="lowerLetter"/>
      <w:lvlText w:val="%1)"/>
      <w:lvlJc w:val="left"/>
      <w:pPr>
        <w:ind w:left="1494" w:hanging="360"/>
      </w:pPr>
      <w:rPr>
        <w:rFonts w:cs="Times New Roman" w:hint="default"/>
        <w:b w:val="0"/>
        <w:u w:val="none"/>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7" w15:restartNumberingAfterBreak="0">
    <w:nsid w:val="44ED6F82"/>
    <w:multiLevelType w:val="hybridMultilevel"/>
    <w:tmpl w:val="F55A1812"/>
    <w:lvl w:ilvl="0" w:tplc="0884F06C">
      <w:start w:val="1"/>
      <w:numFmt w:val="lowerLetter"/>
      <w:lvlText w:val="%1)"/>
      <w:lvlJc w:val="left"/>
      <w:pPr>
        <w:ind w:left="1494" w:hanging="360"/>
      </w:pPr>
      <w:rPr>
        <w:rFonts w:cs="Times New Roman" w:hint="default"/>
        <w:b w:val="0"/>
        <w:u w:val="none"/>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8" w15:restartNumberingAfterBreak="0">
    <w:nsid w:val="461D06C3"/>
    <w:multiLevelType w:val="hybridMultilevel"/>
    <w:tmpl w:val="B428D9B0"/>
    <w:lvl w:ilvl="0" w:tplc="00226706">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9" w15:restartNumberingAfterBreak="0">
    <w:nsid w:val="47351165"/>
    <w:multiLevelType w:val="hybridMultilevel"/>
    <w:tmpl w:val="0270DB52"/>
    <w:lvl w:ilvl="0" w:tplc="D59A36B4">
      <w:start w:val="1"/>
      <w:numFmt w:val="bullet"/>
      <w:lvlText w:val=""/>
      <w:lvlJc w:val="left"/>
      <w:pPr>
        <w:tabs>
          <w:tab w:val="num" w:pos="720"/>
        </w:tabs>
        <w:ind w:left="720" w:hanging="360"/>
      </w:pPr>
      <w:rPr>
        <w:rFonts w:ascii="Symbol" w:hAnsi="Symbol" w:hint="default"/>
      </w:rPr>
    </w:lvl>
    <w:lvl w:ilvl="1" w:tplc="0EA2B9BA" w:tentative="1">
      <w:start w:val="1"/>
      <w:numFmt w:val="bullet"/>
      <w:lvlText w:val="o"/>
      <w:lvlJc w:val="left"/>
      <w:pPr>
        <w:tabs>
          <w:tab w:val="num" w:pos="1440"/>
        </w:tabs>
        <w:ind w:left="1440" w:hanging="360"/>
      </w:pPr>
      <w:rPr>
        <w:rFonts w:ascii="Courier New" w:hAnsi="Courier New" w:hint="default"/>
      </w:rPr>
    </w:lvl>
    <w:lvl w:ilvl="2" w:tplc="A240EC9E" w:tentative="1">
      <w:start w:val="1"/>
      <w:numFmt w:val="bullet"/>
      <w:lvlText w:val=""/>
      <w:lvlJc w:val="left"/>
      <w:pPr>
        <w:tabs>
          <w:tab w:val="num" w:pos="2160"/>
        </w:tabs>
        <w:ind w:left="2160" w:hanging="360"/>
      </w:pPr>
      <w:rPr>
        <w:rFonts w:ascii="Wingdings" w:hAnsi="Wingdings" w:hint="default"/>
      </w:rPr>
    </w:lvl>
    <w:lvl w:ilvl="3" w:tplc="F78072BC" w:tentative="1">
      <w:start w:val="1"/>
      <w:numFmt w:val="bullet"/>
      <w:lvlText w:val=""/>
      <w:lvlJc w:val="left"/>
      <w:pPr>
        <w:tabs>
          <w:tab w:val="num" w:pos="2880"/>
        </w:tabs>
        <w:ind w:left="2880" w:hanging="360"/>
      </w:pPr>
      <w:rPr>
        <w:rFonts w:ascii="Symbol" w:hAnsi="Symbol" w:hint="default"/>
      </w:rPr>
    </w:lvl>
    <w:lvl w:ilvl="4" w:tplc="36664FFA" w:tentative="1">
      <w:start w:val="1"/>
      <w:numFmt w:val="bullet"/>
      <w:lvlText w:val="o"/>
      <w:lvlJc w:val="left"/>
      <w:pPr>
        <w:tabs>
          <w:tab w:val="num" w:pos="3600"/>
        </w:tabs>
        <w:ind w:left="3600" w:hanging="360"/>
      </w:pPr>
      <w:rPr>
        <w:rFonts w:ascii="Courier New" w:hAnsi="Courier New" w:hint="default"/>
      </w:rPr>
    </w:lvl>
    <w:lvl w:ilvl="5" w:tplc="7FC41236" w:tentative="1">
      <w:start w:val="1"/>
      <w:numFmt w:val="bullet"/>
      <w:lvlText w:val=""/>
      <w:lvlJc w:val="left"/>
      <w:pPr>
        <w:tabs>
          <w:tab w:val="num" w:pos="4320"/>
        </w:tabs>
        <w:ind w:left="4320" w:hanging="360"/>
      </w:pPr>
      <w:rPr>
        <w:rFonts w:ascii="Wingdings" w:hAnsi="Wingdings" w:hint="default"/>
      </w:rPr>
    </w:lvl>
    <w:lvl w:ilvl="6" w:tplc="F8F6B0A2" w:tentative="1">
      <w:start w:val="1"/>
      <w:numFmt w:val="bullet"/>
      <w:lvlText w:val=""/>
      <w:lvlJc w:val="left"/>
      <w:pPr>
        <w:tabs>
          <w:tab w:val="num" w:pos="5040"/>
        </w:tabs>
        <w:ind w:left="5040" w:hanging="360"/>
      </w:pPr>
      <w:rPr>
        <w:rFonts w:ascii="Symbol" w:hAnsi="Symbol" w:hint="default"/>
      </w:rPr>
    </w:lvl>
    <w:lvl w:ilvl="7" w:tplc="CD6409A8" w:tentative="1">
      <w:start w:val="1"/>
      <w:numFmt w:val="bullet"/>
      <w:lvlText w:val="o"/>
      <w:lvlJc w:val="left"/>
      <w:pPr>
        <w:tabs>
          <w:tab w:val="num" w:pos="5760"/>
        </w:tabs>
        <w:ind w:left="5760" w:hanging="360"/>
      </w:pPr>
      <w:rPr>
        <w:rFonts w:ascii="Courier New" w:hAnsi="Courier New" w:hint="default"/>
      </w:rPr>
    </w:lvl>
    <w:lvl w:ilvl="8" w:tplc="BFAEF76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9E1B79"/>
    <w:multiLevelType w:val="hybridMultilevel"/>
    <w:tmpl w:val="32F2DF0C"/>
    <w:lvl w:ilvl="0" w:tplc="08090017">
      <w:start w:val="1"/>
      <w:numFmt w:val="lowerLetter"/>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1" w15:restartNumberingAfterBreak="0">
    <w:nsid w:val="4D6E397F"/>
    <w:multiLevelType w:val="hybridMultilevel"/>
    <w:tmpl w:val="2C38C3C8"/>
    <w:lvl w:ilvl="0" w:tplc="3F0E4970">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029C71F8">
      <w:start w:val="1"/>
      <w:numFmt w:val="lowerRoman"/>
      <w:lvlText w:val="(%3)"/>
      <w:lvlJc w:val="left"/>
      <w:pPr>
        <w:ind w:left="2563" w:hanging="567"/>
      </w:pPr>
      <w:rPr>
        <w:rFonts w:ascii="FS Jack Light" w:eastAsia="FS Jack Light" w:hAnsi="FS Jack Light" w:cs="FS Jack Light" w:hint="default"/>
        <w:color w:val="231F20"/>
        <w:spacing w:val="-9"/>
        <w:w w:val="97"/>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32"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33" w15:restartNumberingAfterBreak="0">
    <w:nsid w:val="50F91BDB"/>
    <w:multiLevelType w:val="hybridMultilevel"/>
    <w:tmpl w:val="BD9224DE"/>
    <w:lvl w:ilvl="0" w:tplc="BF64F62A">
      <w:start w:val="2"/>
      <w:numFmt w:val="upperLetter"/>
      <w:lvlText w:val="(%1)"/>
      <w:lvlJc w:val="left"/>
      <w:pPr>
        <w:ind w:left="689" w:hanging="284"/>
      </w:pPr>
      <w:rPr>
        <w:rFonts w:ascii="FS Jack Light" w:eastAsia="FS Jack Light" w:hAnsi="FS Jack Light" w:cs="FS Jack Light" w:hint="default"/>
        <w:color w:val="231F20"/>
        <w:spacing w:val="-13"/>
        <w:w w:val="100"/>
        <w:sz w:val="16"/>
        <w:szCs w:val="16"/>
      </w:rPr>
    </w:lvl>
    <w:lvl w:ilvl="1" w:tplc="2D380D54">
      <w:numFmt w:val="bullet"/>
      <w:lvlText w:val="•"/>
      <w:lvlJc w:val="left"/>
      <w:pPr>
        <w:ind w:left="1335" w:hanging="284"/>
      </w:pPr>
      <w:rPr>
        <w:rFonts w:hint="default"/>
      </w:rPr>
    </w:lvl>
    <w:lvl w:ilvl="2" w:tplc="90126AE6">
      <w:numFmt w:val="bullet"/>
      <w:lvlText w:val="•"/>
      <w:lvlJc w:val="left"/>
      <w:pPr>
        <w:ind w:left="1990" w:hanging="284"/>
      </w:pPr>
      <w:rPr>
        <w:rFonts w:hint="default"/>
      </w:rPr>
    </w:lvl>
    <w:lvl w:ilvl="3" w:tplc="8DAA55CE">
      <w:numFmt w:val="bullet"/>
      <w:lvlText w:val="•"/>
      <w:lvlJc w:val="left"/>
      <w:pPr>
        <w:ind w:left="2645" w:hanging="284"/>
      </w:pPr>
      <w:rPr>
        <w:rFonts w:hint="default"/>
      </w:rPr>
    </w:lvl>
    <w:lvl w:ilvl="4" w:tplc="4D0AE080">
      <w:numFmt w:val="bullet"/>
      <w:lvlText w:val="•"/>
      <w:lvlJc w:val="left"/>
      <w:pPr>
        <w:ind w:left="3300" w:hanging="284"/>
      </w:pPr>
      <w:rPr>
        <w:rFonts w:hint="default"/>
      </w:rPr>
    </w:lvl>
    <w:lvl w:ilvl="5" w:tplc="110C803C">
      <w:numFmt w:val="bullet"/>
      <w:lvlText w:val="•"/>
      <w:lvlJc w:val="left"/>
      <w:pPr>
        <w:ind w:left="3955" w:hanging="284"/>
      </w:pPr>
      <w:rPr>
        <w:rFonts w:hint="default"/>
      </w:rPr>
    </w:lvl>
    <w:lvl w:ilvl="6" w:tplc="1822433E">
      <w:numFmt w:val="bullet"/>
      <w:lvlText w:val="•"/>
      <w:lvlJc w:val="left"/>
      <w:pPr>
        <w:ind w:left="4610" w:hanging="284"/>
      </w:pPr>
      <w:rPr>
        <w:rFonts w:hint="default"/>
      </w:rPr>
    </w:lvl>
    <w:lvl w:ilvl="7" w:tplc="18DE5366">
      <w:numFmt w:val="bullet"/>
      <w:lvlText w:val="•"/>
      <w:lvlJc w:val="left"/>
      <w:pPr>
        <w:ind w:left="5265" w:hanging="284"/>
      </w:pPr>
      <w:rPr>
        <w:rFonts w:hint="default"/>
      </w:rPr>
    </w:lvl>
    <w:lvl w:ilvl="8" w:tplc="F04C173C">
      <w:numFmt w:val="bullet"/>
      <w:lvlText w:val="•"/>
      <w:lvlJc w:val="left"/>
      <w:pPr>
        <w:ind w:left="5920" w:hanging="284"/>
      </w:pPr>
      <w:rPr>
        <w:rFonts w:hint="default"/>
      </w:rPr>
    </w:lvl>
  </w:abstractNum>
  <w:abstractNum w:abstractNumId="34" w15:restartNumberingAfterBreak="0">
    <w:nsid w:val="547C66A1"/>
    <w:multiLevelType w:val="hybridMultilevel"/>
    <w:tmpl w:val="74D479B4"/>
    <w:lvl w:ilvl="0" w:tplc="448042A0">
      <w:start w:val="1"/>
      <w:numFmt w:val="lowerLetter"/>
      <w:lvlText w:val="%1)"/>
      <w:lvlJc w:val="left"/>
      <w:pPr>
        <w:ind w:left="1494" w:hanging="360"/>
      </w:pPr>
      <w:rPr>
        <w:rFonts w:cs="Times New Roman" w:hint="default"/>
        <w:b w:val="0"/>
        <w:u w:val="none"/>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5" w15:restartNumberingAfterBreak="0">
    <w:nsid w:val="55130C37"/>
    <w:multiLevelType w:val="hybridMultilevel"/>
    <w:tmpl w:val="4718E150"/>
    <w:lvl w:ilvl="0" w:tplc="F08E237E">
      <w:start w:val="1"/>
      <w:numFmt w:val="lowerLetter"/>
      <w:lvlText w:val="%1."/>
      <w:lvlJc w:val="left"/>
      <w:pPr>
        <w:tabs>
          <w:tab w:val="num" w:pos="720"/>
        </w:tabs>
        <w:ind w:left="720" w:hanging="360"/>
      </w:pPr>
      <w:rPr>
        <w:rFonts w:hint="default"/>
      </w:rPr>
    </w:lvl>
    <w:lvl w:ilvl="1" w:tplc="165ADE8E">
      <w:start w:val="1"/>
      <w:numFmt w:val="bullet"/>
      <w:lvlText w:val=""/>
      <w:lvlJc w:val="left"/>
      <w:pPr>
        <w:tabs>
          <w:tab w:val="num" w:pos="1440"/>
        </w:tabs>
        <w:ind w:left="1440" w:hanging="360"/>
      </w:pPr>
      <w:rPr>
        <w:rFonts w:ascii="Symbol" w:hAnsi="Symbol" w:hint="default"/>
      </w:rPr>
    </w:lvl>
    <w:lvl w:ilvl="2" w:tplc="931AAECE" w:tentative="1">
      <w:start w:val="1"/>
      <w:numFmt w:val="lowerRoman"/>
      <w:lvlText w:val="%3."/>
      <w:lvlJc w:val="right"/>
      <w:pPr>
        <w:tabs>
          <w:tab w:val="num" w:pos="2160"/>
        </w:tabs>
        <w:ind w:left="2160" w:hanging="180"/>
      </w:pPr>
    </w:lvl>
    <w:lvl w:ilvl="3" w:tplc="93AE208C" w:tentative="1">
      <w:start w:val="1"/>
      <w:numFmt w:val="decimal"/>
      <w:lvlText w:val="%4."/>
      <w:lvlJc w:val="left"/>
      <w:pPr>
        <w:tabs>
          <w:tab w:val="num" w:pos="2880"/>
        </w:tabs>
        <w:ind w:left="2880" w:hanging="360"/>
      </w:pPr>
    </w:lvl>
    <w:lvl w:ilvl="4" w:tplc="E1E24AAC" w:tentative="1">
      <w:start w:val="1"/>
      <w:numFmt w:val="lowerLetter"/>
      <w:lvlText w:val="%5."/>
      <w:lvlJc w:val="left"/>
      <w:pPr>
        <w:tabs>
          <w:tab w:val="num" w:pos="3600"/>
        </w:tabs>
        <w:ind w:left="3600" w:hanging="360"/>
      </w:pPr>
    </w:lvl>
    <w:lvl w:ilvl="5" w:tplc="2B42FB4A" w:tentative="1">
      <w:start w:val="1"/>
      <w:numFmt w:val="lowerRoman"/>
      <w:lvlText w:val="%6."/>
      <w:lvlJc w:val="right"/>
      <w:pPr>
        <w:tabs>
          <w:tab w:val="num" w:pos="4320"/>
        </w:tabs>
        <w:ind w:left="4320" w:hanging="180"/>
      </w:pPr>
    </w:lvl>
    <w:lvl w:ilvl="6" w:tplc="EBA0E8AE" w:tentative="1">
      <w:start w:val="1"/>
      <w:numFmt w:val="decimal"/>
      <w:lvlText w:val="%7."/>
      <w:lvlJc w:val="left"/>
      <w:pPr>
        <w:tabs>
          <w:tab w:val="num" w:pos="5040"/>
        </w:tabs>
        <w:ind w:left="5040" w:hanging="360"/>
      </w:pPr>
    </w:lvl>
    <w:lvl w:ilvl="7" w:tplc="E7D20E0C" w:tentative="1">
      <w:start w:val="1"/>
      <w:numFmt w:val="lowerLetter"/>
      <w:lvlText w:val="%8."/>
      <w:lvlJc w:val="left"/>
      <w:pPr>
        <w:tabs>
          <w:tab w:val="num" w:pos="5760"/>
        </w:tabs>
        <w:ind w:left="5760" w:hanging="360"/>
      </w:pPr>
    </w:lvl>
    <w:lvl w:ilvl="8" w:tplc="687499E6" w:tentative="1">
      <w:start w:val="1"/>
      <w:numFmt w:val="lowerRoman"/>
      <w:lvlText w:val="%9."/>
      <w:lvlJc w:val="right"/>
      <w:pPr>
        <w:tabs>
          <w:tab w:val="num" w:pos="6480"/>
        </w:tabs>
        <w:ind w:left="6480" w:hanging="180"/>
      </w:pPr>
    </w:lvl>
  </w:abstractNum>
  <w:abstractNum w:abstractNumId="36" w15:restartNumberingAfterBreak="0">
    <w:nsid w:val="5E483DED"/>
    <w:multiLevelType w:val="hybridMultilevel"/>
    <w:tmpl w:val="DFC2A20A"/>
    <w:lvl w:ilvl="0" w:tplc="5BE26248">
      <w:start w:val="1"/>
      <w:numFmt w:val="bullet"/>
      <w:lvlText w:val=""/>
      <w:lvlJc w:val="left"/>
      <w:pPr>
        <w:tabs>
          <w:tab w:val="num" w:pos="720"/>
        </w:tabs>
        <w:ind w:left="720" w:hanging="360"/>
      </w:pPr>
      <w:rPr>
        <w:rFonts w:ascii="Symbol" w:hAnsi="Symbol" w:hint="default"/>
      </w:rPr>
    </w:lvl>
    <w:lvl w:ilvl="1" w:tplc="DF901990" w:tentative="1">
      <w:start w:val="1"/>
      <w:numFmt w:val="bullet"/>
      <w:lvlText w:val="o"/>
      <w:lvlJc w:val="left"/>
      <w:pPr>
        <w:tabs>
          <w:tab w:val="num" w:pos="1440"/>
        </w:tabs>
        <w:ind w:left="1440" w:hanging="360"/>
      </w:pPr>
      <w:rPr>
        <w:rFonts w:ascii="Courier New" w:hAnsi="Courier New" w:hint="default"/>
      </w:rPr>
    </w:lvl>
    <w:lvl w:ilvl="2" w:tplc="F9E8C4F4" w:tentative="1">
      <w:start w:val="1"/>
      <w:numFmt w:val="bullet"/>
      <w:lvlText w:val=""/>
      <w:lvlJc w:val="left"/>
      <w:pPr>
        <w:tabs>
          <w:tab w:val="num" w:pos="2160"/>
        </w:tabs>
        <w:ind w:left="2160" w:hanging="360"/>
      </w:pPr>
      <w:rPr>
        <w:rFonts w:ascii="Wingdings" w:hAnsi="Wingdings" w:hint="default"/>
      </w:rPr>
    </w:lvl>
    <w:lvl w:ilvl="3" w:tplc="615EB784" w:tentative="1">
      <w:start w:val="1"/>
      <w:numFmt w:val="bullet"/>
      <w:lvlText w:val=""/>
      <w:lvlJc w:val="left"/>
      <w:pPr>
        <w:tabs>
          <w:tab w:val="num" w:pos="2880"/>
        </w:tabs>
        <w:ind w:left="2880" w:hanging="360"/>
      </w:pPr>
      <w:rPr>
        <w:rFonts w:ascii="Symbol" w:hAnsi="Symbol" w:hint="default"/>
      </w:rPr>
    </w:lvl>
    <w:lvl w:ilvl="4" w:tplc="BDE80A8A" w:tentative="1">
      <w:start w:val="1"/>
      <w:numFmt w:val="bullet"/>
      <w:lvlText w:val="o"/>
      <w:lvlJc w:val="left"/>
      <w:pPr>
        <w:tabs>
          <w:tab w:val="num" w:pos="3600"/>
        </w:tabs>
        <w:ind w:left="3600" w:hanging="360"/>
      </w:pPr>
      <w:rPr>
        <w:rFonts w:ascii="Courier New" w:hAnsi="Courier New" w:hint="default"/>
      </w:rPr>
    </w:lvl>
    <w:lvl w:ilvl="5" w:tplc="C7188BDC" w:tentative="1">
      <w:start w:val="1"/>
      <w:numFmt w:val="bullet"/>
      <w:lvlText w:val=""/>
      <w:lvlJc w:val="left"/>
      <w:pPr>
        <w:tabs>
          <w:tab w:val="num" w:pos="4320"/>
        </w:tabs>
        <w:ind w:left="4320" w:hanging="360"/>
      </w:pPr>
      <w:rPr>
        <w:rFonts w:ascii="Wingdings" w:hAnsi="Wingdings" w:hint="default"/>
      </w:rPr>
    </w:lvl>
    <w:lvl w:ilvl="6" w:tplc="13641FAC" w:tentative="1">
      <w:start w:val="1"/>
      <w:numFmt w:val="bullet"/>
      <w:lvlText w:val=""/>
      <w:lvlJc w:val="left"/>
      <w:pPr>
        <w:tabs>
          <w:tab w:val="num" w:pos="5040"/>
        </w:tabs>
        <w:ind w:left="5040" w:hanging="360"/>
      </w:pPr>
      <w:rPr>
        <w:rFonts w:ascii="Symbol" w:hAnsi="Symbol" w:hint="default"/>
      </w:rPr>
    </w:lvl>
    <w:lvl w:ilvl="7" w:tplc="8CBEBF6E" w:tentative="1">
      <w:start w:val="1"/>
      <w:numFmt w:val="bullet"/>
      <w:lvlText w:val="o"/>
      <w:lvlJc w:val="left"/>
      <w:pPr>
        <w:tabs>
          <w:tab w:val="num" w:pos="5760"/>
        </w:tabs>
        <w:ind w:left="5760" w:hanging="360"/>
      </w:pPr>
      <w:rPr>
        <w:rFonts w:ascii="Courier New" w:hAnsi="Courier New" w:hint="default"/>
      </w:rPr>
    </w:lvl>
    <w:lvl w:ilvl="8" w:tplc="88A0EC9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D179D3"/>
    <w:multiLevelType w:val="hybridMultilevel"/>
    <w:tmpl w:val="1786DB6E"/>
    <w:lvl w:ilvl="0" w:tplc="08090011">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1D91659"/>
    <w:multiLevelType w:val="hybridMultilevel"/>
    <w:tmpl w:val="ECE21768"/>
    <w:lvl w:ilvl="0" w:tplc="8C169D80">
      <w:start w:val="3"/>
      <w:numFmt w:val="lowerRoman"/>
      <w:lvlText w:val="(%1)"/>
      <w:lvlJc w:val="left"/>
      <w:pPr>
        <w:ind w:left="1485"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4"/>
        <w:w w:val="100"/>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40" w15:restartNumberingAfterBreak="0">
    <w:nsid w:val="66883E13"/>
    <w:multiLevelType w:val="hybridMultilevel"/>
    <w:tmpl w:val="829C418E"/>
    <w:lvl w:ilvl="0" w:tplc="CB02AE88">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D4CA0378">
      <w:start w:val="1"/>
      <w:numFmt w:val="upperLetter"/>
      <w:lvlText w:val="(%2)"/>
      <w:lvlJc w:val="left"/>
      <w:pPr>
        <w:ind w:left="1409" w:hanging="284"/>
      </w:pPr>
      <w:rPr>
        <w:rFonts w:ascii="FS Jack Light" w:eastAsia="FS Jack Light" w:hAnsi="FS Jack Light" w:cs="FS Jack Light" w:hint="default"/>
        <w:color w:val="231F20"/>
        <w:spacing w:val="-10"/>
        <w:w w:val="100"/>
        <w:sz w:val="16"/>
        <w:szCs w:val="16"/>
      </w:rPr>
    </w:lvl>
    <w:lvl w:ilvl="2" w:tplc="0374DBDA">
      <w:numFmt w:val="bullet"/>
      <w:lvlText w:val="•"/>
      <w:lvlJc w:val="left"/>
      <w:pPr>
        <w:ind w:left="2780" w:hanging="284"/>
      </w:pPr>
      <w:rPr>
        <w:rFonts w:hint="default"/>
      </w:rPr>
    </w:lvl>
    <w:lvl w:ilvl="3" w:tplc="C4626954">
      <w:numFmt w:val="bullet"/>
      <w:lvlText w:val="•"/>
      <w:lvlJc w:val="left"/>
      <w:pPr>
        <w:ind w:left="3246" w:hanging="284"/>
      </w:pPr>
      <w:rPr>
        <w:rFonts w:hint="default"/>
      </w:rPr>
    </w:lvl>
    <w:lvl w:ilvl="4" w:tplc="5CF47440">
      <w:numFmt w:val="bullet"/>
      <w:lvlText w:val="•"/>
      <w:lvlJc w:val="left"/>
      <w:pPr>
        <w:ind w:left="3712" w:hanging="284"/>
      </w:pPr>
      <w:rPr>
        <w:rFonts w:hint="default"/>
      </w:rPr>
    </w:lvl>
    <w:lvl w:ilvl="5" w:tplc="5632221A">
      <w:numFmt w:val="bullet"/>
      <w:lvlText w:val="•"/>
      <w:lvlJc w:val="left"/>
      <w:pPr>
        <w:ind w:left="4178" w:hanging="284"/>
      </w:pPr>
      <w:rPr>
        <w:rFonts w:hint="default"/>
      </w:rPr>
    </w:lvl>
    <w:lvl w:ilvl="6" w:tplc="B02AE656">
      <w:numFmt w:val="bullet"/>
      <w:lvlText w:val="•"/>
      <w:lvlJc w:val="left"/>
      <w:pPr>
        <w:ind w:left="4645" w:hanging="284"/>
      </w:pPr>
      <w:rPr>
        <w:rFonts w:hint="default"/>
      </w:rPr>
    </w:lvl>
    <w:lvl w:ilvl="7" w:tplc="F140E9FC">
      <w:numFmt w:val="bullet"/>
      <w:lvlText w:val="•"/>
      <w:lvlJc w:val="left"/>
      <w:pPr>
        <w:ind w:left="5111" w:hanging="284"/>
      </w:pPr>
      <w:rPr>
        <w:rFonts w:hint="default"/>
      </w:rPr>
    </w:lvl>
    <w:lvl w:ilvl="8" w:tplc="05865EE8">
      <w:numFmt w:val="bullet"/>
      <w:lvlText w:val="•"/>
      <w:lvlJc w:val="left"/>
      <w:pPr>
        <w:ind w:left="5577" w:hanging="284"/>
      </w:pPr>
      <w:rPr>
        <w:rFonts w:hint="default"/>
      </w:rPr>
    </w:lvl>
  </w:abstractNum>
  <w:abstractNum w:abstractNumId="41"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5"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6" w15:restartNumberingAfterBreak="0">
    <w:nsid w:val="77A11A7A"/>
    <w:multiLevelType w:val="hybridMultilevel"/>
    <w:tmpl w:val="935CC1C6"/>
    <w:lvl w:ilvl="0" w:tplc="48AC4E94">
      <w:start w:val="5"/>
      <w:numFmt w:val="upperLetter"/>
      <w:lvlText w:val="(%1)"/>
      <w:lvlJc w:val="left"/>
      <w:pPr>
        <w:ind w:left="1049" w:hanging="360"/>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B76671"/>
    <w:multiLevelType w:val="hybridMultilevel"/>
    <w:tmpl w:val="AF6E8C1C"/>
    <w:lvl w:ilvl="0" w:tplc="DA30F998">
      <w:start w:val="8"/>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7A605B"/>
    <w:multiLevelType w:val="hybridMultilevel"/>
    <w:tmpl w:val="9704EB40"/>
    <w:lvl w:ilvl="0" w:tplc="C7767364">
      <w:start w:val="1"/>
      <w:numFmt w:val="bullet"/>
      <w:lvlText w:val=""/>
      <w:lvlJc w:val="left"/>
      <w:pPr>
        <w:tabs>
          <w:tab w:val="num" w:pos="720"/>
        </w:tabs>
        <w:ind w:left="720" w:hanging="360"/>
      </w:pPr>
      <w:rPr>
        <w:rFonts w:ascii="Symbol" w:hAnsi="Symbol" w:hint="default"/>
      </w:rPr>
    </w:lvl>
    <w:lvl w:ilvl="1" w:tplc="3DC07A1A" w:tentative="1">
      <w:start w:val="1"/>
      <w:numFmt w:val="bullet"/>
      <w:lvlText w:val="o"/>
      <w:lvlJc w:val="left"/>
      <w:pPr>
        <w:tabs>
          <w:tab w:val="num" w:pos="1440"/>
        </w:tabs>
        <w:ind w:left="1440" w:hanging="360"/>
      </w:pPr>
      <w:rPr>
        <w:rFonts w:ascii="Courier New" w:hAnsi="Courier New" w:hint="default"/>
      </w:rPr>
    </w:lvl>
    <w:lvl w:ilvl="2" w:tplc="D6563C94" w:tentative="1">
      <w:start w:val="1"/>
      <w:numFmt w:val="bullet"/>
      <w:lvlText w:val=""/>
      <w:lvlJc w:val="left"/>
      <w:pPr>
        <w:tabs>
          <w:tab w:val="num" w:pos="2160"/>
        </w:tabs>
        <w:ind w:left="2160" w:hanging="360"/>
      </w:pPr>
      <w:rPr>
        <w:rFonts w:ascii="Wingdings" w:hAnsi="Wingdings" w:hint="default"/>
      </w:rPr>
    </w:lvl>
    <w:lvl w:ilvl="3" w:tplc="6E089044" w:tentative="1">
      <w:start w:val="1"/>
      <w:numFmt w:val="bullet"/>
      <w:lvlText w:val=""/>
      <w:lvlJc w:val="left"/>
      <w:pPr>
        <w:tabs>
          <w:tab w:val="num" w:pos="2880"/>
        </w:tabs>
        <w:ind w:left="2880" w:hanging="360"/>
      </w:pPr>
      <w:rPr>
        <w:rFonts w:ascii="Symbol" w:hAnsi="Symbol" w:hint="default"/>
      </w:rPr>
    </w:lvl>
    <w:lvl w:ilvl="4" w:tplc="F11A1D9C" w:tentative="1">
      <w:start w:val="1"/>
      <w:numFmt w:val="bullet"/>
      <w:lvlText w:val="o"/>
      <w:lvlJc w:val="left"/>
      <w:pPr>
        <w:tabs>
          <w:tab w:val="num" w:pos="3600"/>
        </w:tabs>
        <w:ind w:left="3600" w:hanging="360"/>
      </w:pPr>
      <w:rPr>
        <w:rFonts w:ascii="Courier New" w:hAnsi="Courier New" w:hint="default"/>
      </w:rPr>
    </w:lvl>
    <w:lvl w:ilvl="5" w:tplc="3ACE78B4" w:tentative="1">
      <w:start w:val="1"/>
      <w:numFmt w:val="bullet"/>
      <w:lvlText w:val=""/>
      <w:lvlJc w:val="left"/>
      <w:pPr>
        <w:tabs>
          <w:tab w:val="num" w:pos="4320"/>
        </w:tabs>
        <w:ind w:left="4320" w:hanging="360"/>
      </w:pPr>
      <w:rPr>
        <w:rFonts w:ascii="Wingdings" w:hAnsi="Wingdings" w:hint="default"/>
      </w:rPr>
    </w:lvl>
    <w:lvl w:ilvl="6" w:tplc="2D7ECB1C" w:tentative="1">
      <w:start w:val="1"/>
      <w:numFmt w:val="bullet"/>
      <w:lvlText w:val=""/>
      <w:lvlJc w:val="left"/>
      <w:pPr>
        <w:tabs>
          <w:tab w:val="num" w:pos="5040"/>
        </w:tabs>
        <w:ind w:left="5040" w:hanging="360"/>
      </w:pPr>
      <w:rPr>
        <w:rFonts w:ascii="Symbol" w:hAnsi="Symbol" w:hint="default"/>
      </w:rPr>
    </w:lvl>
    <w:lvl w:ilvl="7" w:tplc="8640D024" w:tentative="1">
      <w:start w:val="1"/>
      <w:numFmt w:val="bullet"/>
      <w:lvlText w:val="o"/>
      <w:lvlJc w:val="left"/>
      <w:pPr>
        <w:tabs>
          <w:tab w:val="num" w:pos="5760"/>
        </w:tabs>
        <w:ind w:left="5760" w:hanging="360"/>
      </w:pPr>
      <w:rPr>
        <w:rFonts w:ascii="Courier New" w:hAnsi="Courier New" w:hint="default"/>
      </w:rPr>
    </w:lvl>
    <w:lvl w:ilvl="8" w:tplc="B3C2978E"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36"/>
  </w:num>
  <w:num w:numId="4">
    <w:abstractNumId w:val="48"/>
  </w:num>
  <w:num w:numId="5">
    <w:abstractNumId w:val="35"/>
  </w:num>
  <w:num w:numId="6">
    <w:abstractNumId w:val="15"/>
  </w:num>
  <w:num w:numId="7">
    <w:abstractNumId w:val="37"/>
  </w:num>
  <w:num w:numId="8">
    <w:abstractNumId w:val="1"/>
  </w:num>
  <w:num w:numId="9">
    <w:abstractNumId w:val="9"/>
  </w:num>
  <w:num w:numId="10">
    <w:abstractNumId w:val="23"/>
  </w:num>
  <w:num w:numId="11">
    <w:abstractNumId w:val="30"/>
  </w:num>
  <w:num w:numId="12">
    <w:abstractNumId w:val="8"/>
  </w:num>
  <w:num w:numId="13">
    <w:abstractNumId w:val="19"/>
  </w:num>
  <w:num w:numId="14">
    <w:abstractNumId w:val="4"/>
  </w:num>
  <w:num w:numId="15">
    <w:abstractNumId w:val="34"/>
  </w:num>
  <w:num w:numId="16">
    <w:abstractNumId w:val="16"/>
  </w:num>
  <w:num w:numId="17">
    <w:abstractNumId w:val="26"/>
  </w:num>
  <w:num w:numId="18">
    <w:abstractNumId w:val="28"/>
  </w:num>
  <w:num w:numId="19">
    <w:abstractNumId w:val="27"/>
  </w:num>
  <w:num w:numId="20">
    <w:abstractNumId w:val="21"/>
  </w:num>
  <w:num w:numId="21">
    <w:abstractNumId w:val="24"/>
  </w:num>
  <w:num w:numId="22">
    <w:abstractNumId w:val="32"/>
  </w:num>
  <w:num w:numId="23">
    <w:abstractNumId w:val="44"/>
  </w:num>
  <w:num w:numId="24">
    <w:abstractNumId w:val="6"/>
  </w:num>
  <w:num w:numId="25">
    <w:abstractNumId w:val="39"/>
  </w:num>
  <w:num w:numId="26">
    <w:abstractNumId w:val="3"/>
  </w:num>
  <w:num w:numId="27">
    <w:abstractNumId w:val="0"/>
  </w:num>
  <w:num w:numId="28">
    <w:abstractNumId w:val="14"/>
  </w:num>
  <w:num w:numId="29">
    <w:abstractNumId w:val="22"/>
  </w:num>
  <w:num w:numId="30">
    <w:abstractNumId w:val="18"/>
  </w:num>
  <w:num w:numId="31">
    <w:abstractNumId w:val="45"/>
  </w:num>
  <w:num w:numId="32">
    <w:abstractNumId w:val="31"/>
  </w:num>
  <w:num w:numId="33">
    <w:abstractNumId w:val="7"/>
  </w:num>
  <w:num w:numId="34">
    <w:abstractNumId w:val="33"/>
  </w:num>
  <w:num w:numId="35">
    <w:abstractNumId w:val="40"/>
  </w:num>
  <w:num w:numId="36">
    <w:abstractNumId w:val="10"/>
  </w:num>
  <w:num w:numId="37">
    <w:abstractNumId w:val="25"/>
  </w:num>
  <w:num w:numId="38">
    <w:abstractNumId w:val="20"/>
  </w:num>
  <w:num w:numId="39">
    <w:abstractNumId w:val="38"/>
  </w:num>
  <w:num w:numId="40">
    <w:abstractNumId w:val="46"/>
  </w:num>
  <w:num w:numId="41">
    <w:abstractNumId w:val="13"/>
  </w:num>
  <w:num w:numId="42">
    <w:abstractNumId w:val="11"/>
  </w:num>
  <w:num w:numId="43">
    <w:abstractNumId w:val="41"/>
  </w:num>
  <w:num w:numId="44">
    <w:abstractNumId w:val="17"/>
  </w:num>
  <w:num w:numId="45">
    <w:abstractNumId w:val="47"/>
  </w:num>
  <w:num w:numId="46">
    <w:abstractNumId w:val="2"/>
  </w:num>
  <w:num w:numId="47">
    <w:abstractNumId w:val="43"/>
  </w:num>
  <w:num w:numId="48">
    <w:abstractNumId w:val="42"/>
  </w:num>
  <w:num w:numId="49">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88"/>
    <w:rsid w:val="000003EC"/>
    <w:rsid w:val="000021F7"/>
    <w:rsid w:val="00002B52"/>
    <w:rsid w:val="00003981"/>
    <w:rsid w:val="00005A4F"/>
    <w:rsid w:val="0000767D"/>
    <w:rsid w:val="00013680"/>
    <w:rsid w:val="00013B45"/>
    <w:rsid w:val="00015F03"/>
    <w:rsid w:val="00021443"/>
    <w:rsid w:val="0002230C"/>
    <w:rsid w:val="00022F7F"/>
    <w:rsid w:val="00023C1F"/>
    <w:rsid w:val="0002715E"/>
    <w:rsid w:val="00032B48"/>
    <w:rsid w:val="000362E3"/>
    <w:rsid w:val="00037C33"/>
    <w:rsid w:val="00040725"/>
    <w:rsid w:val="000413CE"/>
    <w:rsid w:val="00041D99"/>
    <w:rsid w:val="00042436"/>
    <w:rsid w:val="0004336F"/>
    <w:rsid w:val="00050AD0"/>
    <w:rsid w:val="00051295"/>
    <w:rsid w:val="000558E4"/>
    <w:rsid w:val="00056202"/>
    <w:rsid w:val="000569BC"/>
    <w:rsid w:val="00065C8A"/>
    <w:rsid w:val="000741CD"/>
    <w:rsid w:val="000754A0"/>
    <w:rsid w:val="0007615F"/>
    <w:rsid w:val="00082B27"/>
    <w:rsid w:val="0008748F"/>
    <w:rsid w:val="000A2EFE"/>
    <w:rsid w:val="000A6BA1"/>
    <w:rsid w:val="000B1913"/>
    <w:rsid w:val="000B7403"/>
    <w:rsid w:val="000B792C"/>
    <w:rsid w:val="000C17FA"/>
    <w:rsid w:val="000C4825"/>
    <w:rsid w:val="000D2CE7"/>
    <w:rsid w:val="000D397E"/>
    <w:rsid w:val="000D5F45"/>
    <w:rsid w:val="000D6B28"/>
    <w:rsid w:val="000E1677"/>
    <w:rsid w:val="000E1CD9"/>
    <w:rsid w:val="000E584A"/>
    <w:rsid w:val="000E68D5"/>
    <w:rsid w:val="000E740B"/>
    <w:rsid w:val="000F4595"/>
    <w:rsid w:val="000F4B00"/>
    <w:rsid w:val="000F587C"/>
    <w:rsid w:val="001026F5"/>
    <w:rsid w:val="00103BCD"/>
    <w:rsid w:val="001067FC"/>
    <w:rsid w:val="0011214D"/>
    <w:rsid w:val="00123B0A"/>
    <w:rsid w:val="00125F66"/>
    <w:rsid w:val="00131E40"/>
    <w:rsid w:val="00133919"/>
    <w:rsid w:val="00134BD7"/>
    <w:rsid w:val="00136D2A"/>
    <w:rsid w:val="001426BF"/>
    <w:rsid w:val="001454B9"/>
    <w:rsid w:val="00145891"/>
    <w:rsid w:val="00150CB7"/>
    <w:rsid w:val="00153CD9"/>
    <w:rsid w:val="001544C7"/>
    <w:rsid w:val="00154C6B"/>
    <w:rsid w:val="001567BA"/>
    <w:rsid w:val="00157EF6"/>
    <w:rsid w:val="00162695"/>
    <w:rsid w:val="001660EA"/>
    <w:rsid w:val="00166E93"/>
    <w:rsid w:val="00174A9B"/>
    <w:rsid w:val="00177BFE"/>
    <w:rsid w:val="00183294"/>
    <w:rsid w:val="00183A95"/>
    <w:rsid w:val="00190D3F"/>
    <w:rsid w:val="001A0C00"/>
    <w:rsid w:val="001A1ADD"/>
    <w:rsid w:val="001A5230"/>
    <w:rsid w:val="001A5383"/>
    <w:rsid w:val="001A56F5"/>
    <w:rsid w:val="001A7454"/>
    <w:rsid w:val="001B180C"/>
    <w:rsid w:val="001B1DA9"/>
    <w:rsid w:val="001B298C"/>
    <w:rsid w:val="001C0EE9"/>
    <w:rsid w:val="001C5784"/>
    <w:rsid w:val="001C71C8"/>
    <w:rsid w:val="001D02EB"/>
    <w:rsid w:val="001D3F23"/>
    <w:rsid w:val="001D565E"/>
    <w:rsid w:val="001D6650"/>
    <w:rsid w:val="001E0DE3"/>
    <w:rsid w:val="001E78D7"/>
    <w:rsid w:val="001F09E6"/>
    <w:rsid w:val="001F2554"/>
    <w:rsid w:val="001F397E"/>
    <w:rsid w:val="001F5FA2"/>
    <w:rsid w:val="001F7C11"/>
    <w:rsid w:val="00201081"/>
    <w:rsid w:val="002115F2"/>
    <w:rsid w:val="0022172C"/>
    <w:rsid w:val="0022553A"/>
    <w:rsid w:val="00230B73"/>
    <w:rsid w:val="00230E60"/>
    <w:rsid w:val="00231800"/>
    <w:rsid w:val="0023378E"/>
    <w:rsid w:val="00236634"/>
    <w:rsid w:val="0023706B"/>
    <w:rsid w:val="002453CD"/>
    <w:rsid w:val="0024577C"/>
    <w:rsid w:val="00250D88"/>
    <w:rsid w:val="00251B40"/>
    <w:rsid w:val="00251E72"/>
    <w:rsid w:val="00260012"/>
    <w:rsid w:val="00264369"/>
    <w:rsid w:val="0027095C"/>
    <w:rsid w:val="00272683"/>
    <w:rsid w:val="002743FF"/>
    <w:rsid w:val="002744E2"/>
    <w:rsid w:val="00274689"/>
    <w:rsid w:val="00274AAA"/>
    <w:rsid w:val="00275465"/>
    <w:rsid w:val="00277B0F"/>
    <w:rsid w:val="00281FA7"/>
    <w:rsid w:val="00282C88"/>
    <w:rsid w:val="002866AC"/>
    <w:rsid w:val="0029331F"/>
    <w:rsid w:val="002959CE"/>
    <w:rsid w:val="00295CDA"/>
    <w:rsid w:val="00296DA9"/>
    <w:rsid w:val="002973AD"/>
    <w:rsid w:val="002A3F85"/>
    <w:rsid w:val="002A7FC6"/>
    <w:rsid w:val="002B1A39"/>
    <w:rsid w:val="002B300D"/>
    <w:rsid w:val="002B5DBB"/>
    <w:rsid w:val="002C3002"/>
    <w:rsid w:val="002C3DEC"/>
    <w:rsid w:val="002C50EB"/>
    <w:rsid w:val="002D0B43"/>
    <w:rsid w:val="002D25DE"/>
    <w:rsid w:val="002D48D9"/>
    <w:rsid w:val="002D66E9"/>
    <w:rsid w:val="002D79F5"/>
    <w:rsid w:val="002E0410"/>
    <w:rsid w:val="002E2B9B"/>
    <w:rsid w:val="002E4594"/>
    <w:rsid w:val="002E4D9D"/>
    <w:rsid w:val="002E7121"/>
    <w:rsid w:val="002F7066"/>
    <w:rsid w:val="002F7A1F"/>
    <w:rsid w:val="00301912"/>
    <w:rsid w:val="00306A3C"/>
    <w:rsid w:val="00314CA6"/>
    <w:rsid w:val="00321241"/>
    <w:rsid w:val="00321857"/>
    <w:rsid w:val="00325BC4"/>
    <w:rsid w:val="00326C5A"/>
    <w:rsid w:val="003301F6"/>
    <w:rsid w:val="003321D6"/>
    <w:rsid w:val="003375AD"/>
    <w:rsid w:val="00340C77"/>
    <w:rsid w:val="00342AC1"/>
    <w:rsid w:val="0034397E"/>
    <w:rsid w:val="00345544"/>
    <w:rsid w:val="003467BF"/>
    <w:rsid w:val="00351AC8"/>
    <w:rsid w:val="00351EAB"/>
    <w:rsid w:val="00353290"/>
    <w:rsid w:val="003535F5"/>
    <w:rsid w:val="00354830"/>
    <w:rsid w:val="003567BC"/>
    <w:rsid w:val="00356E7F"/>
    <w:rsid w:val="00357AB4"/>
    <w:rsid w:val="003601C8"/>
    <w:rsid w:val="00362D91"/>
    <w:rsid w:val="00364C9B"/>
    <w:rsid w:val="0036577D"/>
    <w:rsid w:val="0036702B"/>
    <w:rsid w:val="003672E7"/>
    <w:rsid w:val="003717D4"/>
    <w:rsid w:val="00373536"/>
    <w:rsid w:val="00374820"/>
    <w:rsid w:val="00380BF2"/>
    <w:rsid w:val="00381F83"/>
    <w:rsid w:val="00381FCB"/>
    <w:rsid w:val="00382589"/>
    <w:rsid w:val="00383EFE"/>
    <w:rsid w:val="0039219B"/>
    <w:rsid w:val="0039504B"/>
    <w:rsid w:val="00396326"/>
    <w:rsid w:val="00397148"/>
    <w:rsid w:val="003A071C"/>
    <w:rsid w:val="003A2D51"/>
    <w:rsid w:val="003A497D"/>
    <w:rsid w:val="003A5939"/>
    <w:rsid w:val="003A737D"/>
    <w:rsid w:val="003B0797"/>
    <w:rsid w:val="003B489A"/>
    <w:rsid w:val="003C2EA5"/>
    <w:rsid w:val="003C4C1E"/>
    <w:rsid w:val="003C7E5A"/>
    <w:rsid w:val="003D2AEB"/>
    <w:rsid w:val="003D4B41"/>
    <w:rsid w:val="003E60C5"/>
    <w:rsid w:val="003E6E69"/>
    <w:rsid w:val="003F1598"/>
    <w:rsid w:val="003F61F3"/>
    <w:rsid w:val="003F6698"/>
    <w:rsid w:val="003F6945"/>
    <w:rsid w:val="00402D0A"/>
    <w:rsid w:val="0041737C"/>
    <w:rsid w:val="00420340"/>
    <w:rsid w:val="00423E23"/>
    <w:rsid w:val="00425E41"/>
    <w:rsid w:val="004305C4"/>
    <w:rsid w:val="00430FAD"/>
    <w:rsid w:val="00431075"/>
    <w:rsid w:val="004327F5"/>
    <w:rsid w:val="0043567A"/>
    <w:rsid w:val="004379D0"/>
    <w:rsid w:val="00442371"/>
    <w:rsid w:val="00447DEB"/>
    <w:rsid w:val="004570D5"/>
    <w:rsid w:val="004701EF"/>
    <w:rsid w:val="00471CED"/>
    <w:rsid w:val="00476966"/>
    <w:rsid w:val="00476F30"/>
    <w:rsid w:val="0048094C"/>
    <w:rsid w:val="00480C55"/>
    <w:rsid w:val="00480EB7"/>
    <w:rsid w:val="00481204"/>
    <w:rsid w:val="00483338"/>
    <w:rsid w:val="00483343"/>
    <w:rsid w:val="00485257"/>
    <w:rsid w:val="0048625B"/>
    <w:rsid w:val="00487CBD"/>
    <w:rsid w:val="004920FB"/>
    <w:rsid w:val="004923A4"/>
    <w:rsid w:val="004941FD"/>
    <w:rsid w:val="004A11FF"/>
    <w:rsid w:val="004A1AE2"/>
    <w:rsid w:val="004A1CFA"/>
    <w:rsid w:val="004A4534"/>
    <w:rsid w:val="004A6ECE"/>
    <w:rsid w:val="004B2277"/>
    <w:rsid w:val="004B3786"/>
    <w:rsid w:val="004B5AB7"/>
    <w:rsid w:val="004C2C81"/>
    <w:rsid w:val="004D085E"/>
    <w:rsid w:val="004D17D5"/>
    <w:rsid w:val="004D1AE3"/>
    <w:rsid w:val="004D44A2"/>
    <w:rsid w:val="004D4FC9"/>
    <w:rsid w:val="004D744A"/>
    <w:rsid w:val="004E0184"/>
    <w:rsid w:val="004E34D6"/>
    <w:rsid w:val="004F0D9A"/>
    <w:rsid w:val="004F1080"/>
    <w:rsid w:val="004F2398"/>
    <w:rsid w:val="004F3E19"/>
    <w:rsid w:val="004F587F"/>
    <w:rsid w:val="004F59DA"/>
    <w:rsid w:val="004F5C87"/>
    <w:rsid w:val="004F5F3C"/>
    <w:rsid w:val="00502C3E"/>
    <w:rsid w:val="0050397F"/>
    <w:rsid w:val="00507053"/>
    <w:rsid w:val="005077F2"/>
    <w:rsid w:val="005121E1"/>
    <w:rsid w:val="00515D76"/>
    <w:rsid w:val="00516A20"/>
    <w:rsid w:val="00520292"/>
    <w:rsid w:val="00523D4C"/>
    <w:rsid w:val="005249A8"/>
    <w:rsid w:val="005273C4"/>
    <w:rsid w:val="005325AA"/>
    <w:rsid w:val="005365EA"/>
    <w:rsid w:val="00536A28"/>
    <w:rsid w:val="00536E3E"/>
    <w:rsid w:val="00542461"/>
    <w:rsid w:val="00545815"/>
    <w:rsid w:val="00551277"/>
    <w:rsid w:val="00560D96"/>
    <w:rsid w:val="00563DC7"/>
    <w:rsid w:val="005640F7"/>
    <w:rsid w:val="005708C4"/>
    <w:rsid w:val="00573D36"/>
    <w:rsid w:val="00575BDD"/>
    <w:rsid w:val="005774DA"/>
    <w:rsid w:val="00577F46"/>
    <w:rsid w:val="00580062"/>
    <w:rsid w:val="00581978"/>
    <w:rsid w:val="00582014"/>
    <w:rsid w:val="00584502"/>
    <w:rsid w:val="005906FA"/>
    <w:rsid w:val="00590B45"/>
    <w:rsid w:val="00596C53"/>
    <w:rsid w:val="005A195F"/>
    <w:rsid w:val="005A2513"/>
    <w:rsid w:val="005A48D8"/>
    <w:rsid w:val="005A4DE6"/>
    <w:rsid w:val="005A6DA0"/>
    <w:rsid w:val="005B0677"/>
    <w:rsid w:val="005B0C25"/>
    <w:rsid w:val="005B2C7B"/>
    <w:rsid w:val="005B3094"/>
    <w:rsid w:val="005B5FA4"/>
    <w:rsid w:val="005B6503"/>
    <w:rsid w:val="005B68E4"/>
    <w:rsid w:val="005C17D2"/>
    <w:rsid w:val="005C48EF"/>
    <w:rsid w:val="005D021C"/>
    <w:rsid w:val="005D1A60"/>
    <w:rsid w:val="005D1C52"/>
    <w:rsid w:val="005D2103"/>
    <w:rsid w:val="005D67AB"/>
    <w:rsid w:val="005D6931"/>
    <w:rsid w:val="005D7250"/>
    <w:rsid w:val="005D7BA3"/>
    <w:rsid w:val="005E15C7"/>
    <w:rsid w:val="005E2ED5"/>
    <w:rsid w:val="005E59DE"/>
    <w:rsid w:val="005E5D30"/>
    <w:rsid w:val="005E7937"/>
    <w:rsid w:val="005F069E"/>
    <w:rsid w:val="005F0760"/>
    <w:rsid w:val="005F407A"/>
    <w:rsid w:val="005F6635"/>
    <w:rsid w:val="00602F10"/>
    <w:rsid w:val="00610B08"/>
    <w:rsid w:val="0061133E"/>
    <w:rsid w:val="006178EB"/>
    <w:rsid w:val="00620ADC"/>
    <w:rsid w:val="00624A84"/>
    <w:rsid w:val="00624D10"/>
    <w:rsid w:val="00626AA5"/>
    <w:rsid w:val="006359F3"/>
    <w:rsid w:val="00637458"/>
    <w:rsid w:val="0064314D"/>
    <w:rsid w:val="00644924"/>
    <w:rsid w:val="00654AA6"/>
    <w:rsid w:val="00655467"/>
    <w:rsid w:val="00655D04"/>
    <w:rsid w:val="00657559"/>
    <w:rsid w:val="00660786"/>
    <w:rsid w:val="00661F24"/>
    <w:rsid w:val="0066341E"/>
    <w:rsid w:val="0066370A"/>
    <w:rsid w:val="00670484"/>
    <w:rsid w:val="00683EC5"/>
    <w:rsid w:val="00686847"/>
    <w:rsid w:val="006868A3"/>
    <w:rsid w:val="00694D33"/>
    <w:rsid w:val="006951A9"/>
    <w:rsid w:val="0069697C"/>
    <w:rsid w:val="006A4648"/>
    <w:rsid w:val="006A70AA"/>
    <w:rsid w:val="006A7139"/>
    <w:rsid w:val="006A7FBE"/>
    <w:rsid w:val="006B52CC"/>
    <w:rsid w:val="006B562E"/>
    <w:rsid w:val="006B5684"/>
    <w:rsid w:val="006C2ED3"/>
    <w:rsid w:val="006C63D9"/>
    <w:rsid w:val="006D17B7"/>
    <w:rsid w:val="006D1D6C"/>
    <w:rsid w:val="006D249A"/>
    <w:rsid w:val="006E7C7E"/>
    <w:rsid w:val="0070444A"/>
    <w:rsid w:val="0070459C"/>
    <w:rsid w:val="00704B7B"/>
    <w:rsid w:val="00711235"/>
    <w:rsid w:val="00713429"/>
    <w:rsid w:val="00713CF0"/>
    <w:rsid w:val="00716B3D"/>
    <w:rsid w:val="007208AA"/>
    <w:rsid w:val="00723ADB"/>
    <w:rsid w:val="0072487F"/>
    <w:rsid w:val="00730FBF"/>
    <w:rsid w:val="00732A1E"/>
    <w:rsid w:val="00741C8D"/>
    <w:rsid w:val="00742520"/>
    <w:rsid w:val="00742D4C"/>
    <w:rsid w:val="0074627F"/>
    <w:rsid w:val="007479D6"/>
    <w:rsid w:val="00752D15"/>
    <w:rsid w:val="00755D61"/>
    <w:rsid w:val="00756982"/>
    <w:rsid w:val="00760FB2"/>
    <w:rsid w:val="00763FDC"/>
    <w:rsid w:val="00764059"/>
    <w:rsid w:val="007659A8"/>
    <w:rsid w:val="0077110C"/>
    <w:rsid w:val="00771249"/>
    <w:rsid w:val="00777E72"/>
    <w:rsid w:val="00784583"/>
    <w:rsid w:val="00785860"/>
    <w:rsid w:val="00787B7D"/>
    <w:rsid w:val="00790356"/>
    <w:rsid w:val="00790A88"/>
    <w:rsid w:val="00793015"/>
    <w:rsid w:val="007A388F"/>
    <w:rsid w:val="007A5E37"/>
    <w:rsid w:val="007B032E"/>
    <w:rsid w:val="007B292A"/>
    <w:rsid w:val="007B3A48"/>
    <w:rsid w:val="007B68E7"/>
    <w:rsid w:val="007D4C93"/>
    <w:rsid w:val="007E108A"/>
    <w:rsid w:val="007E29BA"/>
    <w:rsid w:val="007E2FF1"/>
    <w:rsid w:val="007E4004"/>
    <w:rsid w:val="007F07CB"/>
    <w:rsid w:val="007F4926"/>
    <w:rsid w:val="007F4F77"/>
    <w:rsid w:val="007F579F"/>
    <w:rsid w:val="007F5A6A"/>
    <w:rsid w:val="007F78BC"/>
    <w:rsid w:val="008024A9"/>
    <w:rsid w:val="00804A1B"/>
    <w:rsid w:val="00807925"/>
    <w:rsid w:val="0081034B"/>
    <w:rsid w:val="008104C2"/>
    <w:rsid w:val="00811C6D"/>
    <w:rsid w:val="00813090"/>
    <w:rsid w:val="0081474C"/>
    <w:rsid w:val="0082000B"/>
    <w:rsid w:val="00820387"/>
    <w:rsid w:val="00823496"/>
    <w:rsid w:val="008331EB"/>
    <w:rsid w:val="008377B3"/>
    <w:rsid w:val="00841288"/>
    <w:rsid w:val="00841A04"/>
    <w:rsid w:val="00841EE0"/>
    <w:rsid w:val="008422FD"/>
    <w:rsid w:val="0084547C"/>
    <w:rsid w:val="00845558"/>
    <w:rsid w:val="00850BC6"/>
    <w:rsid w:val="00851C50"/>
    <w:rsid w:val="008526A5"/>
    <w:rsid w:val="00854455"/>
    <w:rsid w:val="00855291"/>
    <w:rsid w:val="00856351"/>
    <w:rsid w:val="008565BD"/>
    <w:rsid w:val="00861694"/>
    <w:rsid w:val="0086221C"/>
    <w:rsid w:val="008633A3"/>
    <w:rsid w:val="00864C82"/>
    <w:rsid w:val="00865241"/>
    <w:rsid w:val="008653C5"/>
    <w:rsid w:val="008734D9"/>
    <w:rsid w:val="0087565F"/>
    <w:rsid w:val="008758FF"/>
    <w:rsid w:val="00876AA2"/>
    <w:rsid w:val="00877F36"/>
    <w:rsid w:val="00880D29"/>
    <w:rsid w:val="00886E7B"/>
    <w:rsid w:val="008934E5"/>
    <w:rsid w:val="00893AD1"/>
    <w:rsid w:val="008A2B39"/>
    <w:rsid w:val="008A2D86"/>
    <w:rsid w:val="008A4559"/>
    <w:rsid w:val="008A656D"/>
    <w:rsid w:val="008C32BD"/>
    <w:rsid w:val="008C47A4"/>
    <w:rsid w:val="008C5D0E"/>
    <w:rsid w:val="008C5D16"/>
    <w:rsid w:val="008D0627"/>
    <w:rsid w:val="008D11AF"/>
    <w:rsid w:val="008D65D1"/>
    <w:rsid w:val="008D684A"/>
    <w:rsid w:val="008D7769"/>
    <w:rsid w:val="008E308D"/>
    <w:rsid w:val="008E457A"/>
    <w:rsid w:val="008E5826"/>
    <w:rsid w:val="008E639E"/>
    <w:rsid w:val="008E68F4"/>
    <w:rsid w:val="008E6921"/>
    <w:rsid w:val="008F082A"/>
    <w:rsid w:val="008F1041"/>
    <w:rsid w:val="008F36A9"/>
    <w:rsid w:val="008F44D1"/>
    <w:rsid w:val="008F6388"/>
    <w:rsid w:val="0090268E"/>
    <w:rsid w:val="00903103"/>
    <w:rsid w:val="0090331A"/>
    <w:rsid w:val="009045FC"/>
    <w:rsid w:val="009106CF"/>
    <w:rsid w:val="009107D3"/>
    <w:rsid w:val="00910C4B"/>
    <w:rsid w:val="00910FFA"/>
    <w:rsid w:val="00911D39"/>
    <w:rsid w:val="00913440"/>
    <w:rsid w:val="00917C65"/>
    <w:rsid w:val="0092115B"/>
    <w:rsid w:val="009211A8"/>
    <w:rsid w:val="009252C9"/>
    <w:rsid w:val="0092651F"/>
    <w:rsid w:val="00926844"/>
    <w:rsid w:val="009307D0"/>
    <w:rsid w:val="00930EF6"/>
    <w:rsid w:val="00932AC3"/>
    <w:rsid w:val="00934C5C"/>
    <w:rsid w:val="00940F85"/>
    <w:rsid w:val="00943228"/>
    <w:rsid w:val="009467B0"/>
    <w:rsid w:val="009500DB"/>
    <w:rsid w:val="0095278D"/>
    <w:rsid w:val="00952CA0"/>
    <w:rsid w:val="0096768F"/>
    <w:rsid w:val="0097296B"/>
    <w:rsid w:val="00974993"/>
    <w:rsid w:val="009811C1"/>
    <w:rsid w:val="00981C3B"/>
    <w:rsid w:val="00982929"/>
    <w:rsid w:val="00983A34"/>
    <w:rsid w:val="00984DE6"/>
    <w:rsid w:val="009851CC"/>
    <w:rsid w:val="00985F19"/>
    <w:rsid w:val="009872F7"/>
    <w:rsid w:val="009914C4"/>
    <w:rsid w:val="00992842"/>
    <w:rsid w:val="009934DE"/>
    <w:rsid w:val="009A29B0"/>
    <w:rsid w:val="009A3DAB"/>
    <w:rsid w:val="009B0338"/>
    <w:rsid w:val="009B127D"/>
    <w:rsid w:val="009B313A"/>
    <w:rsid w:val="009B6546"/>
    <w:rsid w:val="009B6EF2"/>
    <w:rsid w:val="009C2271"/>
    <w:rsid w:val="009C7016"/>
    <w:rsid w:val="009D1A10"/>
    <w:rsid w:val="009D1F92"/>
    <w:rsid w:val="009D6D7F"/>
    <w:rsid w:val="009E2FDE"/>
    <w:rsid w:val="009E4C08"/>
    <w:rsid w:val="009E531E"/>
    <w:rsid w:val="009F4369"/>
    <w:rsid w:val="009F62F2"/>
    <w:rsid w:val="009F794B"/>
    <w:rsid w:val="009F7A53"/>
    <w:rsid w:val="00A00A0E"/>
    <w:rsid w:val="00A16961"/>
    <w:rsid w:val="00A177CD"/>
    <w:rsid w:val="00A22C60"/>
    <w:rsid w:val="00A23F65"/>
    <w:rsid w:val="00A25684"/>
    <w:rsid w:val="00A265E5"/>
    <w:rsid w:val="00A30CFD"/>
    <w:rsid w:val="00A355BA"/>
    <w:rsid w:val="00A37320"/>
    <w:rsid w:val="00A42EBE"/>
    <w:rsid w:val="00A4606C"/>
    <w:rsid w:val="00A46FFE"/>
    <w:rsid w:val="00A47A0A"/>
    <w:rsid w:val="00A47C61"/>
    <w:rsid w:val="00A5108F"/>
    <w:rsid w:val="00A53BF4"/>
    <w:rsid w:val="00A55C3A"/>
    <w:rsid w:val="00A626E0"/>
    <w:rsid w:val="00A66E99"/>
    <w:rsid w:val="00A705C6"/>
    <w:rsid w:val="00A714B9"/>
    <w:rsid w:val="00A714E9"/>
    <w:rsid w:val="00A731FF"/>
    <w:rsid w:val="00A81143"/>
    <w:rsid w:val="00A8259D"/>
    <w:rsid w:val="00A83BBF"/>
    <w:rsid w:val="00A84FD8"/>
    <w:rsid w:val="00A900B4"/>
    <w:rsid w:val="00A90A41"/>
    <w:rsid w:val="00A91706"/>
    <w:rsid w:val="00A91A83"/>
    <w:rsid w:val="00A920CC"/>
    <w:rsid w:val="00A95C19"/>
    <w:rsid w:val="00A968B7"/>
    <w:rsid w:val="00A97CB5"/>
    <w:rsid w:val="00AA3275"/>
    <w:rsid w:val="00AA5192"/>
    <w:rsid w:val="00AB0761"/>
    <w:rsid w:val="00AB1C94"/>
    <w:rsid w:val="00AB24E7"/>
    <w:rsid w:val="00AB3CD7"/>
    <w:rsid w:val="00AB4C1A"/>
    <w:rsid w:val="00AB4EE1"/>
    <w:rsid w:val="00AB60E2"/>
    <w:rsid w:val="00AB6842"/>
    <w:rsid w:val="00AC6872"/>
    <w:rsid w:val="00AC7808"/>
    <w:rsid w:val="00AD13EE"/>
    <w:rsid w:val="00AD2238"/>
    <w:rsid w:val="00AD366E"/>
    <w:rsid w:val="00AD3C68"/>
    <w:rsid w:val="00AD406E"/>
    <w:rsid w:val="00AE70C2"/>
    <w:rsid w:val="00AF13F6"/>
    <w:rsid w:val="00AF15D3"/>
    <w:rsid w:val="00AF1BAB"/>
    <w:rsid w:val="00AF3C99"/>
    <w:rsid w:val="00AF4063"/>
    <w:rsid w:val="00AF4BD4"/>
    <w:rsid w:val="00AF4D12"/>
    <w:rsid w:val="00AF5844"/>
    <w:rsid w:val="00B00A56"/>
    <w:rsid w:val="00B00E0F"/>
    <w:rsid w:val="00B02444"/>
    <w:rsid w:val="00B0650E"/>
    <w:rsid w:val="00B10C81"/>
    <w:rsid w:val="00B176B8"/>
    <w:rsid w:val="00B20BFC"/>
    <w:rsid w:val="00B21BC8"/>
    <w:rsid w:val="00B22A1F"/>
    <w:rsid w:val="00B30085"/>
    <w:rsid w:val="00B302FD"/>
    <w:rsid w:val="00B30AF5"/>
    <w:rsid w:val="00B316A4"/>
    <w:rsid w:val="00B327F2"/>
    <w:rsid w:val="00B34487"/>
    <w:rsid w:val="00B350A5"/>
    <w:rsid w:val="00B41516"/>
    <w:rsid w:val="00B4190E"/>
    <w:rsid w:val="00B53B84"/>
    <w:rsid w:val="00B6018F"/>
    <w:rsid w:val="00B60374"/>
    <w:rsid w:val="00B60945"/>
    <w:rsid w:val="00B61885"/>
    <w:rsid w:val="00B619B9"/>
    <w:rsid w:val="00B61C04"/>
    <w:rsid w:val="00B63E95"/>
    <w:rsid w:val="00B660E9"/>
    <w:rsid w:val="00B708A2"/>
    <w:rsid w:val="00B70FB6"/>
    <w:rsid w:val="00B71E00"/>
    <w:rsid w:val="00B72609"/>
    <w:rsid w:val="00B76344"/>
    <w:rsid w:val="00B857EE"/>
    <w:rsid w:val="00B9289F"/>
    <w:rsid w:val="00B964FB"/>
    <w:rsid w:val="00BA2396"/>
    <w:rsid w:val="00BA49AD"/>
    <w:rsid w:val="00BB0484"/>
    <w:rsid w:val="00BB2D7B"/>
    <w:rsid w:val="00BB31C4"/>
    <w:rsid w:val="00BB60A3"/>
    <w:rsid w:val="00BB6F18"/>
    <w:rsid w:val="00BC2E0E"/>
    <w:rsid w:val="00BC47BD"/>
    <w:rsid w:val="00BC5CDC"/>
    <w:rsid w:val="00BC6D08"/>
    <w:rsid w:val="00BC7807"/>
    <w:rsid w:val="00BD24DB"/>
    <w:rsid w:val="00BD370D"/>
    <w:rsid w:val="00BD3895"/>
    <w:rsid w:val="00BD66C6"/>
    <w:rsid w:val="00BD6B7F"/>
    <w:rsid w:val="00BE719E"/>
    <w:rsid w:val="00BE7494"/>
    <w:rsid w:val="00BE75F4"/>
    <w:rsid w:val="00BF134B"/>
    <w:rsid w:val="00BF476D"/>
    <w:rsid w:val="00BF4F16"/>
    <w:rsid w:val="00C003ED"/>
    <w:rsid w:val="00C04CF9"/>
    <w:rsid w:val="00C06033"/>
    <w:rsid w:val="00C071B5"/>
    <w:rsid w:val="00C10870"/>
    <w:rsid w:val="00C1171C"/>
    <w:rsid w:val="00C12754"/>
    <w:rsid w:val="00C12B15"/>
    <w:rsid w:val="00C14E06"/>
    <w:rsid w:val="00C150E0"/>
    <w:rsid w:val="00C15C91"/>
    <w:rsid w:val="00C1626E"/>
    <w:rsid w:val="00C20D10"/>
    <w:rsid w:val="00C25437"/>
    <w:rsid w:val="00C26D78"/>
    <w:rsid w:val="00C30330"/>
    <w:rsid w:val="00C3043E"/>
    <w:rsid w:val="00C30B18"/>
    <w:rsid w:val="00C3698E"/>
    <w:rsid w:val="00C40431"/>
    <w:rsid w:val="00C4073B"/>
    <w:rsid w:val="00C415C1"/>
    <w:rsid w:val="00C43DE8"/>
    <w:rsid w:val="00C44F7E"/>
    <w:rsid w:val="00C463C7"/>
    <w:rsid w:val="00C467D8"/>
    <w:rsid w:val="00C53AD9"/>
    <w:rsid w:val="00C555A5"/>
    <w:rsid w:val="00C572FE"/>
    <w:rsid w:val="00C61DF7"/>
    <w:rsid w:val="00C62C5D"/>
    <w:rsid w:val="00C62E74"/>
    <w:rsid w:val="00C64D24"/>
    <w:rsid w:val="00C65533"/>
    <w:rsid w:val="00C67790"/>
    <w:rsid w:val="00C7029D"/>
    <w:rsid w:val="00C71B45"/>
    <w:rsid w:val="00C71CC6"/>
    <w:rsid w:val="00C74E78"/>
    <w:rsid w:val="00C7523E"/>
    <w:rsid w:val="00C776FB"/>
    <w:rsid w:val="00C77752"/>
    <w:rsid w:val="00C831D3"/>
    <w:rsid w:val="00C83D95"/>
    <w:rsid w:val="00C84053"/>
    <w:rsid w:val="00C86C00"/>
    <w:rsid w:val="00C91038"/>
    <w:rsid w:val="00C93132"/>
    <w:rsid w:val="00C95432"/>
    <w:rsid w:val="00C95E01"/>
    <w:rsid w:val="00C95FC1"/>
    <w:rsid w:val="00C9797A"/>
    <w:rsid w:val="00CA1F52"/>
    <w:rsid w:val="00CA243F"/>
    <w:rsid w:val="00CA29EF"/>
    <w:rsid w:val="00CA67BC"/>
    <w:rsid w:val="00CA71FD"/>
    <w:rsid w:val="00CA7439"/>
    <w:rsid w:val="00CA7611"/>
    <w:rsid w:val="00CB159C"/>
    <w:rsid w:val="00CB1ACF"/>
    <w:rsid w:val="00CB48E5"/>
    <w:rsid w:val="00CC05DA"/>
    <w:rsid w:val="00CC1263"/>
    <w:rsid w:val="00CC282C"/>
    <w:rsid w:val="00CC3B9A"/>
    <w:rsid w:val="00CC592D"/>
    <w:rsid w:val="00CC7749"/>
    <w:rsid w:val="00CC7B2A"/>
    <w:rsid w:val="00CD1B25"/>
    <w:rsid w:val="00CD3ED9"/>
    <w:rsid w:val="00CD49BC"/>
    <w:rsid w:val="00CD4D71"/>
    <w:rsid w:val="00CD50BB"/>
    <w:rsid w:val="00CD6132"/>
    <w:rsid w:val="00CD783E"/>
    <w:rsid w:val="00CE5844"/>
    <w:rsid w:val="00CE68E7"/>
    <w:rsid w:val="00CF4083"/>
    <w:rsid w:val="00CF7B14"/>
    <w:rsid w:val="00D0346D"/>
    <w:rsid w:val="00D06EFE"/>
    <w:rsid w:val="00D1233A"/>
    <w:rsid w:val="00D12EF7"/>
    <w:rsid w:val="00D1375A"/>
    <w:rsid w:val="00D24CCB"/>
    <w:rsid w:val="00D25919"/>
    <w:rsid w:val="00D27D60"/>
    <w:rsid w:val="00D27E90"/>
    <w:rsid w:val="00D30968"/>
    <w:rsid w:val="00D31D59"/>
    <w:rsid w:val="00D34B9D"/>
    <w:rsid w:val="00D34CAE"/>
    <w:rsid w:val="00D36C34"/>
    <w:rsid w:val="00D41804"/>
    <w:rsid w:val="00D425E5"/>
    <w:rsid w:val="00D42D41"/>
    <w:rsid w:val="00D45E88"/>
    <w:rsid w:val="00D46E54"/>
    <w:rsid w:val="00D52204"/>
    <w:rsid w:val="00D55AC8"/>
    <w:rsid w:val="00D57253"/>
    <w:rsid w:val="00D572C4"/>
    <w:rsid w:val="00D60BBD"/>
    <w:rsid w:val="00D6564B"/>
    <w:rsid w:val="00D72E0F"/>
    <w:rsid w:val="00D73401"/>
    <w:rsid w:val="00D74C8D"/>
    <w:rsid w:val="00D74DDE"/>
    <w:rsid w:val="00D764AF"/>
    <w:rsid w:val="00D80B06"/>
    <w:rsid w:val="00D80FA5"/>
    <w:rsid w:val="00D84F21"/>
    <w:rsid w:val="00D864C8"/>
    <w:rsid w:val="00D9167A"/>
    <w:rsid w:val="00D92864"/>
    <w:rsid w:val="00D93D5B"/>
    <w:rsid w:val="00D9598D"/>
    <w:rsid w:val="00DA01C9"/>
    <w:rsid w:val="00DA048D"/>
    <w:rsid w:val="00DA0B2F"/>
    <w:rsid w:val="00DA0CE2"/>
    <w:rsid w:val="00DA2118"/>
    <w:rsid w:val="00DA26F1"/>
    <w:rsid w:val="00DA55E5"/>
    <w:rsid w:val="00DA788C"/>
    <w:rsid w:val="00DA7E6D"/>
    <w:rsid w:val="00DB2932"/>
    <w:rsid w:val="00DB6AFD"/>
    <w:rsid w:val="00DC001F"/>
    <w:rsid w:val="00DC50DD"/>
    <w:rsid w:val="00DC57C0"/>
    <w:rsid w:val="00DD3BAE"/>
    <w:rsid w:val="00DD5C21"/>
    <w:rsid w:val="00DD663E"/>
    <w:rsid w:val="00DE119E"/>
    <w:rsid w:val="00DE5F4C"/>
    <w:rsid w:val="00DF01AC"/>
    <w:rsid w:val="00DF08E3"/>
    <w:rsid w:val="00DF2527"/>
    <w:rsid w:val="00DF5743"/>
    <w:rsid w:val="00DF715B"/>
    <w:rsid w:val="00E01507"/>
    <w:rsid w:val="00E01595"/>
    <w:rsid w:val="00E01DD3"/>
    <w:rsid w:val="00E01F1D"/>
    <w:rsid w:val="00E02593"/>
    <w:rsid w:val="00E03283"/>
    <w:rsid w:val="00E05041"/>
    <w:rsid w:val="00E073F2"/>
    <w:rsid w:val="00E11CDE"/>
    <w:rsid w:val="00E13A0F"/>
    <w:rsid w:val="00E166C5"/>
    <w:rsid w:val="00E17188"/>
    <w:rsid w:val="00E17B39"/>
    <w:rsid w:val="00E21270"/>
    <w:rsid w:val="00E22B1A"/>
    <w:rsid w:val="00E313B8"/>
    <w:rsid w:val="00E32377"/>
    <w:rsid w:val="00E32D8C"/>
    <w:rsid w:val="00E33067"/>
    <w:rsid w:val="00E33E7E"/>
    <w:rsid w:val="00E34492"/>
    <w:rsid w:val="00E3520C"/>
    <w:rsid w:val="00E353A4"/>
    <w:rsid w:val="00E4047E"/>
    <w:rsid w:val="00E41A67"/>
    <w:rsid w:val="00E4259A"/>
    <w:rsid w:val="00E42F22"/>
    <w:rsid w:val="00E43E38"/>
    <w:rsid w:val="00E44D5B"/>
    <w:rsid w:val="00E45895"/>
    <w:rsid w:val="00E45CDB"/>
    <w:rsid w:val="00E5000D"/>
    <w:rsid w:val="00E5035D"/>
    <w:rsid w:val="00E5163E"/>
    <w:rsid w:val="00E546EF"/>
    <w:rsid w:val="00E55754"/>
    <w:rsid w:val="00E56875"/>
    <w:rsid w:val="00E65E52"/>
    <w:rsid w:val="00E663A2"/>
    <w:rsid w:val="00E66C70"/>
    <w:rsid w:val="00E70E7A"/>
    <w:rsid w:val="00E77EBB"/>
    <w:rsid w:val="00E81E06"/>
    <w:rsid w:val="00E835C4"/>
    <w:rsid w:val="00E867BF"/>
    <w:rsid w:val="00E8762A"/>
    <w:rsid w:val="00E912BF"/>
    <w:rsid w:val="00EA0CF3"/>
    <w:rsid w:val="00EA3499"/>
    <w:rsid w:val="00EA392D"/>
    <w:rsid w:val="00EA6363"/>
    <w:rsid w:val="00EA753E"/>
    <w:rsid w:val="00EA7F5D"/>
    <w:rsid w:val="00EB0621"/>
    <w:rsid w:val="00EB24A9"/>
    <w:rsid w:val="00EB535A"/>
    <w:rsid w:val="00EB6E7F"/>
    <w:rsid w:val="00EB7656"/>
    <w:rsid w:val="00EC0985"/>
    <w:rsid w:val="00EC11FF"/>
    <w:rsid w:val="00EC1AC0"/>
    <w:rsid w:val="00EC22F9"/>
    <w:rsid w:val="00EC2620"/>
    <w:rsid w:val="00EC46E0"/>
    <w:rsid w:val="00EC69E3"/>
    <w:rsid w:val="00ED4362"/>
    <w:rsid w:val="00ED5256"/>
    <w:rsid w:val="00ED6513"/>
    <w:rsid w:val="00ED748C"/>
    <w:rsid w:val="00EE00E5"/>
    <w:rsid w:val="00EE0D15"/>
    <w:rsid w:val="00EE1BC3"/>
    <w:rsid w:val="00EE2CF8"/>
    <w:rsid w:val="00EE365F"/>
    <w:rsid w:val="00EE3851"/>
    <w:rsid w:val="00EF1500"/>
    <w:rsid w:val="00EF2A13"/>
    <w:rsid w:val="00EF2C6A"/>
    <w:rsid w:val="00EF3603"/>
    <w:rsid w:val="00EF617E"/>
    <w:rsid w:val="00F01DA4"/>
    <w:rsid w:val="00F06F12"/>
    <w:rsid w:val="00F07564"/>
    <w:rsid w:val="00F13E0E"/>
    <w:rsid w:val="00F2033B"/>
    <w:rsid w:val="00F2044B"/>
    <w:rsid w:val="00F2070A"/>
    <w:rsid w:val="00F21933"/>
    <w:rsid w:val="00F2317C"/>
    <w:rsid w:val="00F239D4"/>
    <w:rsid w:val="00F266C4"/>
    <w:rsid w:val="00F30131"/>
    <w:rsid w:val="00F34CF3"/>
    <w:rsid w:val="00F34EB0"/>
    <w:rsid w:val="00F369C0"/>
    <w:rsid w:val="00F37775"/>
    <w:rsid w:val="00F417EC"/>
    <w:rsid w:val="00F4446C"/>
    <w:rsid w:val="00F465F5"/>
    <w:rsid w:val="00F4674A"/>
    <w:rsid w:val="00F46D7D"/>
    <w:rsid w:val="00F47249"/>
    <w:rsid w:val="00F5496C"/>
    <w:rsid w:val="00F56FBD"/>
    <w:rsid w:val="00F60E03"/>
    <w:rsid w:val="00F62EF6"/>
    <w:rsid w:val="00F63957"/>
    <w:rsid w:val="00F64522"/>
    <w:rsid w:val="00F66491"/>
    <w:rsid w:val="00F67705"/>
    <w:rsid w:val="00F67910"/>
    <w:rsid w:val="00F71FDF"/>
    <w:rsid w:val="00F74048"/>
    <w:rsid w:val="00F74EE2"/>
    <w:rsid w:val="00F8478E"/>
    <w:rsid w:val="00F8635D"/>
    <w:rsid w:val="00F87CDD"/>
    <w:rsid w:val="00F94A7C"/>
    <w:rsid w:val="00F95091"/>
    <w:rsid w:val="00F9672D"/>
    <w:rsid w:val="00FA3D09"/>
    <w:rsid w:val="00FA563D"/>
    <w:rsid w:val="00FA57C3"/>
    <w:rsid w:val="00FB114C"/>
    <w:rsid w:val="00FB1CF2"/>
    <w:rsid w:val="00FB3B16"/>
    <w:rsid w:val="00FB3BCC"/>
    <w:rsid w:val="00FB3DAC"/>
    <w:rsid w:val="00FC4283"/>
    <w:rsid w:val="00FC5022"/>
    <w:rsid w:val="00FC6D03"/>
    <w:rsid w:val="00FC7284"/>
    <w:rsid w:val="00FD03F1"/>
    <w:rsid w:val="00FD28E8"/>
    <w:rsid w:val="00FD554A"/>
    <w:rsid w:val="00FD6AF0"/>
    <w:rsid w:val="00FE19B2"/>
    <w:rsid w:val="00FE22F0"/>
    <w:rsid w:val="00FE2D01"/>
    <w:rsid w:val="00FE4092"/>
    <w:rsid w:val="00FE4B3F"/>
    <w:rsid w:val="00FE5DE2"/>
    <w:rsid w:val="00FE6A75"/>
    <w:rsid w:val="00FE7C70"/>
    <w:rsid w:val="00FF2C2F"/>
    <w:rsid w:val="00FF37D5"/>
    <w:rsid w:val="00FF5549"/>
    <w:rsid w:val="00FF6E70"/>
    <w:rsid w:val="00FF7A0B"/>
    <w:rsid w:val="00FF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F8131"/>
  <w15:docId w15:val="{7EDBE4C4-B510-4D93-A992-3080E542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92"/>
    <w:rPr>
      <w:sz w:val="24"/>
      <w:szCs w:val="24"/>
      <w:lang w:val="en-US" w:eastAsia="en-US"/>
    </w:rPr>
  </w:style>
  <w:style w:type="paragraph" w:styleId="Heading1">
    <w:name w:val="heading 1"/>
    <w:basedOn w:val="Normal"/>
    <w:next w:val="Normal"/>
    <w:link w:val="Heading1Char"/>
    <w:qFormat/>
    <w:pPr>
      <w:keepNext/>
      <w:ind w:left="720" w:hanging="720"/>
      <w:jc w:val="center"/>
      <w:outlineLvl w:val="0"/>
    </w:pPr>
    <w:rPr>
      <w:b/>
      <w:szCs w:val="20"/>
      <w:lang w:val="en-GB"/>
    </w:rPr>
  </w:style>
  <w:style w:type="paragraph" w:styleId="Heading2">
    <w:name w:val="heading 2"/>
    <w:basedOn w:val="Normal"/>
    <w:next w:val="Normal"/>
    <w:qFormat/>
    <w:pPr>
      <w:keepNext/>
      <w:ind w:left="720"/>
      <w:jc w:val="center"/>
      <w:outlineLvl w:val="1"/>
    </w:pPr>
    <w:rPr>
      <w:b/>
      <w:szCs w:val="20"/>
      <w:lang w:val="en-GB"/>
    </w:rPr>
  </w:style>
  <w:style w:type="paragraph" w:styleId="Heading3">
    <w:name w:val="heading 3"/>
    <w:basedOn w:val="Normal"/>
    <w:next w:val="Normal"/>
    <w:link w:val="Heading3Char"/>
    <w:qFormat/>
    <w:pPr>
      <w:keepNext/>
      <w:ind w:left="720" w:hanging="720"/>
      <w:jc w:val="center"/>
      <w:outlineLvl w:val="2"/>
    </w:pPr>
    <w:rPr>
      <w:b/>
      <w:szCs w:val="20"/>
      <w:u w:val="single"/>
      <w:lang w:val="en-GB"/>
    </w:rPr>
  </w:style>
  <w:style w:type="paragraph" w:styleId="Heading4">
    <w:name w:val="heading 4"/>
    <w:basedOn w:val="Normal"/>
    <w:next w:val="Normal"/>
    <w:qFormat/>
    <w:pPr>
      <w:keepNext/>
      <w:tabs>
        <w:tab w:val="left" w:pos="1701"/>
      </w:tabs>
      <w:jc w:val="center"/>
      <w:outlineLvl w:val="3"/>
    </w:pPr>
    <w:rPr>
      <w:b/>
      <w:szCs w:val="20"/>
      <w:u w:val="single"/>
    </w:rPr>
  </w:style>
  <w:style w:type="paragraph" w:styleId="Heading5">
    <w:name w:val="heading 5"/>
    <w:basedOn w:val="Normal"/>
    <w:next w:val="Normal"/>
    <w:qFormat/>
    <w:pPr>
      <w:keepNext/>
      <w:tabs>
        <w:tab w:val="left" w:pos="4320"/>
      </w:tabs>
      <w:jc w:val="both"/>
      <w:outlineLvl w:val="4"/>
    </w:pPr>
    <w:rPr>
      <w:rFonts w:ascii="Verdana" w:hAnsi="Verdana"/>
      <w:b/>
      <w:bCs/>
      <w:sz w:val="20"/>
      <w:szCs w:val="20"/>
      <w:lang w:val="en-GB"/>
    </w:rPr>
  </w:style>
  <w:style w:type="paragraph" w:styleId="Heading6">
    <w:name w:val="heading 6"/>
    <w:basedOn w:val="Normal"/>
    <w:next w:val="Normal"/>
    <w:qFormat/>
    <w:pPr>
      <w:keepNext/>
      <w:outlineLvl w:val="5"/>
    </w:pPr>
    <w:rPr>
      <w:rFonts w:ascii="Verdana" w:hAnsi="Verdan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34C5C"/>
    <w:rPr>
      <w:b/>
      <w:sz w:val="24"/>
      <w:lang w:val="en-GB" w:eastAsia="en-US" w:bidi="ar-SA"/>
    </w:rPr>
  </w:style>
  <w:style w:type="character" w:customStyle="1" w:styleId="Heading3Char">
    <w:name w:val="Heading 3 Char"/>
    <w:link w:val="Heading3"/>
    <w:semiHidden/>
    <w:locked/>
    <w:rsid w:val="00C30B18"/>
    <w:rPr>
      <w:b/>
      <w:sz w:val="24"/>
      <w:u w:val="single"/>
      <w:lang w:val="en-GB" w:eastAsia="en-US" w:bidi="ar-SA"/>
    </w:rPr>
  </w:style>
  <w:style w:type="paragraph" w:styleId="BalloonText">
    <w:name w:val="Balloon Text"/>
    <w:basedOn w:val="Normal"/>
    <w:link w:val="BalloonTextChar"/>
    <w:uiPriority w:val="99"/>
    <w:semiHidden/>
    <w:rPr>
      <w:rFonts w:ascii="Tahoma" w:hAnsi="Tahoma" w:cs="Wingdings"/>
      <w:sz w:val="16"/>
      <w:szCs w:val="16"/>
    </w:rPr>
  </w:style>
  <w:style w:type="character" w:customStyle="1" w:styleId="BalloonTextChar">
    <w:name w:val="Balloon Text Char"/>
    <w:link w:val="BalloonText"/>
    <w:uiPriority w:val="99"/>
    <w:semiHidden/>
    <w:rsid w:val="001A5230"/>
    <w:rPr>
      <w:rFonts w:ascii="Tahoma" w:hAnsi="Tahoma" w:cs="Wingdings"/>
      <w:sz w:val="16"/>
      <w:szCs w:val="16"/>
      <w:lang w:val="en-US" w:eastAsia="en-US"/>
    </w:rPr>
  </w:style>
  <w:style w:type="paragraph" w:styleId="NormalWeb">
    <w:name w:val="Normal (Web)"/>
    <w:basedOn w:val="Normal"/>
    <w:pPr>
      <w:spacing w:before="100" w:beforeAutospacing="1" w:after="100" w:afterAutospacing="1"/>
    </w:pPr>
    <w:rPr>
      <w:lang w:val="en-GB" w:eastAsia="en-GB"/>
    </w:rPr>
  </w:style>
  <w:style w:type="character" w:styleId="Hyperlink">
    <w:name w:val="Hyperlink"/>
    <w:uiPriority w:val="99"/>
    <w:rPr>
      <w:color w:val="0000FF"/>
      <w:u w:val="single"/>
    </w:rPr>
  </w:style>
  <w:style w:type="paragraph" w:styleId="BodyTextIndent2">
    <w:name w:val="Body Text Indent 2"/>
    <w:basedOn w:val="Normal"/>
    <w:link w:val="BodyTextIndent2Char"/>
    <w:pPr>
      <w:tabs>
        <w:tab w:val="left" w:pos="1701"/>
      </w:tabs>
      <w:ind w:left="720" w:hanging="720"/>
    </w:pPr>
    <w:rPr>
      <w:szCs w:val="20"/>
      <w:lang w:val="en-GB"/>
    </w:rPr>
  </w:style>
  <w:style w:type="character" w:customStyle="1" w:styleId="BodyTextIndent2Char">
    <w:name w:val="Body Text Indent 2 Char"/>
    <w:link w:val="BodyTextIndent2"/>
    <w:semiHidden/>
    <w:locked/>
    <w:rsid w:val="00934C5C"/>
    <w:rPr>
      <w:sz w:val="24"/>
      <w:lang w:val="en-GB" w:eastAsia="en-US" w:bidi="ar-SA"/>
    </w:rPr>
  </w:style>
  <w:style w:type="paragraph" w:styleId="BodyTextIndent3">
    <w:name w:val="Body Text Indent 3"/>
    <w:basedOn w:val="Normal"/>
    <w:pPr>
      <w:tabs>
        <w:tab w:val="left" w:pos="1021"/>
      </w:tabs>
      <w:ind w:left="720" w:hanging="720"/>
    </w:pPr>
    <w:rPr>
      <w:rFonts w:ascii="Univers" w:hAnsi="Univers"/>
      <w:sz w:val="20"/>
      <w:szCs w:val="20"/>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5B2C7B"/>
    <w:rPr>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54455"/>
    <w:rPr>
      <w:sz w:val="24"/>
      <w:szCs w:val="24"/>
      <w:lang w:val="en-US" w:eastAsia="en-US"/>
    </w:rPr>
  </w:style>
  <w:style w:type="character" w:styleId="PageNumber">
    <w:name w:val="page number"/>
    <w:basedOn w:val="DefaultParagraphFont"/>
  </w:style>
  <w:style w:type="paragraph" w:styleId="BodyTextIndent">
    <w:name w:val="Body Text Indent"/>
    <w:basedOn w:val="Normal"/>
    <w:pPr>
      <w:ind w:left="720"/>
      <w:jc w:val="both"/>
    </w:pPr>
    <w:rPr>
      <w:rFonts w:ascii="Verdana" w:hAnsi="Verdana"/>
      <w:sz w:val="20"/>
    </w:rPr>
  </w:style>
  <w:style w:type="paragraph" w:styleId="ListParagraph">
    <w:name w:val="List Paragraph"/>
    <w:basedOn w:val="Normal"/>
    <w:qFormat/>
    <w:rsid w:val="00D80FA5"/>
    <w:pPr>
      <w:ind w:left="720"/>
      <w:contextualSpacing/>
    </w:pPr>
    <w:rPr>
      <w:rFonts w:eastAsia="Calibri"/>
    </w:rPr>
  </w:style>
  <w:style w:type="character" w:styleId="FollowedHyperlink">
    <w:name w:val="FollowedHyperlink"/>
    <w:rsid w:val="007479D6"/>
    <w:rPr>
      <w:color w:val="800080"/>
      <w:u w:val="single"/>
    </w:rPr>
  </w:style>
  <w:style w:type="character" w:customStyle="1" w:styleId="CharChar10">
    <w:name w:val="Char Char10"/>
    <w:locked/>
    <w:rsid w:val="002F7066"/>
    <w:rPr>
      <w:rFonts w:ascii="Cambria" w:hAnsi="Cambria" w:cs="Times New Roman"/>
      <w:b/>
      <w:bCs/>
      <w:kern w:val="32"/>
      <w:sz w:val="32"/>
      <w:szCs w:val="32"/>
      <w:lang w:val="en-US" w:eastAsia="en-US"/>
    </w:rPr>
  </w:style>
  <w:style w:type="character" w:customStyle="1" w:styleId="CharChar4">
    <w:name w:val="Char Char4"/>
    <w:semiHidden/>
    <w:locked/>
    <w:rsid w:val="00C30B18"/>
    <w:rPr>
      <w:rFonts w:cs="Times New Roman"/>
      <w:sz w:val="20"/>
      <w:szCs w:val="20"/>
      <w:lang w:val="en-US" w:eastAsia="en-US"/>
    </w:rPr>
  </w:style>
  <w:style w:type="character" w:styleId="Emphasis">
    <w:name w:val="Emphasis"/>
    <w:qFormat/>
    <w:rsid w:val="00190D3F"/>
    <w:rPr>
      <w:i/>
      <w:iCs/>
    </w:rPr>
  </w:style>
  <w:style w:type="paragraph" w:customStyle="1" w:styleId="Default">
    <w:name w:val="Default"/>
    <w:rsid w:val="004B5AB7"/>
    <w:pPr>
      <w:autoSpaceDE w:val="0"/>
      <w:autoSpaceDN w:val="0"/>
      <w:adjustRightInd w:val="0"/>
    </w:pPr>
    <w:rPr>
      <w:rFonts w:ascii="Arial" w:hAnsi="Arial" w:cs="Arial"/>
      <w:color w:val="000000"/>
      <w:sz w:val="24"/>
      <w:szCs w:val="24"/>
      <w:lang w:eastAsia="en-US"/>
    </w:rPr>
  </w:style>
  <w:style w:type="character" w:customStyle="1" w:styleId="st1">
    <w:name w:val="st1"/>
    <w:rsid w:val="00A731FF"/>
  </w:style>
  <w:style w:type="character" w:styleId="Strong">
    <w:name w:val="Strong"/>
    <w:qFormat/>
    <w:rsid w:val="00396326"/>
    <w:rPr>
      <w:rFonts w:cs="Times New Roman"/>
      <w:b/>
      <w:bCs/>
    </w:rPr>
  </w:style>
  <w:style w:type="paragraph" w:customStyle="1" w:styleId="Maintext">
    <w:name w:val="Main text"/>
    <w:basedOn w:val="Normal"/>
    <w:uiPriority w:val="99"/>
    <w:rsid w:val="00325BC4"/>
    <w:pPr>
      <w:autoSpaceDE w:val="0"/>
      <w:autoSpaceDN w:val="0"/>
      <w:adjustRightInd w:val="0"/>
      <w:spacing w:line="288" w:lineRule="auto"/>
      <w:textAlignment w:val="center"/>
    </w:pPr>
    <w:rPr>
      <w:rFonts w:ascii="Foundry Sans Book" w:eastAsia="Calibri" w:hAnsi="Foundry Sans Book" w:cs="Foundry Sans Book"/>
      <w:color w:val="000000"/>
      <w:sz w:val="18"/>
      <w:szCs w:val="18"/>
      <w:lang w:val="en-GB"/>
    </w:rPr>
  </w:style>
  <w:style w:type="table" w:styleId="TableGrid">
    <w:name w:val="Table Grid"/>
    <w:basedOn w:val="TableNormal"/>
    <w:uiPriority w:val="39"/>
    <w:rsid w:val="00325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A2513"/>
    <w:pPr>
      <w:spacing w:after="120"/>
    </w:pPr>
    <w:rPr>
      <w:sz w:val="16"/>
      <w:szCs w:val="16"/>
    </w:rPr>
  </w:style>
  <w:style w:type="character" w:customStyle="1" w:styleId="BodyText3Char">
    <w:name w:val="Body Text 3 Char"/>
    <w:link w:val="BodyText3"/>
    <w:rsid w:val="005A2513"/>
    <w:rPr>
      <w:sz w:val="16"/>
      <w:szCs w:val="16"/>
      <w:lang w:val="en-US" w:eastAsia="en-US"/>
    </w:rPr>
  </w:style>
  <w:style w:type="paragraph" w:styleId="PlainText">
    <w:name w:val="Plain Text"/>
    <w:basedOn w:val="Normal"/>
    <w:link w:val="PlainTextChar"/>
    <w:uiPriority w:val="99"/>
    <w:unhideWhenUsed/>
    <w:rsid w:val="001A5230"/>
    <w:rPr>
      <w:rFonts w:ascii="Calibri" w:eastAsia="Calibri" w:hAnsi="Calibri" w:cs="Consolas"/>
      <w:sz w:val="22"/>
      <w:szCs w:val="21"/>
      <w:lang w:val="en-GB"/>
    </w:rPr>
  </w:style>
  <w:style w:type="character" w:customStyle="1" w:styleId="PlainTextChar">
    <w:name w:val="Plain Text Char"/>
    <w:link w:val="PlainText"/>
    <w:uiPriority w:val="99"/>
    <w:rsid w:val="001A5230"/>
    <w:rPr>
      <w:rFonts w:ascii="Calibri" w:eastAsia="Calibri" w:hAnsi="Calibri" w:cs="Consolas"/>
      <w:sz w:val="22"/>
      <w:szCs w:val="21"/>
      <w:lang w:eastAsia="en-US"/>
    </w:rPr>
  </w:style>
  <w:style w:type="paragraph" w:styleId="NoSpacing">
    <w:name w:val="No Spacing"/>
    <w:uiPriority w:val="1"/>
    <w:qFormat/>
    <w:rsid w:val="00B30AF5"/>
    <w:rPr>
      <w:sz w:val="24"/>
      <w:szCs w:val="24"/>
      <w:lang w:val="en-US" w:eastAsia="en-US"/>
    </w:rPr>
  </w:style>
  <w:style w:type="paragraph" w:styleId="BodyText">
    <w:name w:val="Body Text"/>
    <w:basedOn w:val="Normal"/>
    <w:link w:val="BodyTextChar"/>
    <w:uiPriority w:val="1"/>
    <w:unhideWhenUsed/>
    <w:qFormat/>
    <w:rsid w:val="005B2C7B"/>
    <w:pPr>
      <w:spacing w:after="120"/>
    </w:pPr>
  </w:style>
  <w:style w:type="character" w:customStyle="1" w:styleId="BodyTextChar">
    <w:name w:val="Body Text Char"/>
    <w:basedOn w:val="DefaultParagraphFont"/>
    <w:link w:val="BodyText"/>
    <w:uiPriority w:val="99"/>
    <w:semiHidden/>
    <w:rsid w:val="005B2C7B"/>
    <w:rPr>
      <w:sz w:val="24"/>
      <w:szCs w:val="24"/>
      <w:lang w:val="en-US" w:eastAsia="en-US"/>
    </w:rPr>
  </w:style>
  <w:style w:type="paragraph" w:customStyle="1" w:styleId="TableParagraph">
    <w:name w:val="Table Paragraph"/>
    <w:basedOn w:val="Normal"/>
    <w:uiPriority w:val="1"/>
    <w:qFormat/>
    <w:rsid w:val="005B2C7B"/>
    <w:pPr>
      <w:widowControl w:val="0"/>
      <w:autoSpaceDE w:val="0"/>
      <w:autoSpaceDN w:val="0"/>
      <w:spacing w:before="25"/>
      <w:ind w:left="51"/>
    </w:pPr>
    <w:rPr>
      <w:rFonts w:ascii="FS Jack Light" w:eastAsia="FS Jack Light" w:hAnsi="FS Jack Light" w:cs="FS Jack Light"/>
      <w:sz w:val="22"/>
      <w:szCs w:val="22"/>
    </w:rPr>
  </w:style>
  <w:style w:type="paragraph" w:styleId="CommentText">
    <w:name w:val="annotation text"/>
    <w:basedOn w:val="Normal"/>
    <w:link w:val="CommentTextChar"/>
    <w:uiPriority w:val="99"/>
    <w:semiHidden/>
    <w:unhideWhenUsed/>
    <w:rsid w:val="005B2C7B"/>
    <w:pPr>
      <w:widowControl w:val="0"/>
      <w:autoSpaceDE w:val="0"/>
      <w:autoSpaceDN w:val="0"/>
    </w:pPr>
    <w:rPr>
      <w:rFonts w:ascii="FS Jack Light" w:eastAsia="FS Jack Light" w:hAnsi="FS Jack Light" w:cs="FS Jack Light"/>
      <w:sz w:val="20"/>
      <w:szCs w:val="20"/>
    </w:rPr>
  </w:style>
  <w:style w:type="character" w:customStyle="1" w:styleId="CommentTextChar">
    <w:name w:val="Comment Text Char"/>
    <w:basedOn w:val="DefaultParagraphFont"/>
    <w:link w:val="CommentText"/>
    <w:uiPriority w:val="99"/>
    <w:semiHidden/>
    <w:rsid w:val="005B2C7B"/>
    <w:rPr>
      <w:rFonts w:ascii="FS Jack Light" w:eastAsia="FS Jack Light" w:hAnsi="FS Jack Light" w:cs="FS Jack Light"/>
      <w:lang w:val="en-US" w:eastAsia="en-US"/>
    </w:rPr>
  </w:style>
  <w:style w:type="character" w:customStyle="1" w:styleId="CommentSubjectChar">
    <w:name w:val="Comment Subject Char"/>
    <w:basedOn w:val="CommentTextChar"/>
    <w:link w:val="CommentSubject"/>
    <w:uiPriority w:val="99"/>
    <w:semiHidden/>
    <w:rsid w:val="005B2C7B"/>
    <w:rPr>
      <w:rFonts w:ascii="FS Jack Light" w:eastAsia="FS Jack Light" w:hAnsi="FS Jack Light" w:cs="FS Jack Light"/>
      <w:b/>
      <w:bCs/>
      <w:lang w:val="en-US" w:eastAsia="en-US"/>
    </w:rPr>
  </w:style>
  <w:style w:type="paragraph" w:styleId="CommentSubject">
    <w:name w:val="annotation subject"/>
    <w:basedOn w:val="CommentText"/>
    <w:next w:val="CommentText"/>
    <w:link w:val="CommentSubjectChar"/>
    <w:uiPriority w:val="99"/>
    <w:semiHidden/>
    <w:unhideWhenUsed/>
    <w:rsid w:val="005B2C7B"/>
    <w:rPr>
      <w:b/>
      <w:bCs/>
    </w:rPr>
  </w:style>
  <w:style w:type="paragraph" w:customStyle="1" w:styleId="Body">
    <w:name w:val="Body"/>
    <w:rsid w:val="00D9286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4718">
      <w:bodyDiv w:val="1"/>
      <w:marLeft w:val="0"/>
      <w:marRight w:val="0"/>
      <w:marTop w:val="0"/>
      <w:marBottom w:val="0"/>
      <w:divBdr>
        <w:top w:val="none" w:sz="0" w:space="0" w:color="auto"/>
        <w:left w:val="none" w:sz="0" w:space="0" w:color="auto"/>
        <w:bottom w:val="none" w:sz="0" w:space="0" w:color="auto"/>
        <w:right w:val="none" w:sz="0" w:space="0" w:color="auto"/>
      </w:divBdr>
      <w:divsChild>
        <w:div w:id="2128769212">
          <w:marLeft w:val="0"/>
          <w:marRight w:val="0"/>
          <w:marTop w:val="0"/>
          <w:marBottom w:val="0"/>
          <w:divBdr>
            <w:top w:val="none" w:sz="0" w:space="0" w:color="auto"/>
            <w:left w:val="none" w:sz="0" w:space="0" w:color="auto"/>
            <w:bottom w:val="none" w:sz="0" w:space="0" w:color="auto"/>
            <w:right w:val="none" w:sz="0" w:space="0" w:color="auto"/>
          </w:divBdr>
          <w:divsChild>
            <w:div w:id="145559203">
              <w:marLeft w:val="0"/>
              <w:marRight w:val="0"/>
              <w:marTop w:val="0"/>
              <w:marBottom w:val="0"/>
              <w:divBdr>
                <w:top w:val="none" w:sz="0" w:space="0" w:color="auto"/>
                <w:left w:val="none" w:sz="0" w:space="0" w:color="auto"/>
                <w:bottom w:val="none" w:sz="0" w:space="0" w:color="auto"/>
                <w:right w:val="none" w:sz="0" w:space="0" w:color="auto"/>
              </w:divBdr>
              <w:divsChild>
                <w:div w:id="17094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7900">
      <w:bodyDiv w:val="1"/>
      <w:marLeft w:val="0"/>
      <w:marRight w:val="0"/>
      <w:marTop w:val="0"/>
      <w:marBottom w:val="0"/>
      <w:divBdr>
        <w:top w:val="none" w:sz="0" w:space="0" w:color="auto"/>
        <w:left w:val="none" w:sz="0" w:space="0" w:color="auto"/>
        <w:bottom w:val="none" w:sz="0" w:space="0" w:color="auto"/>
        <w:right w:val="none" w:sz="0" w:space="0" w:color="auto"/>
      </w:divBdr>
    </w:div>
    <w:div w:id="117534326">
      <w:bodyDiv w:val="1"/>
      <w:marLeft w:val="0"/>
      <w:marRight w:val="0"/>
      <w:marTop w:val="0"/>
      <w:marBottom w:val="0"/>
      <w:divBdr>
        <w:top w:val="none" w:sz="0" w:space="0" w:color="auto"/>
        <w:left w:val="none" w:sz="0" w:space="0" w:color="auto"/>
        <w:bottom w:val="none" w:sz="0" w:space="0" w:color="auto"/>
        <w:right w:val="none" w:sz="0" w:space="0" w:color="auto"/>
      </w:divBdr>
    </w:div>
    <w:div w:id="343019763">
      <w:bodyDiv w:val="1"/>
      <w:marLeft w:val="0"/>
      <w:marRight w:val="0"/>
      <w:marTop w:val="0"/>
      <w:marBottom w:val="0"/>
      <w:divBdr>
        <w:top w:val="none" w:sz="0" w:space="0" w:color="auto"/>
        <w:left w:val="none" w:sz="0" w:space="0" w:color="auto"/>
        <w:bottom w:val="none" w:sz="0" w:space="0" w:color="auto"/>
        <w:right w:val="none" w:sz="0" w:space="0" w:color="auto"/>
      </w:divBdr>
    </w:div>
    <w:div w:id="413085900">
      <w:bodyDiv w:val="1"/>
      <w:marLeft w:val="0"/>
      <w:marRight w:val="0"/>
      <w:marTop w:val="0"/>
      <w:marBottom w:val="0"/>
      <w:divBdr>
        <w:top w:val="none" w:sz="0" w:space="0" w:color="auto"/>
        <w:left w:val="none" w:sz="0" w:space="0" w:color="auto"/>
        <w:bottom w:val="none" w:sz="0" w:space="0" w:color="auto"/>
        <w:right w:val="none" w:sz="0" w:space="0" w:color="auto"/>
      </w:divBdr>
    </w:div>
    <w:div w:id="529219248">
      <w:bodyDiv w:val="1"/>
      <w:marLeft w:val="0"/>
      <w:marRight w:val="0"/>
      <w:marTop w:val="0"/>
      <w:marBottom w:val="0"/>
      <w:divBdr>
        <w:top w:val="none" w:sz="0" w:space="0" w:color="auto"/>
        <w:left w:val="none" w:sz="0" w:space="0" w:color="auto"/>
        <w:bottom w:val="none" w:sz="0" w:space="0" w:color="auto"/>
        <w:right w:val="none" w:sz="0" w:space="0" w:color="auto"/>
      </w:divBdr>
    </w:div>
    <w:div w:id="530462240">
      <w:bodyDiv w:val="1"/>
      <w:marLeft w:val="0"/>
      <w:marRight w:val="0"/>
      <w:marTop w:val="0"/>
      <w:marBottom w:val="0"/>
      <w:divBdr>
        <w:top w:val="none" w:sz="0" w:space="0" w:color="auto"/>
        <w:left w:val="none" w:sz="0" w:space="0" w:color="auto"/>
        <w:bottom w:val="none" w:sz="0" w:space="0" w:color="auto"/>
        <w:right w:val="none" w:sz="0" w:space="0" w:color="auto"/>
      </w:divBdr>
    </w:div>
    <w:div w:id="611203757">
      <w:bodyDiv w:val="1"/>
      <w:marLeft w:val="0"/>
      <w:marRight w:val="0"/>
      <w:marTop w:val="0"/>
      <w:marBottom w:val="0"/>
      <w:divBdr>
        <w:top w:val="none" w:sz="0" w:space="0" w:color="auto"/>
        <w:left w:val="none" w:sz="0" w:space="0" w:color="auto"/>
        <w:bottom w:val="none" w:sz="0" w:space="0" w:color="auto"/>
        <w:right w:val="none" w:sz="0" w:space="0" w:color="auto"/>
      </w:divBdr>
    </w:div>
    <w:div w:id="697045963">
      <w:bodyDiv w:val="1"/>
      <w:marLeft w:val="0"/>
      <w:marRight w:val="0"/>
      <w:marTop w:val="0"/>
      <w:marBottom w:val="0"/>
      <w:divBdr>
        <w:top w:val="none" w:sz="0" w:space="0" w:color="auto"/>
        <w:left w:val="none" w:sz="0" w:space="0" w:color="auto"/>
        <w:bottom w:val="none" w:sz="0" w:space="0" w:color="auto"/>
        <w:right w:val="none" w:sz="0" w:space="0" w:color="auto"/>
      </w:divBdr>
    </w:div>
    <w:div w:id="758599814">
      <w:bodyDiv w:val="1"/>
      <w:marLeft w:val="0"/>
      <w:marRight w:val="0"/>
      <w:marTop w:val="0"/>
      <w:marBottom w:val="0"/>
      <w:divBdr>
        <w:top w:val="none" w:sz="0" w:space="0" w:color="auto"/>
        <w:left w:val="none" w:sz="0" w:space="0" w:color="auto"/>
        <w:bottom w:val="none" w:sz="0" w:space="0" w:color="auto"/>
        <w:right w:val="none" w:sz="0" w:space="0" w:color="auto"/>
      </w:divBdr>
    </w:div>
    <w:div w:id="766198613">
      <w:bodyDiv w:val="1"/>
      <w:marLeft w:val="0"/>
      <w:marRight w:val="0"/>
      <w:marTop w:val="0"/>
      <w:marBottom w:val="0"/>
      <w:divBdr>
        <w:top w:val="none" w:sz="0" w:space="0" w:color="auto"/>
        <w:left w:val="none" w:sz="0" w:space="0" w:color="auto"/>
        <w:bottom w:val="none" w:sz="0" w:space="0" w:color="auto"/>
        <w:right w:val="none" w:sz="0" w:space="0" w:color="auto"/>
      </w:divBdr>
    </w:div>
    <w:div w:id="995106058">
      <w:bodyDiv w:val="1"/>
      <w:marLeft w:val="0"/>
      <w:marRight w:val="0"/>
      <w:marTop w:val="0"/>
      <w:marBottom w:val="0"/>
      <w:divBdr>
        <w:top w:val="none" w:sz="0" w:space="0" w:color="auto"/>
        <w:left w:val="none" w:sz="0" w:space="0" w:color="auto"/>
        <w:bottom w:val="none" w:sz="0" w:space="0" w:color="auto"/>
        <w:right w:val="none" w:sz="0" w:space="0" w:color="auto"/>
      </w:divBdr>
    </w:div>
    <w:div w:id="1010258468">
      <w:bodyDiv w:val="1"/>
      <w:marLeft w:val="0"/>
      <w:marRight w:val="0"/>
      <w:marTop w:val="0"/>
      <w:marBottom w:val="0"/>
      <w:divBdr>
        <w:top w:val="none" w:sz="0" w:space="0" w:color="auto"/>
        <w:left w:val="none" w:sz="0" w:space="0" w:color="auto"/>
        <w:bottom w:val="none" w:sz="0" w:space="0" w:color="auto"/>
        <w:right w:val="none" w:sz="0" w:space="0" w:color="auto"/>
      </w:divBdr>
    </w:div>
    <w:div w:id="1020476972">
      <w:bodyDiv w:val="1"/>
      <w:marLeft w:val="0"/>
      <w:marRight w:val="0"/>
      <w:marTop w:val="0"/>
      <w:marBottom w:val="0"/>
      <w:divBdr>
        <w:top w:val="none" w:sz="0" w:space="0" w:color="auto"/>
        <w:left w:val="none" w:sz="0" w:space="0" w:color="auto"/>
        <w:bottom w:val="none" w:sz="0" w:space="0" w:color="auto"/>
        <w:right w:val="none" w:sz="0" w:space="0" w:color="auto"/>
      </w:divBdr>
    </w:div>
    <w:div w:id="1062219953">
      <w:bodyDiv w:val="1"/>
      <w:marLeft w:val="0"/>
      <w:marRight w:val="0"/>
      <w:marTop w:val="0"/>
      <w:marBottom w:val="0"/>
      <w:divBdr>
        <w:top w:val="none" w:sz="0" w:space="0" w:color="auto"/>
        <w:left w:val="none" w:sz="0" w:space="0" w:color="auto"/>
        <w:bottom w:val="none" w:sz="0" w:space="0" w:color="auto"/>
        <w:right w:val="none" w:sz="0" w:space="0" w:color="auto"/>
      </w:divBdr>
    </w:div>
    <w:div w:id="1078743938">
      <w:bodyDiv w:val="1"/>
      <w:marLeft w:val="0"/>
      <w:marRight w:val="0"/>
      <w:marTop w:val="0"/>
      <w:marBottom w:val="0"/>
      <w:divBdr>
        <w:top w:val="none" w:sz="0" w:space="0" w:color="auto"/>
        <w:left w:val="none" w:sz="0" w:space="0" w:color="auto"/>
        <w:bottom w:val="none" w:sz="0" w:space="0" w:color="auto"/>
        <w:right w:val="none" w:sz="0" w:space="0" w:color="auto"/>
      </w:divBdr>
      <w:divsChild>
        <w:div w:id="1471554918">
          <w:marLeft w:val="0"/>
          <w:marRight w:val="0"/>
          <w:marTop w:val="0"/>
          <w:marBottom w:val="0"/>
          <w:divBdr>
            <w:top w:val="none" w:sz="0" w:space="0" w:color="auto"/>
            <w:left w:val="none" w:sz="0" w:space="0" w:color="auto"/>
            <w:bottom w:val="none" w:sz="0" w:space="0" w:color="auto"/>
            <w:right w:val="none" w:sz="0" w:space="0" w:color="auto"/>
          </w:divBdr>
          <w:divsChild>
            <w:div w:id="1034504046">
              <w:marLeft w:val="0"/>
              <w:marRight w:val="0"/>
              <w:marTop w:val="0"/>
              <w:marBottom w:val="0"/>
              <w:divBdr>
                <w:top w:val="none" w:sz="0" w:space="0" w:color="auto"/>
                <w:left w:val="none" w:sz="0" w:space="0" w:color="auto"/>
                <w:bottom w:val="none" w:sz="0" w:space="0" w:color="auto"/>
                <w:right w:val="none" w:sz="0" w:space="0" w:color="auto"/>
              </w:divBdr>
              <w:divsChild>
                <w:div w:id="756294657">
                  <w:marLeft w:val="0"/>
                  <w:marRight w:val="0"/>
                  <w:marTop w:val="0"/>
                  <w:marBottom w:val="0"/>
                  <w:divBdr>
                    <w:top w:val="none" w:sz="0" w:space="0" w:color="auto"/>
                    <w:left w:val="none" w:sz="0" w:space="0" w:color="auto"/>
                    <w:bottom w:val="none" w:sz="0" w:space="0" w:color="auto"/>
                    <w:right w:val="none" w:sz="0" w:space="0" w:color="auto"/>
                  </w:divBdr>
                  <w:divsChild>
                    <w:div w:id="732237112">
                      <w:marLeft w:val="0"/>
                      <w:marRight w:val="0"/>
                      <w:marTop w:val="0"/>
                      <w:marBottom w:val="0"/>
                      <w:divBdr>
                        <w:top w:val="none" w:sz="0" w:space="0" w:color="auto"/>
                        <w:left w:val="none" w:sz="0" w:space="0" w:color="auto"/>
                        <w:bottom w:val="none" w:sz="0" w:space="0" w:color="auto"/>
                        <w:right w:val="none" w:sz="0" w:space="0" w:color="auto"/>
                      </w:divBdr>
                      <w:divsChild>
                        <w:div w:id="1816990919">
                          <w:marLeft w:val="0"/>
                          <w:marRight w:val="0"/>
                          <w:marTop w:val="0"/>
                          <w:marBottom w:val="0"/>
                          <w:divBdr>
                            <w:top w:val="none" w:sz="0" w:space="0" w:color="auto"/>
                            <w:left w:val="none" w:sz="0" w:space="0" w:color="auto"/>
                            <w:bottom w:val="none" w:sz="0" w:space="0" w:color="auto"/>
                            <w:right w:val="none" w:sz="0" w:space="0" w:color="auto"/>
                          </w:divBdr>
                          <w:divsChild>
                            <w:div w:id="1473674325">
                              <w:marLeft w:val="0"/>
                              <w:marRight w:val="0"/>
                              <w:marTop w:val="0"/>
                              <w:marBottom w:val="0"/>
                              <w:divBdr>
                                <w:top w:val="none" w:sz="0" w:space="0" w:color="auto"/>
                                <w:left w:val="none" w:sz="0" w:space="0" w:color="auto"/>
                                <w:bottom w:val="none" w:sz="0" w:space="0" w:color="auto"/>
                                <w:right w:val="none" w:sz="0" w:space="0" w:color="auto"/>
                              </w:divBdr>
                              <w:divsChild>
                                <w:div w:id="115570041">
                                  <w:marLeft w:val="0"/>
                                  <w:marRight w:val="0"/>
                                  <w:marTop w:val="0"/>
                                  <w:marBottom w:val="0"/>
                                  <w:divBdr>
                                    <w:top w:val="none" w:sz="0" w:space="0" w:color="auto"/>
                                    <w:left w:val="none" w:sz="0" w:space="0" w:color="auto"/>
                                    <w:bottom w:val="none" w:sz="0" w:space="0" w:color="auto"/>
                                    <w:right w:val="none" w:sz="0" w:space="0" w:color="auto"/>
                                  </w:divBdr>
                                  <w:divsChild>
                                    <w:div w:id="260727248">
                                      <w:marLeft w:val="0"/>
                                      <w:marRight w:val="0"/>
                                      <w:marTop w:val="0"/>
                                      <w:marBottom w:val="0"/>
                                      <w:divBdr>
                                        <w:top w:val="none" w:sz="0" w:space="0" w:color="auto"/>
                                        <w:left w:val="none" w:sz="0" w:space="0" w:color="auto"/>
                                        <w:bottom w:val="none" w:sz="0" w:space="0" w:color="auto"/>
                                        <w:right w:val="none" w:sz="0" w:space="0" w:color="auto"/>
                                      </w:divBdr>
                                    </w:div>
                                    <w:div w:id="424619281">
                                      <w:marLeft w:val="0"/>
                                      <w:marRight w:val="0"/>
                                      <w:marTop w:val="0"/>
                                      <w:marBottom w:val="0"/>
                                      <w:divBdr>
                                        <w:top w:val="none" w:sz="0" w:space="0" w:color="auto"/>
                                        <w:left w:val="none" w:sz="0" w:space="0" w:color="auto"/>
                                        <w:bottom w:val="none" w:sz="0" w:space="0" w:color="auto"/>
                                        <w:right w:val="none" w:sz="0" w:space="0" w:color="auto"/>
                                      </w:divBdr>
                                    </w:div>
                                    <w:div w:id="19652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692315">
      <w:bodyDiv w:val="1"/>
      <w:marLeft w:val="0"/>
      <w:marRight w:val="0"/>
      <w:marTop w:val="0"/>
      <w:marBottom w:val="0"/>
      <w:divBdr>
        <w:top w:val="none" w:sz="0" w:space="0" w:color="auto"/>
        <w:left w:val="none" w:sz="0" w:space="0" w:color="auto"/>
        <w:bottom w:val="none" w:sz="0" w:space="0" w:color="auto"/>
        <w:right w:val="none" w:sz="0" w:space="0" w:color="auto"/>
      </w:divBdr>
    </w:div>
    <w:div w:id="1179348181">
      <w:bodyDiv w:val="1"/>
      <w:marLeft w:val="0"/>
      <w:marRight w:val="0"/>
      <w:marTop w:val="0"/>
      <w:marBottom w:val="0"/>
      <w:divBdr>
        <w:top w:val="none" w:sz="0" w:space="0" w:color="auto"/>
        <w:left w:val="none" w:sz="0" w:space="0" w:color="auto"/>
        <w:bottom w:val="none" w:sz="0" w:space="0" w:color="auto"/>
        <w:right w:val="none" w:sz="0" w:space="0" w:color="auto"/>
      </w:divBdr>
    </w:div>
    <w:div w:id="1230114607">
      <w:bodyDiv w:val="1"/>
      <w:marLeft w:val="0"/>
      <w:marRight w:val="0"/>
      <w:marTop w:val="0"/>
      <w:marBottom w:val="0"/>
      <w:divBdr>
        <w:top w:val="none" w:sz="0" w:space="0" w:color="auto"/>
        <w:left w:val="none" w:sz="0" w:space="0" w:color="auto"/>
        <w:bottom w:val="none" w:sz="0" w:space="0" w:color="auto"/>
        <w:right w:val="none" w:sz="0" w:space="0" w:color="auto"/>
      </w:divBdr>
    </w:div>
    <w:div w:id="1337077202">
      <w:bodyDiv w:val="1"/>
      <w:marLeft w:val="0"/>
      <w:marRight w:val="0"/>
      <w:marTop w:val="0"/>
      <w:marBottom w:val="0"/>
      <w:divBdr>
        <w:top w:val="none" w:sz="0" w:space="0" w:color="auto"/>
        <w:left w:val="none" w:sz="0" w:space="0" w:color="auto"/>
        <w:bottom w:val="none" w:sz="0" w:space="0" w:color="auto"/>
        <w:right w:val="none" w:sz="0" w:space="0" w:color="auto"/>
      </w:divBdr>
    </w:div>
    <w:div w:id="1357733198">
      <w:bodyDiv w:val="1"/>
      <w:marLeft w:val="0"/>
      <w:marRight w:val="0"/>
      <w:marTop w:val="0"/>
      <w:marBottom w:val="0"/>
      <w:divBdr>
        <w:top w:val="none" w:sz="0" w:space="0" w:color="auto"/>
        <w:left w:val="none" w:sz="0" w:space="0" w:color="auto"/>
        <w:bottom w:val="none" w:sz="0" w:space="0" w:color="auto"/>
        <w:right w:val="none" w:sz="0" w:space="0" w:color="auto"/>
      </w:divBdr>
    </w:div>
    <w:div w:id="144345805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82">
          <w:marLeft w:val="0"/>
          <w:marRight w:val="0"/>
          <w:marTop w:val="0"/>
          <w:marBottom w:val="0"/>
          <w:divBdr>
            <w:top w:val="none" w:sz="0" w:space="0" w:color="auto"/>
            <w:left w:val="none" w:sz="0" w:space="0" w:color="auto"/>
            <w:bottom w:val="none" w:sz="0" w:space="0" w:color="auto"/>
            <w:right w:val="none" w:sz="0" w:space="0" w:color="auto"/>
          </w:divBdr>
          <w:divsChild>
            <w:div w:id="30617796">
              <w:marLeft w:val="0"/>
              <w:marRight w:val="0"/>
              <w:marTop w:val="0"/>
              <w:marBottom w:val="0"/>
              <w:divBdr>
                <w:top w:val="none" w:sz="0" w:space="0" w:color="auto"/>
                <w:left w:val="none" w:sz="0" w:space="0" w:color="auto"/>
                <w:bottom w:val="none" w:sz="0" w:space="0" w:color="auto"/>
                <w:right w:val="none" w:sz="0" w:space="0" w:color="auto"/>
              </w:divBdr>
              <w:divsChild>
                <w:div w:id="681972417">
                  <w:marLeft w:val="0"/>
                  <w:marRight w:val="0"/>
                  <w:marTop w:val="0"/>
                  <w:marBottom w:val="0"/>
                  <w:divBdr>
                    <w:top w:val="none" w:sz="0" w:space="0" w:color="auto"/>
                    <w:left w:val="none" w:sz="0" w:space="0" w:color="auto"/>
                    <w:bottom w:val="none" w:sz="0" w:space="0" w:color="auto"/>
                    <w:right w:val="none" w:sz="0" w:space="0" w:color="auto"/>
                  </w:divBdr>
                  <w:divsChild>
                    <w:div w:id="12016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74046">
      <w:bodyDiv w:val="1"/>
      <w:marLeft w:val="0"/>
      <w:marRight w:val="0"/>
      <w:marTop w:val="0"/>
      <w:marBottom w:val="0"/>
      <w:divBdr>
        <w:top w:val="none" w:sz="0" w:space="0" w:color="auto"/>
        <w:left w:val="none" w:sz="0" w:space="0" w:color="auto"/>
        <w:bottom w:val="none" w:sz="0" w:space="0" w:color="auto"/>
        <w:right w:val="none" w:sz="0" w:space="0" w:color="auto"/>
      </w:divBdr>
      <w:divsChild>
        <w:div w:id="1203446662">
          <w:marLeft w:val="0"/>
          <w:marRight w:val="0"/>
          <w:marTop w:val="0"/>
          <w:marBottom w:val="0"/>
          <w:divBdr>
            <w:top w:val="none" w:sz="0" w:space="0" w:color="auto"/>
            <w:left w:val="none" w:sz="0" w:space="0" w:color="auto"/>
            <w:bottom w:val="none" w:sz="0" w:space="0" w:color="auto"/>
            <w:right w:val="none" w:sz="0" w:space="0" w:color="auto"/>
          </w:divBdr>
          <w:divsChild>
            <w:div w:id="588850837">
              <w:marLeft w:val="0"/>
              <w:marRight w:val="0"/>
              <w:marTop w:val="0"/>
              <w:marBottom w:val="0"/>
              <w:divBdr>
                <w:top w:val="none" w:sz="0" w:space="0" w:color="auto"/>
                <w:left w:val="none" w:sz="0" w:space="0" w:color="auto"/>
                <w:bottom w:val="none" w:sz="0" w:space="0" w:color="auto"/>
                <w:right w:val="none" w:sz="0" w:space="0" w:color="auto"/>
              </w:divBdr>
              <w:divsChild>
                <w:div w:id="426776602">
                  <w:marLeft w:val="0"/>
                  <w:marRight w:val="0"/>
                  <w:marTop w:val="0"/>
                  <w:marBottom w:val="0"/>
                  <w:divBdr>
                    <w:top w:val="none" w:sz="0" w:space="0" w:color="auto"/>
                    <w:left w:val="none" w:sz="0" w:space="0" w:color="auto"/>
                    <w:bottom w:val="none" w:sz="0" w:space="0" w:color="auto"/>
                    <w:right w:val="none" w:sz="0" w:space="0" w:color="auto"/>
                  </w:divBdr>
                  <w:divsChild>
                    <w:div w:id="360478676">
                      <w:marLeft w:val="0"/>
                      <w:marRight w:val="0"/>
                      <w:marTop w:val="0"/>
                      <w:marBottom w:val="0"/>
                      <w:divBdr>
                        <w:top w:val="none" w:sz="0" w:space="0" w:color="auto"/>
                        <w:left w:val="none" w:sz="0" w:space="0" w:color="auto"/>
                        <w:bottom w:val="none" w:sz="0" w:space="0" w:color="auto"/>
                        <w:right w:val="none" w:sz="0" w:space="0" w:color="auto"/>
                      </w:divBdr>
                      <w:divsChild>
                        <w:div w:id="1960841074">
                          <w:marLeft w:val="0"/>
                          <w:marRight w:val="0"/>
                          <w:marTop w:val="0"/>
                          <w:marBottom w:val="0"/>
                          <w:divBdr>
                            <w:top w:val="none" w:sz="0" w:space="0" w:color="auto"/>
                            <w:left w:val="none" w:sz="0" w:space="0" w:color="auto"/>
                            <w:bottom w:val="none" w:sz="0" w:space="0" w:color="auto"/>
                            <w:right w:val="none" w:sz="0" w:space="0" w:color="auto"/>
                          </w:divBdr>
                          <w:divsChild>
                            <w:div w:id="1391686290">
                              <w:marLeft w:val="15"/>
                              <w:marRight w:val="195"/>
                              <w:marTop w:val="0"/>
                              <w:marBottom w:val="0"/>
                              <w:divBdr>
                                <w:top w:val="none" w:sz="0" w:space="0" w:color="auto"/>
                                <w:left w:val="none" w:sz="0" w:space="0" w:color="auto"/>
                                <w:bottom w:val="none" w:sz="0" w:space="0" w:color="auto"/>
                                <w:right w:val="none" w:sz="0" w:space="0" w:color="auto"/>
                              </w:divBdr>
                              <w:divsChild>
                                <w:div w:id="2011442598">
                                  <w:marLeft w:val="0"/>
                                  <w:marRight w:val="0"/>
                                  <w:marTop w:val="0"/>
                                  <w:marBottom w:val="0"/>
                                  <w:divBdr>
                                    <w:top w:val="none" w:sz="0" w:space="0" w:color="auto"/>
                                    <w:left w:val="none" w:sz="0" w:space="0" w:color="auto"/>
                                    <w:bottom w:val="none" w:sz="0" w:space="0" w:color="auto"/>
                                    <w:right w:val="none" w:sz="0" w:space="0" w:color="auto"/>
                                  </w:divBdr>
                                  <w:divsChild>
                                    <w:div w:id="498160268">
                                      <w:marLeft w:val="0"/>
                                      <w:marRight w:val="0"/>
                                      <w:marTop w:val="0"/>
                                      <w:marBottom w:val="0"/>
                                      <w:divBdr>
                                        <w:top w:val="none" w:sz="0" w:space="0" w:color="auto"/>
                                        <w:left w:val="none" w:sz="0" w:space="0" w:color="auto"/>
                                        <w:bottom w:val="none" w:sz="0" w:space="0" w:color="auto"/>
                                        <w:right w:val="none" w:sz="0" w:space="0" w:color="auto"/>
                                      </w:divBdr>
                                      <w:divsChild>
                                        <w:div w:id="1964534092">
                                          <w:marLeft w:val="0"/>
                                          <w:marRight w:val="0"/>
                                          <w:marTop w:val="0"/>
                                          <w:marBottom w:val="0"/>
                                          <w:divBdr>
                                            <w:top w:val="none" w:sz="0" w:space="0" w:color="auto"/>
                                            <w:left w:val="none" w:sz="0" w:space="0" w:color="auto"/>
                                            <w:bottom w:val="none" w:sz="0" w:space="0" w:color="auto"/>
                                            <w:right w:val="none" w:sz="0" w:space="0" w:color="auto"/>
                                          </w:divBdr>
                                          <w:divsChild>
                                            <w:div w:id="2109226318">
                                              <w:marLeft w:val="0"/>
                                              <w:marRight w:val="0"/>
                                              <w:marTop w:val="0"/>
                                              <w:marBottom w:val="0"/>
                                              <w:divBdr>
                                                <w:top w:val="none" w:sz="0" w:space="0" w:color="auto"/>
                                                <w:left w:val="none" w:sz="0" w:space="0" w:color="auto"/>
                                                <w:bottom w:val="none" w:sz="0" w:space="0" w:color="auto"/>
                                                <w:right w:val="none" w:sz="0" w:space="0" w:color="auto"/>
                                              </w:divBdr>
                                              <w:divsChild>
                                                <w:div w:id="1918008645">
                                                  <w:marLeft w:val="0"/>
                                                  <w:marRight w:val="0"/>
                                                  <w:marTop w:val="0"/>
                                                  <w:marBottom w:val="0"/>
                                                  <w:divBdr>
                                                    <w:top w:val="none" w:sz="0" w:space="0" w:color="auto"/>
                                                    <w:left w:val="none" w:sz="0" w:space="0" w:color="auto"/>
                                                    <w:bottom w:val="none" w:sz="0" w:space="0" w:color="auto"/>
                                                    <w:right w:val="none" w:sz="0" w:space="0" w:color="auto"/>
                                                  </w:divBdr>
                                                  <w:divsChild>
                                                    <w:div w:id="1376084271">
                                                      <w:marLeft w:val="0"/>
                                                      <w:marRight w:val="0"/>
                                                      <w:marTop w:val="0"/>
                                                      <w:marBottom w:val="0"/>
                                                      <w:divBdr>
                                                        <w:top w:val="none" w:sz="0" w:space="0" w:color="auto"/>
                                                        <w:left w:val="none" w:sz="0" w:space="0" w:color="auto"/>
                                                        <w:bottom w:val="none" w:sz="0" w:space="0" w:color="auto"/>
                                                        <w:right w:val="none" w:sz="0" w:space="0" w:color="auto"/>
                                                      </w:divBdr>
                                                      <w:divsChild>
                                                        <w:div w:id="782112381">
                                                          <w:marLeft w:val="0"/>
                                                          <w:marRight w:val="0"/>
                                                          <w:marTop w:val="0"/>
                                                          <w:marBottom w:val="0"/>
                                                          <w:divBdr>
                                                            <w:top w:val="none" w:sz="0" w:space="0" w:color="auto"/>
                                                            <w:left w:val="none" w:sz="0" w:space="0" w:color="auto"/>
                                                            <w:bottom w:val="none" w:sz="0" w:space="0" w:color="auto"/>
                                                            <w:right w:val="none" w:sz="0" w:space="0" w:color="auto"/>
                                                          </w:divBdr>
                                                          <w:divsChild>
                                                            <w:div w:id="313605592">
                                                              <w:marLeft w:val="0"/>
                                                              <w:marRight w:val="0"/>
                                                              <w:marTop w:val="0"/>
                                                              <w:marBottom w:val="0"/>
                                                              <w:divBdr>
                                                                <w:top w:val="none" w:sz="0" w:space="0" w:color="auto"/>
                                                                <w:left w:val="none" w:sz="0" w:space="0" w:color="auto"/>
                                                                <w:bottom w:val="none" w:sz="0" w:space="0" w:color="auto"/>
                                                                <w:right w:val="none" w:sz="0" w:space="0" w:color="auto"/>
                                                              </w:divBdr>
                                                              <w:divsChild>
                                                                <w:div w:id="1653604593">
                                                                  <w:marLeft w:val="0"/>
                                                                  <w:marRight w:val="0"/>
                                                                  <w:marTop w:val="0"/>
                                                                  <w:marBottom w:val="0"/>
                                                                  <w:divBdr>
                                                                    <w:top w:val="none" w:sz="0" w:space="0" w:color="auto"/>
                                                                    <w:left w:val="none" w:sz="0" w:space="0" w:color="auto"/>
                                                                    <w:bottom w:val="none" w:sz="0" w:space="0" w:color="auto"/>
                                                                    <w:right w:val="none" w:sz="0" w:space="0" w:color="auto"/>
                                                                  </w:divBdr>
                                                                  <w:divsChild>
                                                                    <w:div w:id="1805583419">
                                                                      <w:marLeft w:val="405"/>
                                                                      <w:marRight w:val="0"/>
                                                                      <w:marTop w:val="0"/>
                                                                      <w:marBottom w:val="0"/>
                                                                      <w:divBdr>
                                                                        <w:top w:val="none" w:sz="0" w:space="0" w:color="auto"/>
                                                                        <w:left w:val="none" w:sz="0" w:space="0" w:color="auto"/>
                                                                        <w:bottom w:val="none" w:sz="0" w:space="0" w:color="auto"/>
                                                                        <w:right w:val="none" w:sz="0" w:space="0" w:color="auto"/>
                                                                      </w:divBdr>
                                                                      <w:divsChild>
                                                                        <w:div w:id="781150118">
                                                                          <w:marLeft w:val="0"/>
                                                                          <w:marRight w:val="0"/>
                                                                          <w:marTop w:val="0"/>
                                                                          <w:marBottom w:val="0"/>
                                                                          <w:divBdr>
                                                                            <w:top w:val="none" w:sz="0" w:space="0" w:color="auto"/>
                                                                            <w:left w:val="none" w:sz="0" w:space="0" w:color="auto"/>
                                                                            <w:bottom w:val="none" w:sz="0" w:space="0" w:color="auto"/>
                                                                            <w:right w:val="none" w:sz="0" w:space="0" w:color="auto"/>
                                                                          </w:divBdr>
                                                                          <w:divsChild>
                                                                            <w:div w:id="233008027">
                                                                              <w:marLeft w:val="0"/>
                                                                              <w:marRight w:val="0"/>
                                                                              <w:marTop w:val="0"/>
                                                                              <w:marBottom w:val="0"/>
                                                                              <w:divBdr>
                                                                                <w:top w:val="none" w:sz="0" w:space="0" w:color="auto"/>
                                                                                <w:left w:val="none" w:sz="0" w:space="0" w:color="auto"/>
                                                                                <w:bottom w:val="none" w:sz="0" w:space="0" w:color="auto"/>
                                                                                <w:right w:val="none" w:sz="0" w:space="0" w:color="auto"/>
                                                                              </w:divBdr>
                                                                              <w:divsChild>
                                                                                <w:div w:id="1258947711">
                                                                                  <w:marLeft w:val="0"/>
                                                                                  <w:marRight w:val="0"/>
                                                                                  <w:marTop w:val="60"/>
                                                                                  <w:marBottom w:val="0"/>
                                                                                  <w:divBdr>
                                                                                    <w:top w:val="none" w:sz="0" w:space="0" w:color="auto"/>
                                                                                    <w:left w:val="none" w:sz="0" w:space="0" w:color="auto"/>
                                                                                    <w:bottom w:val="none" w:sz="0" w:space="0" w:color="auto"/>
                                                                                    <w:right w:val="none" w:sz="0" w:space="0" w:color="auto"/>
                                                                                  </w:divBdr>
                                                                                  <w:divsChild>
                                                                                    <w:div w:id="1365860784">
                                                                                      <w:marLeft w:val="0"/>
                                                                                      <w:marRight w:val="0"/>
                                                                                      <w:marTop w:val="0"/>
                                                                                      <w:marBottom w:val="0"/>
                                                                                      <w:divBdr>
                                                                                        <w:top w:val="none" w:sz="0" w:space="0" w:color="auto"/>
                                                                                        <w:left w:val="none" w:sz="0" w:space="0" w:color="auto"/>
                                                                                        <w:bottom w:val="none" w:sz="0" w:space="0" w:color="auto"/>
                                                                                        <w:right w:val="none" w:sz="0" w:space="0" w:color="auto"/>
                                                                                      </w:divBdr>
                                                                                      <w:divsChild>
                                                                                        <w:div w:id="768235521">
                                                                                          <w:marLeft w:val="0"/>
                                                                                          <w:marRight w:val="0"/>
                                                                                          <w:marTop w:val="0"/>
                                                                                          <w:marBottom w:val="0"/>
                                                                                          <w:divBdr>
                                                                                            <w:top w:val="none" w:sz="0" w:space="0" w:color="auto"/>
                                                                                            <w:left w:val="none" w:sz="0" w:space="0" w:color="auto"/>
                                                                                            <w:bottom w:val="none" w:sz="0" w:space="0" w:color="auto"/>
                                                                                            <w:right w:val="none" w:sz="0" w:space="0" w:color="auto"/>
                                                                                          </w:divBdr>
                                                                                          <w:divsChild>
                                                                                            <w:div w:id="788937503">
                                                                                              <w:marLeft w:val="0"/>
                                                                                              <w:marRight w:val="0"/>
                                                                                              <w:marTop w:val="0"/>
                                                                                              <w:marBottom w:val="0"/>
                                                                                              <w:divBdr>
                                                                                                <w:top w:val="none" w:sz="0" w:space="0" w:color="auto"/>
                                                                                                <w:left w:val="none" w:sz="0" w:space="0" w:color="auto"/>
                                                                                                <w:bottom w:val="none" w:sz="0" w:space="0" w:color="auto"/>
                                                                                                <w:right w:val="none" w:sz="0" w:space="0" w:color="auto"/>
                                                                                              </w:divBdr>
                                                                                              <w:divsChild>
                                                                                                <w:div w:id="2095855571">
                                                                                                  <w:marLeft w:val="0"/>
                                                                                                  <w:marRight w:val="0"/>
                                                                                                  <w:marTop w:val="0"/>
                                                                                                  <w:marBottom w:val="0"/>
                                                                                                  <w:divBdr>
                                                                                                    <w:top w:val="none" w:sz="0" w:space="0" w:color="auto"/>
                                                                                                    <w:left w:val="none" w:sz="0" w:space="0" w:color="auto"/>
                                                                                                    <w:bottom w:val="none" w:sz="0" w:space="0" w:color="auto"/>
                                                                                                    <w:right w:val="none" w:sz="0" w:space="0" w:color="auto"/>
                                                                                                  </w:divBdr>
                                                                                                  <w:divsChild>
                                                                                                    <w:div w:id="585697654">
                                                                                                      <w:marLeft w:val="0"/>
                                                                                                      <w:marRight w:val="0"/>
                                                                                                      <w:marTop w:val="0"/>
                                                                                                      <w:marBottom w:val="0"/>
                                                                                                      <w:divBdr>
                                                                                                        <w:top w:val="none" w:sz="0" w:space="0" w:color="auto"/>
                                                                                                        <w:left w:val="none" w:sz="0" w:space="0" w:color="auto"/>
                                                                                                        <w:bottom w:val="none" w:sz="0" w:space="0" w:color="auto"/>
                                                                                                        <w:right w:val="none" w:sz="0" w:space="0" w:color="auto"/>
                                                                                                      </w:divBdr>
                                                                                                      <w:divsChild>
                                                                                                        <w:div w:id="767118372">
                                                                                                          <w:marLeft w:val="0"/>
                                                                                                          <w:marRight w:val="0"/>
                                                                                                          <w:marTop w:val="0"/>
                                                                                                          <w:marBottom w:val="0"/>
                                                                                                          <w:divBdr>
                                                                                                            <w:top w:val="none" w:sz="0" w:space="0" w:color="auto"/>
                                                                                                            <w:left w:val="none" w:sz="0" w:space="0" w:color="auto"/>
                                                                                                            <w:bottom w:val="none" w:sz="0" w:space="0" w:color="auto"/>
                                                                                                            <w:right w:val="none" w:sz="0" w:space="0" w:color="auto"/>
                                                                                                          </w:divBdr>
                                                                                                          <w:divsChild>
                                                                                                            <w:div w:id="568616892">
                                                                                                              <w:marLeft w:val="0"/>
                                                                                                              <w:marRight w:val="0"/>
                                                                                                              <w:marTop w:val="0"/>
                                                                                                              <w:marBottom w:val="0"/>
                                                                                                              <w:divBdr>
                                                                                                                <w:top w:val="none" w:sz="0" w:space="0" w:color="auto"/>
                                                                                                                <w:left w:val="none" w:sz="0" w:space="0" w:color="auto"/>
                                                                                                                <w:bottom w:val="none" w:sz="0" w:space="0" w:color="auto"/>
                                                                                                                <w:right w:val="none" w:sz="0" w:space="0" w:color="auto"/>
                                                                                                              </w:divBdr>
                                                                                                              <w:divsChild>
                                                                                                                <w:div w:id="2005040855">
                                                                                                                  <w:marLeft w:val="0"/>
                                                                                                                  <w:marRight w:val="0"/>
                                                                                                                  <w:marTop w:val="0"/>
                                                                                                                  <w:marBottom w:val="0"/>
                                                                                                                  <w:divBdr>
                                                                                                                    <w:top w:val="none" w:sz="0" w:space="0" w:color="auto"/>
                                                                                                                    <w:left w:val="none" w:sz="0" w:space="0" w:color="auto"/>
                                                                                                                    <w:bottom w:val="none" w:sz="0" w:space="0" w:color="auto"/>
                                                                                                                    <w:right w:val="none" w:sz="0" w:space="0" w:color="auto"/>
                                                                                                                  </w:divBdr>
                                                                                                                  <w:divsChild>
                                                                                                                    <w:div w:id="1613055764">
                                                                                                                      <w:marLeft w:val="0"/>
                                                                                                                      <w:marRight w:val="0"/>
                                                                                                                      <w:marTop w:val="0"/>
                                                                                                                      <w:marBottom w:val="0"/>
                                                                                                                      <w:divBdr>
                                                                                                                        <w:top w:val="none" w:sz="0" w:space="0" w:color="auto"/>
                                                                                                                        <w:left w:val="none" w:sz="0" w:space="0" w:color="auto"/>
                                                                                                                        <w:bottom w:val="none" w:sz="0" w:space="0" w:color="auto"/>
                                                                                                                        <w:right w:val="none" w:sz="0" w:space="0" w:color="auto"/>
                                                                                                                      </w:divBdr>
                                                                                                                      <w:divsChild>
                                                                                                                        <w:div w:id="135997062">
                                                                                                                          <w:marLeft w:val="0"/>
                                                                                                                          <w:marRight w:val="0"/>
                                                                                                                          <w:marTop w:val="0"/>
                                                                                                                          <w:marBottom w:val="0"/>
                                                                                                                          <w:divBdr>
                                                                                                                            <w:top w:val="none" w:sz="0" w:space="0" w:color="auto"/>
                                                                                                                            <w:left w:val="none" w:sz="0" w:space="0" w:color="auto"/>
                                                                                                                            <w:bottom w:val="none" w:sz="0" w:space="0" w:color="auto"/>
                                                                                                                            <w:right w:val="none" w:sz="0" w:space="0" w:color="auto"/>
                                                                                                                          </w:divBdr>
                                                                                                                        </w:div>
                                                                                                                        <w:div w:id="1822960746">
                                                                                                                          <w:marLeft w:val="0"/>
                                                                                                                          <w:marRight w:val="0"/>
                                                                                                                          <w:marTop w:val="0"/>
                                                                                                                          <w:marBottom w:val="0"/>
                                                                                                                          <w:divBdr>
                                                                                                                            <w:top w:val="none" w:sz="0" w:space="0" w:color="auto"/>
                                                                                                                            <w:left w:val="none" w:sz="0" w:space="0" w:color="auto"/>
                                                                                                                            <w:bottom w:val="none" w:sz="0" w:space="0" w:color="auto"/>
                                                                                                                            <w:right w:val="none" w:sz="0" w:space="0" w:color="auto"/>
                                                                                                                          </w:divBdr>
                                                                                                                        </w:div>
                                                                                                                        <w:div w:id="1716850489">
                                                                                                                          <w:marLeft w:val="0"/>
                                                                                                                          <w:marRight w:val="0"/>
                                                                                                                          <w:marTop w:val="0"/>
                                                                                                                          <w:marBottom w:val="0"/>
                                                                                                                          <w:divBdr>
                                                                                                                            <w:top w:val="none" w:sz="0" w:space="0" w:color="auto"/>
                                                                                                                            <w:left w:val="none" w:sz="0" w:space="0" w:color="auto"/>
                                                                                                                            <w:bottom w:val="none" w:sz="0" w:space="0" w:color="auto"/>
                                                                                                                            <w:right w:val="none" w:sz="0" w:space="0" w:color="auto"/>
                                                                                                                          </w:divBdr>
                                                                                                                        </w:div>
                                                                                                                        <w:div w:id="4823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530088">
      <w:bodyDiv w:val="1"/>
      <w:marLeft w:val="0"/>
      <w:marRight w:val="0"/>
      <w:marTop w:val="0"/>
      <w:marBottom w:val="0"/>
      <w:divBdr>
        <w:top w:val="none" w:sz="0" w:space="0" w:color="auto"/>
        <w:left w:val="none" w:sz="0" w:space="0" w:color="auto"/>
        <w:bottom w:val="none" w:sz="0" w:space="0" w:color="auto"/>
        <w:right w:val="none" w:sz="0" w:space="0" w:color="auto"/>
      </w:divBdr>
      <w:divsChild>
        <w:div w:id="277637897">
          <w:marLeft w:val="0"/>
          <w:marRight w:val="0"/>
          <w:marTop w:val="0"/>
          <w:marBottom w:val="0"/>
          <w:divBdr>
            <w:top w:val="none" w:sz="0" w:space="0" w:color="auto"/>
            <w:left w:val="none" w:sz="0" w:space="0" w:color="auto"/>
            <w:bottom w:val="none" w:sz="0" w:space="0" w:color="auto"/>
            <w:right w:val="none" w:sz="0" w:space="0" w:color="auto"/>
          </w:divBdr>
          <w:divsChild>
            <w:div w:id="15547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7449">
      <w:bodyDiv w:val="1"/>
      <w:marLeft w:val="0"/>
      <w:marRight w:val="0"/>
      <w:marTop w:val="0"/>
      <w:marBottom w:val="0"/>
      <w:divBdr>
        <w:top w:val="none" w:sz="0" w:space="0" w:color="auto"/>
        <w:left w:val="none" w:sz="0" w:space="0" w:color="auto"/>
        <w:bottom w:val="none" w:sz="0" w:space="0" w:color="auto"/>
        <w:right w:val="none" w:sz="0" w:space="0" w:color="auto"/>
      </w:divBdr>
      <w:divsChild>
        <w:div w:id="112603164">
          <w:marLeft w:val="0"/>
          <w:marRight w:val="0"/>
          <w:marTop w:val="0"/>
          <w:marBottom w:val="0"/>
          <w:divBdr>
            <w:top w:val="none" w:sz="0" w:space="0" w:color="auto"/>
            <w:left w:val="none" w:sz="0" w:space="0" w:color="auto"/>
            <w:bottom w:val="none" w:sz="0" w:space="0" w:color="auto"/>
            <w:right w:val="none" w:sz="0" w:space="0" w:color="auto"/>
          </w:divBdr>
        </w:div>
        <w:div w:id="151027660">
          <w:marLeft w:val="0"/>
          <w:marRight w:val="0"/>
          <w:marTop w:val="0"/>
          <w:marBottom w:val="0"/>
          <w:divBdr>
            <w:top w:val="none" w:sz="0" w:space="0" w:color="auto"/>
            <w:left w:val="none" w:sz="0" w:space="0" w:color="auto"/>
            <w:bottom w:val="none" w:sz="0" w:space="0" w:color="auto"/>
            <w:right w:val="none" w:sz="0" w:space="0" w:color="auto"/>
          </w:divBdr>
        </w:div>
        <w:div w:id="691733831">
          <w:marLeft w:val="0"/>
          <w:marRight w:val="0"/>
          <w:marTop w:val="0"/>
          <w:marBottom w:val="0"/>
          <w:divBdr>
            <w:top w:val="none" w:sz="0" w:space="0" w:color="auto"/>
            <w:left w:val="none" w:sz="0" w:space="0" w:color="auto"/>
            <w:bottom w:val="none" w:sz="0" w:space="0" w:color="auto"/>
            <w:right w:val="none" w:sz="0" w:space="0" w:color="auto"/>
          </w:divBdr>
        </w:div>
        <w:div w:id="1318878400">
          <w:marLeft w:val="0"/>
          <w:marRight w:val="0"/>
          <w:marTop w:val="0"/>
          <w:marBottom w:val="0"/>
          <w:divBdr>
            <w:top w:val="none" w:sz="0" w:space="0" w:color="auto"/>
            <w:left w:val="none" w:sz="0" w:space="0" w:color="auto"/>
            <w:bottom w:val="none" w:sz="0" w:space="0" w:color="auto"/>
            <w:right w:val="none" w:sz="0" w:space="0" w:color="auto"/>
          </w:divBdr>
        </w:div>
      </w:divsChild>
    </w:div>
    <w:div w:id="1679385687">
      <w:bodyDiv w:val="1"/>
      <w:marLeft w:val="0"/>
      <w:marRight w:val="0"/>
      <w:marTop w:val="0"/>
      <w:marBottom w:val="0"/>
      <w:divBdr>
        <w:top w:val="none" w:sz="0" w:space="0" w:color="auto"/>
        <w:left w:val="none" w:sz="0" w:space="0" w:color="auto"/>
        <w:bottom w:val="none" w:sz="0" w:space="0" w:color="auto"/>
        <w:right w:val="none" w:sz="0" w:space="0" w:color="auto"/>
      </w:divBdr>
    </w:div>
    <w:div w:id="1736586289">
      <w:bodyDiv w:val="1"/>
      <w:marLeft w:val="0"/>
      <w:marRight w:val="0"/>
      <w:marTop w:val="0"/>
      <w:marBottom w:val="0"/>
      <w:divBdr>
        <w:top w:val="none" w:sz="0" w:space="0" w:color="auto"/>
        <w:left w:val="none" w:sz="0" w:space="0" w:color="auto"/>
        <w:bottom w:val="none" w:sz="0" w:space="0" w:color="auto"/>
        <w:right w:val="none" w:sz="0" w:space="0" w:color="auto"/>
      </w:divBdr>
    </w:div>
    <w:div w:id="1888489679">
      <w:bodyDiv w:val="1"/>
      <w:marLeft w:val="0"/>
      <w:marRight w:val="0"/>
      <w:marTop w:val="0"/>
      <w:marBottom w:val="0"/>
      <w:divBdr>
        <w:top w:val="none" w:sz="0" w:space="0" w:color="auto"/>
        <w:left w:val="none" w:sz="0" w:space="0" w:color="auto"/>
        <w:bottom w:val="none" w:sz="0" w:space="0" w:color="auto"/>
        <w:right w:val="none" w:sz="0" w:space="0" w:color="auto"/>
      </w:divBdr>
      <w:divsChild>
        <w:div w:id="1253512860">
          <w:marLeft w:val="0"/>
          <w:marRight w:val="0"/>
          <w:marTop w:val="0"/>
          <w:marBottom w:val="0"/>
          <w:divBdr>
            <w:top w:val="none" w:sz="0" w:space="0" w:color="auto"/>
            <w:left w:val="none" w:sz="0" w:space="0" w:color="auto"/>
            <w:bottom w:val="none" w:sz="0" w:space="0" w:color="auto"/>
            <w:right w:val="none" w:sz="0" w:space="0" w:color="auto"/>
          </w:divBdr>
          <w:divsChild>
            <w:div w:id="895162281">
              <w:marLeft w:val="0"/>
              <w:marRight w:val="0"/>
              <w:marTop w:val="0"/>
              <w:marBottom w:val="0"/>
              <w:divBdr>
                <w:top w:val="none" w:sz="0" w:space="0" w:color="auto"/>
                <w:left w:val="none" w:sz="0" w:space="0" w:color="auto"/>
                <w:bottom w:val="none" w:sz="0" w:space="0" w:color="auto"/>
                <w:right w:val="none" w:sz="0" w:space="0" w:color="auto"/>
              </w:divBdr>
              <w:divsChild>
                <w:div w:id="1065185429">
                  <w:marLeft w:val="0"/>
                  <w:marRight w:val="0"/>
                  <w:marTop w:val="0"/>
                  <w:marBottom w:val="0"/>
                  <w:divBdr>
                    <w:top w:val="none" w:sz="0" w:space="0" w:color="auto"/>
                    <w:left w:val="none" w:sz="0" w:space="0" w:color="auto"/>
                    <w:bottom w:val="none" w:sz="0" w:space="0" w:color="auto"/>
                    <w:right w:val="none" w:sz="0" w:space="0" w:color="auto"/>
                  </w:divBdr>
                  <w:divsChild>
                    <w:div w:id="890962162">
                      <w:marLeft w:val="0"/>
                      <w:marRight w:val="0"/>
                      <w:marTop w:val="0"/>
                      <w:marBottom w:val="0"/>
                      <w:divBdr>
                        <w:top w:val="none" w:sz="0" w:space="0" w:color="auto"/>
                        <w:left w:val="none" w:sz="0" w:space="0" w:color="auto"/>
                        <w:bottom w:val="none" w:sz="0" w:space="0" w:color="auto"/>
                        <w:right w:val="none" w:sz="0" w:space="0" w:color="auto"/>
                      </w:divBdr>
                      <w:divsChild>
                        <w:div w:id="1729304716">
                          <w:marLeft w:val="0"/>
                          <w:marRight w:val="0"/>
                          <w:marTop w:val="0"/>
                          <w:marBottom w:val="0"/>
                          <w:divBdr>
                            <w:top w:val="none" w:sz="0" w:space="0" w:color="auto"/>
                            <w:left w:val="none" w:sz="0" w:space="0" w:color="auto"/>
                            <w:bottom w:val="none" w:sz="0" w:space="0" w:color="auto"/>
                            <w:right w:val="none" w:sz="0" w:space="0" w:color="auto"/>
                          </w:divBdr>
                          <w:divsChild>
                            <w:div w:id="1006008858">
                              <w:marLeft w:val="0"/>
                              <w:marRight w:val="0"/>
                              <w:marTop w:val="0"/>
                              <w:marBottom w:val="0"/>
                              <w:divBdr>
                                <w:top w:val="none" w:sz="0" w:space="0" w:color="auto"/>
                                <w:left w:val="none" w:sz="0" w:space="0" w:color="auto"/>
                                <w:bottom w:val="none" w:sz="0" w:space="0" w:color="auto"/>
                                <w:right w:val="none" w:sz="0" w:space="0" w:color="auto"/>
                              </w:divBdr>
                              <w:divsChild>
                                <w:div w:id="1296567178">
                                  <w:marLeft w:val="0"/>
                                  <w:marRight w:val="0"/>
                                  <w:marTop w:val="0"/>
                                  <w:marBottom w:val="0"/>
                                  <w:divBdr>
                                    <w:top w:val="none" w:sz="0" w:space="0" w:color="auto"/>
                                    <w:left w:val="none" w:sz="0" w:space="0" w:color="auto"/>
                                    <w:bottom w:val="none" w:sz="0" w:space="0" w:color="auto"/>
                                    <w:right w:val="none" w:sz="0" w:space="0" w:color="auto"/>
                                  </w:divBdr>
                                  <w:divsChild>
                                    <w:div w:id="1463039612">
                                      <w:marLeft w:val="0"/>
                                      <w:marRight w:val="0"/>
                                      <w:marTop w:val="0"/>
                                      <w:marBottom w:val="0"/>
                                      <w:divBdr>
                                        <w:top w:val="none" w:sz="0" w:space="0" w:color="auto"/>
                                        <w:left w:val="none" w:sz="0" w:space="0" w:color="auto"/>
                                        <w:bottom w:val="none" w:sz="0" w:space="0" w:color="auto"/>
                                        <w:right w:val="none" w:sz="0" w:space="0" w:color="auto"/>
                                      </w:divBdr>
                                      <w:divsChild>
                                        <w:div w:id="277302636">
                                          <w:marLeft w:val="0"/>
                                          <w:marRight w:val="0"/>
                                          <w:marTop w:val="0"/>
                                          <w:marBottom w:val="0"/>
                                          <w:divBdr>
                                            <w:top w:val="none" w:sz="0" w:space="0" w:color="auto"/>
                                            <w:left w:val="none" w:sz="0" w:space="0" w:color="auto"/>
                                            <w:bottom w:val="none" w:sz="0" w:space="0" w:color="auto"/>
                                            <w:right w:val="none" w:sz="0" w:space="0" w:color="auto"/>
                                          </w:divBdr>
                                          <w:divsChild>
                                            <w:div w:id="674647353">
                                              <w:marLeft w:val="0"/>
                                              <w:marRight w:val="0"/>
                                              <w:marTop w:val="0"/>
                                              <w:marBottom w:val="0"/>
                                              <w:divBdr>
                                                <w:top w:val="none" w:sz="0" w:space="0" w:color="auto"/>
                                                <w:left w:val="none" w:sz="0" w:space="0" w:color="auto"/>
                                                <w:bottom w:val="none" w:sz="0" w:space="0" w:color="auto"/>
                                                <w:right w:val="none" w:sz="0" w:space="0" w:color="auto"/>
                                              </w:divBdr>
                                              <w:divsChild>
                                                <w:div w:id="1021323548">
                                                  <w:marLeft w:val="0"/>
                                                  <w:marRight w:val="0"/>
                                                  <w:marTop w:val="0"/>
                                                  <w:marBottom w:val="0"/>
                                                  <w:divBdr>
                                                    <w:top w:val="none" w:sz="0" w:space="0" w:color="auto"/>
                                                    <w:left w:val="none" w:sz="0" w:space="0" w:color="auto"/>
                                                    <w:bottom w:val="none" w:sz="0" w:space="0" w:color="auto"/>
                                                    <w:right w:val="none" w:sz="0" w:space="0" w:color="auto"/>
                                                  </w:divBdr>
                                                  <w:divsChild>
                                                    <w:div w:id="1178733867">
                                                      <w:marLeft w:val="0"/>
                                                      <w:marRight w:val="0"/>
                                                      <w:marTop w:val="0"/>
                                                      <w:marBottom w:val="0"/>
                                                      <w:divBdr>
                                                        <w:top w:val="none" w:sz="0" w:space="0" w:color="auto"/>
                                                        <w:left w:val="none" w:sz="0" w:space="0" w:color="auto"/>
                                                        <w:bottom w:val="none" w:sz="0" w:space="0" w:color="auto"/>
                                                        <w:right w:val="none" w:sz="0" w:space="0" w:color="auto"/>
                                                      </w:divBdr>
                                                      <w:divsChild>
                                                        <w:div w:id="682436155">
                                                          <w:marLeft w:val="0"/>
                                                          <w:marRight w:val="0"/>
                                                          <w:marTop w:val="0"/>
                                                          <w:marBottom w:val="0"/>
                                                          <w:divBdr>
                                                            <w:top w:val="none" w:sz="0" w:space="0" w:color="auto"/>
                                                            <w:left w:val="none" w:sz="0" w:space="0" w:color="auto"/>
                                                            <w:bottom w:val="none" w:sz="0" w:space="0" w:color="auto"/>
                                                            <w:right w:val="none" w:sz="0" w:space="0" w:color="auto"/>
                                                          </w:divBdr>
                                                          <w:divsChild>
                                                            <w:div w:id="1192918686">
                                                              <w:marLeft w:val="0"/>
                                                              <w:marRight w:val="0"/>
                                                              <w:marTop w:val="0"/>
                                                              <w:marBottom w:val="0"/>
                                                              <w:divBdr>
                                                                <w:top w:val="none" w:sz="0" w:space="0" w:color="auto"/>
                                                                <w:left w:val="none" w:sz="0" w:space="0" w:color="auto"/>
                                                                <w:bottom w:val="none" w:sz="0" w:space="0" w:color="auto"/>
                                                                <w:right w:val="none" w:sz="0" w:space="0" w:color="auto"/>
                                                              </w:divBdr>
                                                              <w:divsChild>
                                                                <w:div w:id="956453825">
                                                                  <w:marLeft w:val="0"/>
                                                                  <w:marRight w:val="0"/>
                                                                  <w:marTop w:val="0"/>
                                                                  <w:marBottom w:val="0"/>
                                                                  <w:divBdr>
                                                                    <w:top w:val="none" w:sz="0" w:space="0" w:color="auto"/>
                                                                    <w:left w:val="none" w:sz="0" w:space="0" w:color="auto"/>
                                                                    <w:bottom w:val="none" w:sz="0" w:space="0" w:color="auto"/>
                                                                    <w:right w:val="none" w:sz="0" w:space="0" w:color="auto"/>
                                                                  </w:divBdr>
                                                                  <w:divsChild>
                                                                    <w:div w:id="1494833099">
                                                                      <w:marLeft w:val="405"/>
                                                                      <w:marRight w:val="0"/>
                                                                      <w:marTop w:val="0"/>
                                                                      <w:marBottom w:val="0"/>
                                                                      <w:divBdr>
                                                                        <w:top w:val="none" w:sz="0" w:space="0" w:color="auto"/>
                                                                        <w:left w:val="none" w:sz="0" w:space="0" w:color="auto"/>
                                                                        <w:bottom w:val="none" w:sz="0" w:space="0" w:color="auto"/>
                                                                        <w:right w:val="none" w:sz="0" w:space="0" w:color="auto"/>
                                                                      </w:divBdr>
                                                                      <w:divsChild>
                                                                        <w:div w:id="954946541">
                                                                          <w:marLeft w:val="0"/>
                                                                          <w:marRight w:val="0"/>
                                                                          <w:marTop w:val="0"/>
                                                                          <w:marBottom w:val="0"/>
                                                                          <w:divBdr>
                                                                            <w:top w:val="none" w:sz="0" w:space="0" w:color="auto"/>
                                                                            <w:left w:val="none" w:sz="0" w:space="0" w:color="auto"/>
                                                                            <w:bottom w:val="none" w:sz="0" w:space="0" w:color="auto"/>
                                                                            <w:right w:val="none" w:sz="0" w:space="0" w:color="auto"/>
                                                                          </w:divBdr>
                                                                          <w:divsChild>
                                                                            <w:div w:id="560361424">
                                                                              <w:marLeft w:val="0"/>
                                                                              <w:marRight w:val="0"/>
                                                                              <w:marTop w:val="0"/>
                                                                              <w:marBottom w:val="0"/>
                                                                              <w:divBdr>
                                                                                <w:top w:val="none" w:sz="0" w:space="0" w:color="auto"/>
                                                                                <w:left w:val="none" w:sz="0" w:space="0" w:color="auto"/>
                                                                                <w:bottom w:val="none" w:sz="0" w:space="0" w:color="auto"/>
                                                                                <w:right w:val="none" w:sz="0" w:space="0" w:color="auto"/>
                                                                              </w:divBdr>
                                                                              <w:divsChild>
                                                                                <w:div w:id="1222984236">
                                                                                  <w:marLeft w:val="0"/>
                                                                                  <w:marRight w:val="0"/>
                                                                                  <w:marTop w:val="60"/>
                                                                                  <w:marBottom w:val="0"/>
                                                                                  <w:divBdr>
                                                                                    <w:top w:val="none" w:sz="0" w:space="0" w:color="auto"/>
                                                                                    <w:left w:val="none" w:sz="0" w:space="0" w:color="auto"/>
                                                                                    <w:bottom w:val="none" w:sz="0" w:space="0" w:color="auto"/>
                                                                                    <w:right w:val="none" w:sz="0" w:space="0" w:color="auto"/>
                                                                                  </w:divBdr>
                                                                                  <w:divsChild>
                                                                                    <w:div w:id="1717049117">
                                                                                      <w:marLeft w:val="0"/>
                                                                                      <w:marRight w:val="0"/>
                                                                                      <w:marTop w:val="0"/>
                                                                                      <w:marBottom w:val="0"/>
                                                                                      <w:divBdr>
                                                                                        <w:top w:val="none" w:sz="0" w:space="0" w:color="auto"/>
                                                                                        <w:left w:val="none" w:sz="0" w:space="0" w:color="auto"/>
                                                                                        <w:bottom w:val="none" w:sz="0" w:space="0" w:color="auto"/>
                                                                                        <w:right w:val="none" w:sz="0" w:space="0" w:color="auto"/>
                                                                                      </w:divBdr>
                                                                                      <w:divsChild>
                                                                                        <w:div w:id="1692605865">
                                                                                          <w:marLeft w:val="0"/>
                                                                                          <w:marRight w:val="0"/>
                                                                                          <w:marTop w:val="0"/>
                                                                                          <w:marBottom w:val="0"/>
                                                                                          <w:divBdr>
                                                                                            <w:top w:val="none" w:sz="0" w:space="0" w:color="auto"/>
                                                                                            <w:left w:val="none" w:sz="0" w:space="0" w:color="auto"/>
                                                                                            <w:bottom w:val="none" w:sz="0" w:space="0" w:color="auto"/>
                                                                                            <w:right w:val="none" w:sz="0" w:space="0" w:color="auto"/>
                                                                                          </w:divBdr>
                                                                                          <w:divsChild>
                                                                                            <w:div w:id="384529125">
                                                                                              <w:marLeft w:val="0"/>
                                                                                              <w:marRight w:val="0"/>
                                                                                              <w:marTop w:val="0"/>
                                                                                              <w:marBottom w:val="0"/>
                                                                                              <w:divBdr>
                                                                                                <w:top w:val="none" w:sz="0" w:space="0" w:color="auto"/>
                                                                                                <w:left w:val="none" w:sz="0" w:space="0" w:color="auto"/>
                                                                                                <w:bottom w:val="none" w:sz="0" w:space="0" w:color="auto"/>
                                                                                                <w:right w:val="none" w:sz="0" w:space="0" w:color="auto"/>
                                                                                              </w:divBdr>
                                                                                              <w:divsChild>
                                                                                                <w:div w:id="1030422542">
                                                                                                  <w:marLeft w:val="0"/>
                                                                                                  <w:marRight w:val="0"/>
                                                                                                  <w:marTop w:val="0"/>
                                                                                                  <w:marBottom w:val="0"/>
                                                                                                  <w:divBdr>
                                                                                                    <w:top w:val="none" w:sz="0" w:space="0" w:color="auto"/>
                                                                                                    <w:left w:val="none" w:sz="0" w:space="0" w:color="auto"/>
                                                                                                    <w:bottom w:val="none" w:sz="0" w:space="0" w:color="auto"/>
                                                                                                    <w:right w:val="none" w:sz="0" w:space="0" w:color="auto"/>
                                                                                                  </w:divBdr>
                                                                                                  <w:divsChild>
                                                                                                    <w:div w:id="1251966820">
                                                                                                      <w:marLeft w:val="0"/>
                                                                                                      <w:marRight w:val="0"/>
                                                                                                      <w:marTop w:val="0"/>
                                                                                                      <w:marBottom w:val="0"/>
                                                                                                      <w:divBdr>
                                                                                                        <w:top w:val="none" w:sz="0" w:space="0" w:color="auto"/>
                                                                                                        <w:left w:val="none" w:sz="0" w:space="0" w:color="auto"/>
                                                                                                        <w:bottom w:val="none" w:sz="0" w:space="0" w:color="auto"/>
                                                                                                        <w:right w:val="none" w:sz="0" w:space="0" w:color="auto"/>
                                                                                                      </w:divBdr>
                                                                                                      <w:divsChild>
                                                                                                        <w:div w:id="2054302181">
                                                                                                          <w:marLeft w:val="0"/>
                                                                                                          <w:marRight w:val="0"/>
                                                                                                          <w:marTop w:val="0"/>
                                                                                                          <w:marBottom w:val="0"/>
                                                                                                          <w:divBdr>
                                                                                                            <w:top w:val="none" w:sz="0" w:space="0" w:color="auto"/>
                                                                                                            <w:left w:val="none" w:sz="0" w:space="0" w:color="auto"/>
                                                                                                            <w:bottom w:val="none" w:sz="0" w:space="0" w:color="auto"/>
                                                                                                            <w:right w:val="none" w:sz="0" w:space="0" w:color="auto"/>
                                                                                                          </w:divBdr>
                                                                                                          <w:divsChild>
                                                                                                            <w:div w:id="364522599">
                                                                                                              <w:marLeft w:val="0"/>
                                                                                                              <w:marRight w:val="0"/>
                                                                                                              <w:marTop w:val="0"/>
                                                                                                              <w:marBottom w:val="0"/>
                                                                                                              <w:divBdr>
                                                                                                                <w:top w:val="none" w:sz="0" w:space="0" w:color="auto"/>
                                                                                                                <w:left w:val="none" w:sz="0" w:space="0" w:color="auto"/>
                                                                                                                <w:bottom w:val="none" w:sz="0" w:space="0" w:color="auto"/>
                                                                                                                <w:right w:val="none" w:sz="0" w:space="0" w:color="auto"/>
                                                                                                              </w:divBdr>
                                                                                                              <w:divsChild>
                                                                                                                <w:div w:id="1073625572">
                                                                                                                  <w:marLeft w:val="0"/>
                                                                                                                  <w:marRight w:val="0"/>
                                                                                                                  <w:marTop w:val="0"/>
                                                                                                                  <w:marBottom w:val="0"/>
                                                                                                                  <w:divBdr>
                                                                                                                    <w:top w:val="none" w:sz="0" w:space="0" w:color="auto"/>
                                                                                                                    <w:left w:val="none" w:sz="0" w:space="0" w:color="auto"/>
                                                                                                                    <w:bottom w:val="none" w:sz="0" w:space="0" w:color="auto"/>
                                                                                                                    <w:right w:val="none" w:sz="0" w:space="0" w:color="auto"/>
                                                                                                                  </w:divBdr>
                                                                                                                </w:div>
                                                                                                                <w:div w:id="102266909">
                                                                                                                  <w:marLeft w:val="0"/>
                                                                                                                  <w:marRight w:val="0"/>
                                                                                                                  <w:marTop w:val="0"/>
                                                                                                                  <w:marBottom w:val="0"/>
                                                                                                                  <w:divBdr>
                                                                                                                    <w:top w:val="none" w:sz="0" w:space="0" w:color="auto"/>
                                                                                                                    <w:left w:val="none" w:sz="0" w:space="0" w:color="auto"/>
                                                                                                                    <w:bottom w:val="none" w:sz="0" w:space="0" w:color="auto"/>
                                                                                                                    <w:right w:val="none" w:sz="0" w:space="0" w:color="auto"/>
                                                                                                                  </w:divBdr>
                                                                                                                </w:div>
                                                                                                                <w:div w:id="4518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951569">
      <w:bodyDiv w:val="1"/>
      <w:marLeft w:val="0"/>
      <w:marRight w:val="0"/>
      <w:marTop w:val="0"/>
      <w:marBottom w:val="0"/>
      <w:divBdr>
        <w:top w:val="none" w:sz="0" w:space="0" w:color="auto"/>
        <w:left w:val="none" w:sz="0" w:space="0" w:color="auto"/>
        <w:bottom w:val="none" w:sz="0" w:space="0" w:color="auto"/>
        <w:right w:val="none" w:sz="0" w:space="0" w:color="auto"/>
      </w:divBdr>
    </w:div>
    <w:div w:id="1900675844">
      <w:bodyDiv w:val="1"/>
      <w:marLeft w:val="0"/>
      <w:marRight w:val="0"/>
      <w:marTop w:val="0"/>
      <w:marBottom w:val="0"/>
      <w:divBdr>
        <w:top w:val="none" w:sz="0" w:space="0" w:color="auto"/>
        <w:left w:val="none" w:sz="0" w:space="0" w:color="auto"/>
        <w:bottom w:val="none" w:sz="0" w:space="0" w:color="auto"/>
        <w:right w:val="none" w:sz="0" w:space="0" w:color="auto"/>
      </w:divBdr>
    </w:div>
    <w:div w:id="1972400465">
      <w:bodyDiv w:val="1"/>
      <w:marLeft w:val="0"/>
      <w:marRight w:val="0"/>
      <w:marTop w:val="0"/>
      <w:marBottom w:val="0"/>
      <w:divBdr>
        <w:top w:val="none" w:sz="0" w:space="0" w:color="auto"/>
        <w:left w:val="none" w:sz="0" w:space="0" w:color="auto"/>
        <w:bottom w:val="none" w:sz="0" w:space="0" w:color="auto"/>
        <w:right w:val="none" w:sz="0" w:space="0" w:color="auto"/>
      </w:divBdr>
    </w:div>
    <w:div w:id="1989045825">
      <w:bodyDiv w:val="1"/>
      <w:marLeft w:val="0"/>
      <w:marRight w:val="0"/>
      <w:marTop w:val="0"/>
      <w:marBottom w:val="0"/>
      <w:divBdr>
        <w:top w:val="none" w:sz="0" w:space="0" w:color="auto"/>
        <w:left w:val="none" w:sz="0" w:space="0" w:color="auto"/>
        <w:bottom w:val="none" w:sz="0" w:space="0" w:color="auto"/>
        <w:right w:val="none" w:sz="0" w:space="0" w:color="auto"/>
      </w:divBdr>
    </w:div>
    <w:div w:id="2004820613">
      <w:bodyDiv w:val="1"/>
      <w:marLeft w:val="0"/>
      <w:marRight w:val="0"/>
      <w:marTop w:val="0"/>
      <w:marBottom w:val="0"/>
      <w:divBdr>
        <w:top w:val="none" w:sz="0" w:space="0" w:color="auto"/>
        <w:left w:val="none" w:sz="0" w:space="0" w:color="auto"/>
        <w:bottom w:val="none" w:sz="0" w:space="0" w:color="auto"/>
        <w:right w:val="none" w:sz="0" w:space="0" w:color="auto"/>
      </w:divBdr>
    </w:div>
    <w:div w:id="2013751684">
      <w:bodyDiv w:val="1"/>
      <w:marLeft w:val="0"/>
      <w:marRight w:val="0"/>
      <w:marTop w:val="0"/>
      <w:marBottom w:val="0"/>
      <w:divBdr>
        <w:top w:val="none" w:sz="0" w:space="0" w:color="auto"/>
        <w:left w:val="none" w:sz="0" w:space="0" w:color="auto"/>
        <w:bottom w:val="none" w:sz="0" w:space="0" w:color="auto"/>
        <w:right w:val="none" w:sz="0" w:space="0" w:color="auto"/>
      </w:divBdr>
    </w:div>
    <w:div w:id="20151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431525">
          <w:marLeft w:val="0"/>
          <w:marRight w:val="0"/>
          <w:marTop w:val="0"/>
          <w:marBottom w:val="0"/>
          <w:divBdr>
            <w:top w:val="none" w:sz="0" w:space="0" w:color="auto"/>
            <w:left w:val="none" w:sz="0" w:space="0" w:color="auto"/>
            <w:bottom w:val="none" w:sz="0" w:space="0" w:color="auto"/>
            <w:right w:val="none" w:sz="0" w:space="0" w:color="auto"/>
          </w:divBdr>
        </w:div>
      </w:divsChild>
    </w:div>
    <w:div w:id="2020279729">
      <w:bodyDiv w:val="1"/>
      <w:marLeft w:val="0"/>
      <w:marRight w:val="0"/>
      <w:marTop w:val="0"/>
      <w:marBottom w:val="0"/>
      <w:divBdr>
        <w:top w:val="none" w:sz="0" w:space="0" w:color="auto"/>
        <w:left w:val="none" w:sz="0" w:space="0" w:color="auto"/>
        <w:bottom w:val="none" w:sz="0" w:space="0" w:color="auto"/>
        <w:right w:val="none" w:sz="0" w:space="0" w:color="auto"/>
      </w:divBdr>
    </w:div>
    <w:div w:id="2094088475">
      <w:bodyDiv w:val="1"/>
      <w:marLeft w:val="0"/>
      <w:marRight w:val="0"/>
      <w:marTop w:val="0"/>
      <w:marBottom w:val="0"/>
      <w:divBdr>
        <w:top w:val="none" w:sz="0" w:space="0" w:color="auto"/>
        <w:left w:val="none" w:sz="0" w:space="0" w:color="auto"/>
        <w:bottom w:val="none" w:sz="0" w:space="0" w:color="auto"/>
        <w:right w:val="none" w:sz="0" w:space="0" w:color="auto"/>
      </w:divBdr>
    </w:div>
    <w:div w:id="2113696448">
      <w:bodyDiv w:val="1"/>
      <w:marLeft w:val="0"/>
      <w:marRight w:val="0"/>
      <w:marTop w:val="0"/>
      <w:marBottom w:val="0"/>
      <w:divBdr>
        <w:top w:val="none" w:sz="0" w:space="0" w:color="auto"/>
        <w:left w:val="none" w:sz="0" w:space="0" w:color="auto"/>
        <w:bottom w:val="none" w:sz="0" w:space="0" w:color="auto"/>
        <w:right w:val="none" w:sz="0" w:space="0" w:color="auto"/>
      </w:divBdr>
    </w:div>
    <w:div w:id="2134520964">
      <w:bodyDiv w:val="1"/>
      <w:marLeft w:val="0"/>
      <w:marRight w:val="0"/>
      <w:marTop w:val="0"/>
      <w:marBottom w:val="0"/>
      <w:divBdr>
        <w:top w:val="none" w:sz="0" w:space="0" w:color="auto"/>
        <w:left w:val="none" w:sz="0" w:space="0" w:color="auto"/>
        <w:bottom w:val="none" w:sz="0" w:space="0" w:color="auto"/>
        <w:right w:val="none" w:sz="0" w:space="0" w:color="auto"/>
      </w:divBdr>
      <w:divsChild>
        <w:div w:id="556628297">
          <w:marLeft w:val="0"/>
          <w:marRight w:val="0"/>
          <w:marTop w:val="0"/>
          <w:marBottom w:val="0"/>
          <w:divBdr>
            <w:top w:val="none" w:sz="0" w:space="0" w:color="auto"/>
            <w:left w:val="none" w:sz="0" w:space="0" w:color="auto"/>
            <w:bottom w:val="none" w:sz="0" w:space="0" w:color="auto"/>
            <w:right w:val="none" w:sz="0" w:space="0" w:color="auto"/>
          </w:divBdr>
          <w:divsChild>
            <w:div w:id="1029375881">
              <w:marLeft w:val="0"/>
              <w:marRight w:val="0"/>
              <w:marTop w:val="0"/>
              <w:marBottom w:val="0"/>
              <w:divBdr>
                <w:top w:val="none" w:sz="0" w:space="0" w:color="auto"/>
                <w:left w:val="none" w:sz="0" w:space="0" w:color="auto"/>
                <w:bottom w:val="none" w:sz="0" w:space="0" w:color="auto"/>
                <w:right w:val="none" w:sz="0" w:space="0" w:color="auto"/>
              </w:divBdr>
              <w:divsChild>
                <w:div w:id="1838809800">
                  <w:marLeft w:val="0"/>
                  <w:marRight w:val="0"/>
                  <w:marTop w:val="0"/>
                  <w:marBottom w:val="0"/>
                  <w:divBdr>
                    <w:top w:val="none" w:sz="0" w:space="0" w:color="auto"/>
                    <w:left w:val="none" w:sz="0" w:space="0" w:color="auto"/>
                    <w:bottom w:val="none" w:sz="0" w:space="0" w:color="auto"/>
                    <w:right w:val="none" w:sz="0" w:space="0" w:color="auto"/>
                  </w:divBdr>
                  <w:divsChild>
                    <w:div w:id="15640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lblackmore1@hotmail.co.uk" TargetMode="External"/><Relationship Id="rId18" Type="http://schemas.openxmlformats.org/officeDocument/2006/relationships/hyperlink" Target="mailto:andrew@gileshomes.co.uk" TargetMode="External"/><Relationship Id="rId26" Type="http://schemas.openxmlformats.org/officeDocument/2006/relationships/hyperlink" Target="mailto:steve.fothergill@konecranes.com" TargetMode="External"/><Relationship Id="rId3" Type="http://schemas.openxmlformats.org/officeDocument/2006/relationships/styles" Target="styles.xml"/><Relationship Id="rId21" Type="http://schemas.openxmlformats.org/officeDocument/2006/relationships/hyperlink" Target="mailto:k.bull4@btinternet.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outhfixtures_nwgmfl@outlook.com" TargetMode="External"/><Relationship Id="rId17" Type="http://schemas.openxmlformats.org/officeDocument/2006/relationships/hyperlink" Target="mailto:mikeandteresaj@btinternet.com" TargetMode="External"/><Relationship Id="rId25" Type="http://schemas.openxmlformats.org/officeDocument/2006/relationships/hyperlink" Target="mailto:drvlln80@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chaela_lester_9@hotmail.com" TargetMode="External"/><Relationship Id="rId20" Type="http://schemas.openxmlformats.org/officeDocument/2006/relationships/hyperlink" Target="mailto:nigel.pearson@homecall.co.uk" TargetMode="External"/><Relationship Id="rId29" Type="http://schemas.openxmlformats.org/officeDocument/2006/relationships/hyperlink" Target="mailto:rheanafoley78@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blackmore1@hotmail.co.uk" TargetMode="External"/><Relationship Id="rId24" Type="http://schemas.openxmlformats.org/officeDocument/2006/relationships/hyperlink" Target="mailto:drvlln80@gmail.com" TargetMode="External"/><Relationship Id="rId32" Type="http://schemas.openxmlformats.org/officeDocument/2006/relationships/hyperlink" Target="mailto:derren.midson@dtfc.co.uk" TargetMode="External"/><Relationship Id="rId5" Type="http://schemas.openxmlformats.org/officeDocument/2006/relationships/webSettings" Target="webSettings.xml"/><Relationship Id="rId15" Type="http://schemas.openxmlformats.org/officeDocument/2006/relationships/hyperlink" Target="http://full-time.thefa.com/Index.do?league=6152632" TargetMode="External"/><Relationship Id="rId23" Type="http://schemas.openxmlformats.org/officeDocument/2006/relationships/hyperlink" Target="mailto:drvlln80@gmail.com" TargetMode="External"/><Relationship Id="rId28" Type="http://schemas.openxmlformats.org/officeDocument/2006/relationships/hyperlink" Target="mailto:davemorgan92@hotmail.com" TargetMode="External"/><Relationship Id="rId10" Type="http://schemas.openxmlformats.org/officeDocument/2006/relationships/image" Target="media/image3.jpeg"/><Relationship Id="rId19" Type="http://schemas.openxmlformats.org/officeDocument/2006/relationships/hyperlink" Target="mailto:j.sharp14@hotmail.com" TargetMode="External"/><Relationship Id="rId31" Type="http://schemas.openxmlformats.org/officeDocument/2006/relationships/hyperlink" Target="mailto:igidley@btinterne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eorginadurman@hotmail.com" TargetMode="External"/><Relationship Id="rId22" Type="http://schemas.openxmlformats.org/officeDocument/2006/relationships/hyperlink" Target="mailto:k.bull4@btinternet.com" TargetMode="External"/><Relationship Id="rId27" Type="http://schemas.openxmlformats.org/officeDocument/2006/relationships/hyperlink" Target="mailto:tomsum16@hotmail.co.uk" TargetMode="External"/><Relationship Id="rId30" Type="http://schemas.openxmlformats.org/officeDocument/2006/relationships/hyperlink" Target="mailto:burlington@hotmail.co.uk"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E4F6-8792-4C36-B401-94561FD8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31</Pages>
  <Words>14442</Words>
  <Characters>82325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CLSH Management Ltd</Company>
  <LinksUpToDate>false</LinksUpToDate>
  <CharactersWithSpaces>96574</CharactersWithSpaces>
  <SharedDoc>false</SharedDoc>
  <HLinks>
    <vt:vector size="6" baseType="variant">
      <vt:variant>
        <vt:i4>3145848</vt:i4>
      </vt:variant>
      <vt:variant>
        <vt:i4>0</vt:i4>
      </vt:variant>
      <vt:variant>
        <vt:i4>0</vt:i4>
      </vt:variant>
      <vt:variant>
        <vt:i4>5</vt:i4>
      </vt:variant>
      <vt:variant>
        <vt:lpwstr>http://full-time.thefa.com/Index.do?league=6152632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newmandatory</dc:creator>
  <cp:lastModifiedBy>ANZ New Zealand</cp:lastModifiedBy>
  <cp:revision>34</cp:revision>
  <cp:lastPrinted>2016-07-03T19:01:00Z</cp:lastPrinted>
  <dcterms:created xsi:type="dcterms:W3CDTF">2020-12-18T15:25:00Z</dcterms:created>
  <dcterms:modified xsi:type="dcterms:W3CDTF">2021-05-24T16:36:00Z</dcterms:modified>
</cp:coreProperties>
</file>